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E01B" w14:textId="77777777" w:rsidR="00493FC4" w:rsidRDefault="00493FC4" w:rsidP="007A6687">
      <w:pPr>
        <w:jc w:val="center"/>
        <w:rPr>
          <w:rFonts w:ascii="Times New Roman" w:hAnsi="Times New Roman" w:cs="Times New Roman"/>
          <w:b/>
          <w:lang w:val="en-GB"/>
        </w:rPr>
      </w:pPr>
    </w:p>
    <w:p w14:paraId="0B0A0B1E" w14:textId="77777777" w:rsidR="004D4F84" w:rsidRPr="000108C8" w:rsidRDefault="004D4F84" w:rsidP="004D4F84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0108C8">
        <w:rPr>
          <w:rFonts w:ascii="Times New Roman" w:hAnsi="Times New Roman" w:cs="Times New Roman"/>
          <w:b/>
          <w:sz w:val="36"/>
          <w:szCs w:val="36"/>
          <w:lang w:val="en-GB"/>
        </w:rPr>
        <w:t xml:space="preserve">RESTART: </w:t>
      </w:r>
      <w:proofErr w:type="spellStart"/>
      <w:r w:rsidRPr="00FA695E">
        <w:rPr>
          <w:rFonts w:ascii="Times New Roman" w:hAnsi="Times New Roman" w:cs="Times New Roman"/>
          <w:b/>
          <w:sz w:val="36"/>
          <w:szCs w:val="36"/>
        </w:rPr>
        <w:t>Osposobljavanje</w:t>
      </w:r>
      <w:proofErr w:type="spellEnd"/>
      <w:r w:rsidRPr="00FA695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A695E">
        <w:rPr>
          <w:rFonts w:ascii="Times New Roman" w:hAnsi="Times New Roman" w:cs="Times New Roman"/>
          <w:b/>
          <w:sz w:val="36"/>
          <w:szCs w:val="36"/>
        </w:rPr>
        <w:t>poduzetnika</w:t>
      </w:r>
      <w:proofErr w:type="spellEnd"/>
      <w:r w:rsidRPr="00FA695E">
        <w:rPr>
          <w:rFonts w:ascii="Times New Roman" w:hAnsi="Times New Roman" w:cs="Times New Roman"/>
          <w:b/>
          <w:sz w:val="36"/>
          <w:szCs w:val="36"/>
        </w:rPr>
        <w:t xml:space="preserve"> u </w:t>
      </w:r>
      <w:proofErr w:type="spellStart"/>
      <w:r w:rsidRPr="00FA695E">
        <w:rPr>
          <w:rFonts w:ascii="Times New Roman" w:hAnsi="Times New Roman" w:cs="Times New Roman"/>
          <w:b/>
          <w:sz w:val="36"/>
          <w:szCs w:val="36"/>
        </w:rPr>
        <w:t>svrhu</w:t>
      </w:r>
      <w:proofErr w:type="spellEnd"/>
      <w:r w:rsidRPr="00FA695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A695E">
        <w:rPr>
          <w:rFonts w:ascii="Times New Roman" w:hAnsi="Times New Roman" w:cs="Times New Roman"/>
          <w:b/>
          <w:sz w:val="36"/>
          <w:szCs w:val="36"/>
        </w:rPr>
        <w:t>otpornosti</w:t>
      </w:r>
      <w:proofErr w:type="spellEnd"/>
      <w:r w:rsidRPr="00FA695E">
        <w:rPr>
          <w:rFonts w:ascii="Times New Roman" w:hAnsi="Times New Roman" w:cs="Times New Roman"/>
          <w:b/>
          <w:sz w:val="36"/>
          <w:szCs w:val="36"/>
        </w:rPr>
        <w:t xml:space="preserve"> i </w:t>
      </w:r>
      <w:proofErr w:type="spellStart"/>
      <w:r w:rsidRPr="00FA695E">
        <w:rPr>
          <w:rFonts w:ascii="Times New Roman" w:hAnsi="Times New Roman" w:cs="Times New Roman"/>
          <w:b/>
          <w:sz w:val="36"/>
          <w:szCs w:val="36"/>
        </w:rPr>
        <w:t>razvoja</w:t>
      </w:r>
      <w:proofErr w:type="spellEnd"/>
    </w:p>
    <w:p w14:paraId="1B5921B7" w14:textId="77777777" w:rsidR="004D4F84" w:rsidRDefault="004D4F84" w:rsidP="004D4F84">
      <w:pPr>
        <w:jc w:val="center"/>
        <w:rPr>
          <w:rFonts w:ascii="Times New Roman" w:hAnsi="Times New Roman" w:cs="Times New Roman"/>
          <w:b/>
          <w:lang w:val="en-GB"/>
        </w:rPr>
      </w:pPr>
    </w:p>
    <w:p w14:paraId="456F3C93" w14:textId="77777777" w:rsidR="004D4F84" w:rsidRPr="000D0607" w:rsidRDefault="004D4F84" w:rsidP="004D4F84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48"/>
          <w:szCs w:val="48"/>
          <w:lang w:val="en-GB"/>
        </w:rPr>
        <w:t>Obrazac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  <w:lang w:val="en-GB"/>
        </w:rPr>
        <w:t>studije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  <w:lang w:val="en-GB"/>
        </w:rPr>
        <w:t>slučaja</w:t>
      </w:r>
      <w:proofErr w:type="spellEnd"/>
    </w:p>
    <w:p w14:paraId="5773BE19" w14:textId="77777777" w:rsidR="004D4F84" w:rsidRPr="000D0607" w:rsidRDefault="004D4F84" w:rsidP="004D4F84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Rezultat</w:t>
      </w:r>
      <w:proofErr w:type="spellEnd"/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Zadatak</w:t>
      </w:r>
      <w:proofErr w:type="spellEnd"/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3.1</w:t>
      </w: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&amp;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Zadatak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3.2</w:t>
      </w: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14:paraId="7B1AF94A" w14:textId="3DA78DB5" w:rsidR="00024CD4" w:rsidRDefault="00963FAE" w:rsidP="007A6687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5624"/>
      </w:tblGrid>
      <w:tr w:rsidR="004D4F84" w:rsidRPr="004555FE" w14:paraId="66753E1A" w14:textId="3E34DF70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7AC4238" w14:textId="7883D51C" w:rsidR="004D4F84" w:rsidRPr="004555FE" w:rsidRDefault="004D4F84" w:rsidP="004D4F8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Autor </w:t>
            </w:r>
            <w:proofErr w:type="spellStart"/>
            <w:r>
              <w:rPr>
                <w:rFonts w:cstheme="minorHAnsi"/>
                <w:b/>
                <w:bCs/>
              </w:rPr>
              <w:t>studije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slučaja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8EFA" w14:textId="5C8657AC" w:rsidR="004D4F84" w:rsidRPr="00624460" w:rsidRDefault="004D4F84" w:rsidP="004D4F84">
            <w:pPr>
              <w:jc w:val="both"/>
              <w:rPr>
                <w:rFonts w:cstheme="minorHAnsi"/>
                <w:bCs/>
                <w:iCs/>
              </w:rPr>
            </w:pPr>
            <w:r w:rsidRPr="00624460">
              <w:rPr>
                <w:rFonts w:cstheme="minorHAnsi"/>
                <w:bCs/>
                <w:iCs/>
              </w:rPr>
              <w:t>Internet Web Solutions</w:t>
            </w:r>
          </w:p>
        </w:tc>
      </w:tr>
      <w:tr w:rsidR="004D4F84" w:rsidRPr="004555FE" w14:paraId="61AF4020" w14:textId="18B5C4A5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14:paraId="5292B825" w14:textId="5B19AC2D" w:rsidR="004D4F84" w:rsidRPr="004555FE" w:rsidRDefault="004D4F84" w:rsidP="004D4F84">
            <w:pPr>
              <w:ind w:right="134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cstheme="minorHAnsi"/>
                <w:b/>
                <w:bCs/>
              </w:rPr>
              <w:t>Naziv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modula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kojemu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studija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slučaja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pripada</w:t>
            </w:r>
            <w:proofErr w:type="spellEnd"/>
            <w:r w:rsidRPr="004555FE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5ADC9" w14:textId="0151647F" w:rsidR="004D4F84" w:rsidRPr="00624460" w:rsidRDefault="00B9226F" w:rsidP="004D4F84">
            <w:pPr>
              <w:jc w:val="both"/>
              <w:rPr>
                <w:rFonts w:cstheme="minorHAnsi"/>
                <w:bCs/>
                <w:iCs/>
              </w:rPr>
            </w:pPr>
            <w:r w:rsidRPr="00B9226F">
              <w:rPr>
                <w:rFonts w:cstheme="minorHAnsi"/>
                <w:bCs/>
                <w:iCs/>
              </w:rPr>
              <w:t xml:space="preserve">Modul 3: </w:t>
            </w:r>
            <w:proofErr w:type="spellStart"/>
            <w:r w:rsidRPr="00B9226F">
              <w:rPr>
                <w:rFonts w:cstheme="minorHAnsi"/>
                <w:bCs/>
                <w:iCs/>
              </w:rPr>
              <w:t>Kibernetička</w:t>
            </w:r>
            <w:proofErr w:type="spellEnd"/>
            <w:r w:rsidRPr="00B9226F">
              <w:rPr>
                <w:rFonts w:cstheme="minorHAnsi"/>
                <w:bCs/>
                <w:iCs/>
              </w:rPr>
              <w:t xml:space="preserve"> </w:t>
            </w:r>
            <w:proofErr w:type="spellStart"/>
            <w:r w:rsidRPr="00B9226F">
              <w:rPr>
                <w:rFonts w:cstheme="minorHAnsi"/>
                <w:bCs/>
                <w:iCs/>
              </w:rPr>
              <w:t>sigurnost</w:t>
            </w:r>
            <w:proofErr w:type="spellEnd"/>
            <w:r w:rsidRPr="00B9226F">
              <w:rPr>
                <w:rFonts w:cstheme="minorHAnsi"/>
                <w:bCs/>
                <w:iCs/>
              </w:rPr>
              <w:t xml:space="preserve"> u (</w:t>
            </w:r>
            <w:proofErr w:type="spellStart"/>
            <w:r w:rsidRPr="00B9226F">
              <w:rPr>
                <w:rFonts w:cstheme="minorHAnsi"/>
                <w:bCs/>
                <w:iCs/>
              </w:rPr>
              <w:t>kućnom</w:t>
            </w:r>
            <w:proofErr w:type="spellEnd"/>
            <w:r w:rsidRPr="00B9226F">
              <w:rPr>
                <w:rFonts w:cstheme="minorHAnsi"/>
                <w:bCs/>
                <w:iCs/>
              </w:rPr>
              <w:t xml:space="preserve">) </w:t>
            </w:r>
            <w:proofErr w:type="spellStart"/>
            <w:r w:rsidRPr="00B9226F">
              <w:rPr>
                <w:rFonts w:cstheme="minorHAnsi"/>
                <w:bCs/>
                <w:iCs/>
              </w:rPr>
              <w:t>uredu</w:t>
            </w:r>
            <w:proofErr w:type="spellEnd"/>
          </w:p>
        </w:tc>
      </w:tr>
      <w:tr w:rsidR="004D4F84" w:rsidRPr="003368A6" w14:paraId="761783B0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2E77686B" w14:textId="28734C49" w:rsidR="004D4F84" w:rsidRPr="004555FE" w:rsidRDefault="004D4F84" w:rsidP="004D4F84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Naslov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studije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slučaja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D926F" w14:textId="0703C24C" w:rsidR="004D4F84" w:rsidRPr="003368A6" w:rsidRDefault="00B9226F" w:rsidP="004D4F84">
            <w:pPr>
              <w:jc w:val="both"/>
              <w:rPr>
                <w:rFonts w:cstheme="minorHAnsi"/>
                <w:bCs/>
                <w:iCs/>
                <w:lang w:val="en-GB"/>
              </w:rPr>
            </w:pPr>
            <w:r w:rsidRPr="00B9226F">
              <w:rPr>
                <w:rFonts w:cstheme="minorHAnsi"/>
                <w:bCs/>
                <w:iCs/>
                <w:lang w:val="en-GB"/>
              </w:rPr>
              <w:t xml:space="preserve">Phishing + SMS: </w:t>
            </w:r>
            <w:proofErr w:type="spellStart"/>
            <w:r w:rsidRPr="00B9226F">
              <w:rPr>
                <w:rFonts w:cstheme="minorHAnsi"/>
                <w:bCs/>
                <w:iCs/>
                <w:lang w:val="en-GB"/>
              </w:rPr>
              <w:t>rizici</w:t>
            </w:r>
            <w:proofErr w:type="spellEnd"/>
            <w:r w:rsidRPr="00B9226F"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B9226F">
              <w:rPr>
                <w:rFonts w:cstheme="minorHAnsi"/>
                <w:bCs/>
                <w:iCs/>
                <w:lang w:val="en-GB"/>
              </w:rPr>
              <w:t>smishinga</w:t>
            </w:r>
            <w:proofErr w:type="spellEnd"/>
          </w:p>
        </w:tc>
      </w:tr>
      <w:tr w:rsidR="004D4F84" w:rsidRPr="00950459" w14:paraId="00C5E36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D595A54" w14:textId="0C41AF6F" w:rsidR="004D4F84" w:rsidRPr="004555FE" w:rsidRDefault="004D4F84" w:rsidP="004D4F84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Opis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studije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slučaja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A68AD" w14:textId="1D582497" w:rsidR="00B9226F" w:rsidRPr="00950459" w:rsidRDefault="00B9226F" w:rsidP="00B9226F">
            <w:pPr>
              <w:jc w:val="both"/>
              <w:rPr>
                <w:rFonts w:cstheme="minorHAnsi"/>
                <w:bCs/>
                <w:iCs/>
                <w:lang w:val="it-IT"/>
              </w:rPr>
            </w:pPr>
            <w:r w:rsidRPr="00B9226F">
              <w:rPr>
                <w:rFonts w:cstheme="minorHAnsi"/>
                <w:bCs/>
                <w:iCs/>
                <w:lang w:val="en-GB"/>
              </w:rPr>
              <w:t xml:space="preserve">Kao </w:t>
            </w:r>
            <w:proofErr w:type="spellStart"/>
            <w:r w:rsidRPr="00B9226F">
              <w:rPr>
                <w:rFonts w:cstheme="minorHAnsi"/>
                <w:bCs/>
                <w:iCs/>
                <w:lang w:val="en-GB"/>
              </w:rPr>
              <w:t>što</w:t>
            </w:r>
            <w:proofErr w:type="spellEnd"/>
            <w:r w:rsidRPr="00B9226F"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B9226F">
              <w:rPr>
                <w:rFonts w:cstheme="minorHAnsi"/>
                <w:bCs/>
                <w:iCs/>
                <w:lang w:val="en-GB"/>
              </w:rPr>
              <w:t>već</w:t>
            </w:r>
            <w:proofErr w:type="spellEnd"/>
            <w:r w:rsidRPr="00B9226F"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B9226F">
              <w:rPr>
                <w:rFonts w:cstheme="minorHAnsi"/>
                <w:bCs/>
                <w:iCs/>
                <w:lang w:val="en-GB"/>
              </w:rPr>
              <w:t>znate</w:t>
            </w:r>
            <w:proofErr w:type="spellEnd"/>
            <w:r w:rsidRPr="00B9226F"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B9226F">
              <w:rPr>
                <w:rFonts w:cstheme="minorHAnsi"/>
                <w:bCs/>
                <w:iCs/>
                <w:lang w:val="en-GB"/>
              </w:rPr>
              <w:t>iz</w:t>
            </w:r>
            <w:proofErr w:type="spellEnd"/>
            <w:r w:rsidRPr="00B9226F"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B9226F">
              <w:rPr>
                <w:rFonts w:cstheme="minorHAnsi"/>
                <w:bCs/>
                <w:iCs/>
                <w:lang w:val="en-GB"/>
              </w:rPr>
              <w:t>modula</w:t>
            </w:r>
            <w:proofErr w:type="spellEnd"/>
            <w:r w:rsidRPr="00B9226F">
              <w:rPr>
                <w:rFonts w:cstheme="minorHAnsi"/>
                <w:bCs/>
                <w:iCs/>
                <w:lang w:val="en-GB"/>
              </w:rPr>
              <w:t xml:space="preserve"> </w:t>
            </w:r>
            <w:r>
              <w:rPr>
                <w:rFonts w:cstheme="minorHAnsi"/>
                <w:bCs/>
                <w:iCs/>
                <w:lang w:val="en-GB"/>
              </w:rPr>
              <w:t>“</w:t>
            </w:r>
            <w:proofErr w:type="spellStart"/>
            <w:r w:rsidRPr="00B9226F">
              <w:rPr>
                <w:rFonts w:cstheme="minorHAnsi"/>
                <w:bCs/>
                <w:iCs/>
                <w:lang w:val="en-GB"/>
              </w:rPr>
              <w:t>Kiber</w:t>
            </w:r>
            <w:r>
              <w:rPr>
                <w:rFonts w:cstheme="minorHAnsi"/>
                <w:bCs/>
                <w:iCs/>
                <w:lang w:val="en-GB"/>
              </w:rPr>
              <w:t>netička</w:t>
            </w:r>
            <w:proofErr w:type="spellEnd"/>
            <w:r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B9226F">
              <w:rPr>
                <w:rFonts w:cstheme="minorHAnsi"/>
                <w:bCs/>
                <w:iCs/>
                <w:lang w:val="en-GB"/>
              </w:rPr>
              <w:t>sigurnost</w:t>
            </w:r>
            <w:proofErr w:type="spellEnd"/>
            <w:r w:rsidRPr="00B9226F">
              <w:rPr>
                <w:rFonts w:cstheme="minorHAnsi"/>
                <w:bCs/>
                <w:iCs/>
                <w:lang w:val="en-GB"/>
              </w:rPr>
              <w:t xml:space="preserve"> u (</w:t>
            </w:r>
            <w:proofErr w:type="spellStart"/>
            <w:r w:rsidRPr="00B9226F">
              <w:rPr>
                <w:rFonts w:cstheme="minorHAnsi"/>
                <w:bCs/>
                <w:iCs/>
                <w:lang w:val="en-GB"/>
              </w:rPr>
              <w:t>kućnom</w:t>
            </w:r>
            <w:proofErr w:type="spellEnd"/>
            <w:r w:rsidRPr="00B9226F">
              <w:rPr>
                <w:rFonts w:cstheme="minorHAnsi"/>
                <w:bCs/>
                <w:iCs/>
                <w:lang w:val="en-GB"/>
              </w:rPr>
              <w:t xml:space="preserve">) </w:t>
            </w:r>
            <w:proofErr w:type="spellStart"/>
            <w:r w:rsidRPr="00B9226F">
              <w:rPr>
                <w:rFonts w:cstheme="minorHAnsi"/>
                <w:bCs/>
                <w:iCs/>
                <w:lang w:val="en-GB"/>
              </w:rPr>
              <w:t>uredu</w:t>
            </w:r>
            <w:proofErr w:type="spellEnd"/>
            <w:r>
              <w:rPr>
                <w:rFonts w:cstheme="minorHAnsi"/>
                <w:bCs/>
                <w:iCs/>
                <w:lang w:val="en-GB"/>
              </w:rPr>
              <w:t>”</w:t>
            </w:r>
            <w:r w:rsidRPr="00B9226F">
              <w:rPr>
                <w:rFonts w:cstheme="minorHAnsi"/>
                <w:bCs/>
                <w:iCs/>
                <w:lang w:val="en-GB"/>
              </w:rPr>
              <w:t xml:space="preserve">, phishing je </w:t>
            </w:r>
            <w:proofErr w:type="spellStart"/>
            <w:r w:rsidRPr="00B9226F">
              <w:rPr>
                <w:rFonts w:cstheme="minorHAnsi"/>
                <w:bCs/>
                <w:iCs/>
                <w:lang w:val="en-GB"/>
              </w:rPr>
              <w:t>najčešći</w:t>
            </w:r>
            <w:proofErr w:type="spellEnd"/>
            <w:r w:rsidRPr="00B9226F"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B9226F">
              <w:rPr>
                <w:rFonts w:cstheme="minorHAnsi"/>
                <w:bCs/>
                <w:iCs/>
                <w:lang w:val="en-GB"/>
              </w:rPr>
              <w:t>napad</w:t>
            </w:r>
            <w:proofErr w:type="spellEnd"/>
            <w:r w:rsidRPr="00B9226F"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B9226F">
              <w:rPr>
                <w:rFonts w:cstheme="minorHAnsi"/>
                <w:bCs/>
                <w:iCs/>
                <w:lang w:val="en-GB"/>
              </w:rPr>
              <w:t>na</w:t>
            </w:r>
            <w:proofErr w:type="spellEnd"/>
            <w:r w:rsidRPr="00B9226F"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B9226F">
              <w:rPr>
                <w:rFonts w:cstheme="minorHAnsi"/>
                <w:bCs/>
                <w:iCs/>
                <w:lang w:val="en-GB"/>
              </w:rPr>
              <w:t>europska</w:t>
            </w:r>
            <w:proofErr w:type="spellEnd"/>
            <w:r w:rsidRPr="00B9226F">
              <w:rPr>
                <w:rFonts w:cstheme="minorHAnsi"/>
                <w:bCs/>
                <w:iCs/>
                <w:lang w:val="en-GB"/>
              </w:rPr>
              <w:t xml:space="preserve"> mala i </w:t>
            </w:r>
            <w:proofErr w:type="spellStart"/>
            <w:r w:rsidRPr="00B9226F">
              <w:rPr>
                <w:rFonts w:cstheme="minorHAnsi"/>
                <w:bCs/>
                <w:iCs/>
                <w:lang w:val="en-GB"/>
              </w:rPr>
              <w:t>srednja</w:t>
            </w:r>
            <w:proofErr w:type="spellEnd"/>
            <w:r w:rsidRPr="00B9226F"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B9226F">
              <w:rPr>
                <w:rFonts w:cstheme="minorHAnsi"/>
                <w:bCs/>
                <w:iCs/>
                <w:lang w:val="en-GB"/>
              </w:rPr>
              <w:t>poduzeća</w:t>
            </w:r>
            <w:proofErr w:type="spellEnd"/>
            <w:r w:rsidRPr="00B9226F">
              <w:rPr>
                <w:rFonts w:cstheme="minorHAnsi"/>
                <w:bCs/>
                <w:iCs/>
                <w:lang w:val="en-GB"/>
              </w:rPr>
              <w:t xml:space="preserve">, a </w:t>
            </w:r>
            <w:proofErr w:type="spellStart"/>
            <w:r>
              <w:rPr>
                <w:rFonts w:cstheme="minorHAnsi"/>
                <w:bCs/>
                <w:iCs/>
                <w:lang w:val="en-GB"/>
              </w:rPr>
              <w:t>može</w:t>
            </w:r>
            <w:proofErr w:type="spellEnd"/>
            <w:r w:rsidRPr="00B9226F"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B9226F">
              <w:rPr>
                <w:rFonts w:cstheme="minorHAnsi"/>
                <w:bCs/>
                <w:iCs/>
                <w:lang w:val="en-GB"/>
              </w:rPr>
              <w:t>varirati</w:t>
            </w:r>
            <w:proofErr w:type="spellEnd"/>
            <w:r w:rsidRPr="00B9226F"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B9226F">
              <w:rPr>
                <w:rFonts w:cstheme="minorHAnsi"/>
                <w:bCs/>
                <w:iCs/>
                <w:lang w:val="en-GB"/>
              </w:rPr>
              <w:t>ovisno</w:t>
            </w:r>
            <w:proofErr w:type="spellEnd"/>
            <w:r w:rsidRPr="00B9226F">
              <w:rPr>
                <w:rFonts w:cstheme="minorHAnsi"/>
                <w:bCs/>
                <w:iCs/>
                <w:lang w:val="en-GB"/>
              </w:rPr>
              <w:t xml:space="preserve"> o </w:t>
            </w:r>
            <w:proofErr w:type="spellStart"/>
            <w:r w:rsidRPr="00B9226F">
              <w:rPr>
                <w:rFonts w:cstheme="minorHAnsi"/>
                <w:bCs/>
                <w:iCs/>
                <w:lang w:val="en-GB"/>
              </w:rPr>
              <w:t>metodi</w:t>
            </w:r>
            <w:proofErr w:type="spellEnd"/>
            <w:r w:rsidRPr="00B9226F"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B9226F">
              <w:rPr>
                <w:rFonts w:cstheme="minorHAnsi"/>
                <w:bCs/>
                <w:iCs/>
                <w:lang w:val="en-GB"/>
              </w:rPr>
              <w:t>koja</w:t>
            </w:r>
            <w:proofErr w:type="spellEnd"/>
            <w:r w:rsidRPr="00B9226F">
              <w:rPr>
                <w:rFonts w:cstheme="minorHAnsi"/>
                <w:bCs/>
                <w:iCs/>
                <w:lang w:val="en-GB"/>
              </w:rPr>
              <w:t xml:space="preserve"> se </w:t>
            </w:r>
            <w:proofErr w:type="spellStart"/>
            <w:r w:rsidRPr="00B9226F">
              <w:rPr>
                <w:rFonts w:cstheme="minorHAnsi"/>
                <w:bCs/>
                <w:iCs/>
                <w:lang w:val="en-GB"/>
              </w:rPr>
              <w:t>koristi</w:t>
            </w:r>
            <w:proofErr w:type="spellEnd"/>
            <w:r w:rsidRPr="00B9226F">
              <w:rPr>
                <w:rFonts w:cstheme="minorHAnsi"/>
                <w:bCs/>
                <w:iCs/>
                <w:lang w:val="en-GB"/>
              </w:rPr>
              <w:t xml:space="preserve"> za </w:t>
            </w:r>
            <w:proofErr w:type="spellStart"/>
            <w:r w:rsidRPr="00B9226F">
              <w:rPr>
                <w:rFonts w:cstheme="minorHAnsi"/>
                <w:bCs/>
                <w:iCs/>
                <w:lang w:val="en-GB"/>
              </w:rPr>
              <w:t>napad</w:t>
            </w:r>
            <w:proofErr w:type="spellEnd"/>
            <w:r w:rsidRPr="00B9226F">
              <w:rPr>
                <w:rFonts w:cstheme="minorHAnsi"/>
                <w:bCs/>
                <w:iCs/>
                <w:lang w:val="en-GB"/>
              </w:rPr>
              <w:t xml:space="preserve">. </w:t>
            </w:r>
            <w:r w:rsidRPr="00950459">
              <w:rPr>
                <w:rFonts w:cstheme="minorHAnsi"/>
                <w:bCs/>
                <w:iCs/>
                <w:lang w:val="it-IT"/>
              </w:rPr>
              <w:t xml:space="preserve">U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ovoj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studiji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slučaja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fokusiramo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se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na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smishing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,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tehniku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krađe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identiteta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putem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SMS-a.</w:t>
            </w:r>
          </w:p>
          <w:p w14:paraId="33CA50B4" w14:textId="32577411" w:rsidR="00B9226F" w:rsidRPr="00950459" w:rsidRDefault="00B9226F" w:rsidP="00B9226F">
            <w:pPr>
              <w:jc w:val="both"/>
              <w:rPr>
                <w:rFonts w:cstheme="minorHAnsi"/>
                <w:bCs/>
                <w:iCs/>
                <w:lang w:val="it-IT"/>
              </w:rPr>
            </w:pP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Ova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studija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slučaja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izvučena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je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iz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Nacionalnog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instituta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za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kibernetičku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sigurnost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u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Španjolskoj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(INCIBE),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koji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="00DC464D" w:rsidRPr="00950459">
              <w:rPr>
                <w:rFonts w:cstheme="minorHAnsi"/>
                <w:bCs/>
                <w:iCs/>
                <w:lang w:val="it-IT"/>
              </w:rPr>
              <w:t>tvrtkama</w:t>
            </w:r>
            <w:proofErr w:type="spellEnd"/>
            <w:r w:rsidR="00DC464D"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pruža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niz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stvarnih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priča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povezanih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s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kibernetičkom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sigurnošću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kao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mjeru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za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podizanje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svijesti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o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važnosti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uvođenja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potrebnih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mjera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za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nepredviđene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situacije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>.</w:t>
            </w:r>
          </w:p>
          <w:p w14:paraId="68D02CEC" w14:textId="77777777" w:rsidR="00DC464D" w:rsidRPr="00950459" w:rsidRDefault="00DC464D" w:rsidP="00DC464D">
            <w:pPr>
              <w:jc w:val="both"/>
              <w:rPr>
                <w:rFonts w:cstheme="minorHAnsi"/>
                <w:b/>
                <w:iCs/>
                <w:lang w:val="it-IT"/>
              </w:rPr>
            </w:pPr>
            <w:proofErr w:type="spellStart"/>
            <w:r w:rsidRPr="00950459">
              <w:rPr>
                <w:rFonts w:cstheme="minorHAnsi"/>
                <w:b/>
                <w:iCs/>
                <w:lang w:val="it-IT"/>
              </w:rPr>
              <w:t>Što</w:t>
            </w:r>
            <w:proofErr w:type="spellEnd"/>
            <w:r w:rsidRPr="00950459">
              <w:rPr>
                <w:rFonts w:cstheme="minorHAnsi"/>
                <w:b/>
                <w:iCs/>
                <w:lang w:val="it-IT"/>
              </w:rPr>
              <w:t xml:space="preserve"> se </w:t>
            </w:r>
            <w:proofErr w:type="spellStart"/>
            <w:r w:rsidRPr="00950459">
              <w:rPr>
                <w:rFonts w:cstheme="minorHAnsi"/>
                <w:b/>
                <w:iCs/>
                <w:lang w:val="it-IT"/>
              </w:rPr>
              <w:t>dogodilo</w:t>
            </w:r>
            <w:proofErr w:type="spellEnd"/>
            <w:r w:rsidRPr="00950459">
              <w:rPr>
                <w:rFonts w:cstheme="minorHAnsi"/>
                <w:b/>
                <w:iCs/>
                <w:lang w:val="it-IT"/>
              </w:rPr>
              <w:t>?</w:t>
            </w:r>
          </w:p>
          <w:p w14:paraId="15584629" w14:textId="0A6D78E5" w:rsidR="00DC464D" w:rsidRPr="00950459" w:rsidRDefault="00DC464D" w:rsidP="00DC464D">
            <w:pPr>
              <w:jc w:val="both"/>
              <w:rPr>
                <w:rFonts w:cstheme="minorHAnsi"/>
                <w:bCs/>
                <w:iCs/>
                <w:lang w:val="it-IT"/>
              </w:rPr>
            </w:pP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Zaposlenik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u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administrativnom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odjelu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malog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i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srednjeg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poduzeća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bio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je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zadužen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za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upravljanje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prijemom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i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slanje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paketa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tvrtke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putem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usluga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različitih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kurirskih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službi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.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Svakodnevno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su </w:t>
            </w:r>
            <w:proofErr w:type="gramStart"/>
            <w:r w:rsidRPr="00950459">
              <w:rPr>
                <w:rFonts w:cstheme="minorHAnsi"/>
                <w:bCs/>
                <w:iCs/>
                <w:lang w:val="it-IT"/>
              </w:rPr>
              <w:t>se</w:t>
            </w:r>
            <w:proofErr w:type="gram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slale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i primale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pošiljke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u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poduzeću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,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je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djelatnik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čekao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kutiju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s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materijalom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za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proizvodni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odjel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>.</w:t>
            </w:r>
          </w:p>
          <w:p w14:paraId="4147C7D5" w14:textId="226AF00B" w:rsidR="00DC464D" w:rsidRPr="00950459" w:rsidRDefault="00DC464D" w:rsidP="00DC464D">
            <w:pPr>
              <w:jc w:val="both"/>
              <w:rPr>
                <w:rFonts w:cstheme="minorHAnsi"/>
                <w:bCs/>
                <w:iCs/>
                <w:lang w:val="it-IT"/>
              </w:rPr>
            </w:pP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Tog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je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dana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zaposlenik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primio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SMS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na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svoj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korporativni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pametni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telefon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gramStart"/>
            <w:r w:rsidRPr="00950459">
              <w:rPr>
                <w:rFonts w:cstheme="minorHAnsi"/>
                <w:bCs/>
                <w:iCs/>
                <w:lang w:val="it-IT"/>
              </w:rPr>
              <w:t>od</w:t>
            </w:r>
            <w:proofErr w:type="gram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="002E60DD" w:rsidRPr="00950459">
              <w:rPr>
                <w:rFonts w:cstheme="minorHAnsi"/>
                <w:bCs/>
                <w:iCs/>
                <w:lang w:val="it-IT"/>
              </w:rPr>
              <w:t>navodne</w:t>
            </w:r>
            <w:proofErr w:type="spellEnd"/>
            <w:r w:rsidR="002E60DD"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="002E60DD" w:rsidRPr="00950459">
              <w:rPr>
                <w:rFonts w:cstheme="minorHAnsi"/>
                <w:bCs/>
                <w:iCs/>
                <w:lang w:val="it-IT"/>
              </w:rPr>
              <w:t>službe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za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dostavu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paketa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. U SMS-u je </w:t>
            </w:r>
            <w:proofErr w:type="spellStart"/>
            <w:r w:rsidR="002E60DD" w:rsidRPr="00950459">
              <w:rPr>
                <w:rFonts w:cstheme="minorHAnsi"/>
                <w:bCs/>
                <w:iCs/>
                <w:lang w:val="it-IT"/>
              </w:rPr>
              <w:t>bilo</w:t>
            </w:r>
            <w:proofErr w:type="spellEnd"/>
            <w:r w:rsidR="002E60DD"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naznačeno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da je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potrebno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preuzeti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aplikaciju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putem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linka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navedenog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u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poruci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kako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bi se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izvršila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isporuka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,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je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djelatni</w:t>
            </w:r>
            <w:r w:rsidR="002E60DD" w:rsidRPr="00950459">
              <w:rPr>
                <w:rFonts w:cstheme="minorHAnsi"/>
                <w:bCs/>
                <w:iCs/>
                <w:lang w:val="it-IT"/>
              </w:rPr>
              <w:t>k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r w:rsidR="002E60DD" w:rsidRPr="00950459">
              <w:rPr>
                <w:rFonts w:cstheme="minorHAnsi"/>
                <w:bCs/>
                <w:iCs/>
                <w:lang w:val="it-IT"/>
              </w:rPr>
              <w:t xml:space="preserve">to i </w:t>
            </w:r>
            <w:proofErr w:type="spellStart"/>
            <w:r w:rsidR="002E60DD" w:rsidRPr="00950459">
              <w:rPr>
                <w:rFonts w:cstheme="minorHAnsi"/>
                <w:bCs/>
                <w:iCs/>
                <w:lang w:val="it-IT"/>
              </w:rPr>
              <w:t>učinio</w:t>
            </w:r>
            <w:proofErr w:type="spellEnd"/>
          </w:p>
          <w:p w14:paraId="30BDA22C" w14:textId="7353F5F4" w:rsidR="004D4F84" w:rsidRPr="003368A6" w:rsidRDefault="002E60DD" w:rsidP="00DC464D">
            <w:pPr>
              <w:jc w:val="both"/>
              <w:rPr>
                <w:rFonts w:cstheme="minorHAnsi"/>
                <w:bCs/>
                <w:iCs/>
                <w:lang w:val="en-GB"/>
              </w:rPr>
            </w:pPr>
            <w:proofErr w:type="spellStart"/>
            <w:r w:rsidRPr="002E60DD">
              <w:rPr>
                <w:rFonts w:cstheme="minorHAnsi"/>
                <w:bCs/>
                <w:iCs/>
                <w:lang w:val="en-GB"/>
              </w:rPr>
              <w:t>Nekoliko</w:t>
            </w:r>
            <w:proofErr w:type="spellEnd"/>
            <w:r w:rsidRPr="002E60DD">
              <w:rPr>
                <w:rFonts w:cstheme="minorHAnsi"/>
                <w:bCs/>
                <w:iCs/>
                <w:lang w:val="en-GB"/>
              </w:rPr>
              <w:t xml:space="preserve"> dana </w:t>
            </w:r>
            <w:proofErr w:type="spellStart"/>
            <w:r w:rsidRPr="002E60DD">
              <w:rPr>
                <w:rFonts w:cstheme="minorHAnsi"/>
                <w:bCs/>
                <w:iCs/>
                <w:lang w:val="en-GB"/>
              </w:rPr>
              <w:t>kasnije</w:t>
            </w:r>
            <w:proofErr w:type="spellEnd"/>
            <w:r w:rsidRPr="002E60DD">
              <w:rPr>
                <w:rFonts w:cstheme="minorHAnsi"/>
                <w:bCs/>
                <w:iCs/>
                <w:lang w:val="en-GB"/>
              </w:rPr>
              <w:t xml:space="preserve">, </w:t>
            </w:r>
            <w:proofErr w:type="spellStart"/>
            <w:r w:rsidRPr="002E60DD">
              <w:rPr>
                <w:rFonts w:cstheme="minorHAnsi"/>
                <w:bCs/>
                <w:iCs/>
                <w:lang w:val="en-GB"/>
              </w:rPr>
              <w:t>kolege</w:t>
            </w:r>
            <w:proofErr w:type="spellEnd"/>
            <w:r w:rsidRPr="002E60DD"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2E60DD">
              <w:rPr>
                <w:rFonts w:cstheme="minorHAnsi"/>
                <w:bCs/>
                <w:iCs/>
                <w:lang w:val="en-GB"/>
              </w:rPr>
              <w:t>zaduženi</w:t>
            </w:r>
            <w:proofErr w:type="spellEnd"/>
            <w:r w:rsidRPr="002E60DD">
              <w:rPr>
                <w:rFonts w:cstheme="minorHAnsi"/>
                <w:bCs/>
                <w:iCs/>
                <w:lang w:val="en-GB"/>
              </w:rPr>
              <w:t xml:space="preserve"> za </w:t>
            </w:r>
            <w:proofErr w:type="spellStart"/>
            <w:r w:rsidRPr="002E60DD">
              <w:rPr>
                <w:rFonts w:cstheme="minorHAnsi"/>
                <w:bCs/>
                <w:iCs/>
                <w:lang w:val="en-GB"/>
              </w:rPr>
              <w:t>plaćanje</w:t>
            </w:r>
            <w:proofErr w:type="spellEnd"/>
            <w:r w:rsidRPr="002E60DD"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2E60DD">
              <w:rPr>
                <w:rFonts w:cstheme="minorHAnsi"/>
                <w:bCs/>
                <w:iCs/>
                <w:lang w:val="en-GB"/>
              </w:rPr>
              <w:t>računa</w:t>
            </w:r>
            <w:proofErr w:type="spellEnd"/>
            <w:r w:rsidRPr="002E60DD"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2E60DD">
              <w:rPr>
                <w:rFonts w:cstheme="minorHAnsi"/>
                <w:bCs/>
                <w:iCs/>
                <w:lang w:val="en-GB"/>
              </w:rPr>
              <w:t>upozorili</w:t>
            </w:r>
            <w:proofErr w:type="spellEnd"/>
            <w:r w:rsidRPr="002E60DD"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2E60DD">
              <w:rPr>
                <w:rFonts w:cstheme="minorHAnsi"/>
                <w:bCs/>
                <w:iCs/>
                <w:lang w:val="en-GB"/>
              </w:rPr>
              <w:t>su</w:t>
            </w:r>
            <w:proofErr w:type="spellEnd"/>
            <w:r w:rsidRPr="002E60DD"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2E60DD">
              <w:rPr>
                <w:rFonts w:cstheme="minorHAnsi"/>
                <w:bCs/>
                <w:iCs/>
                <w:lang w:val="en-GB"/>
              </w:rPr>
              <w:t>zaposlenika</w:t>
            </w:r>
            <w:proofErr w:type="spellEnd"/>
            <w:r w:rsidRPr="002E60DD">
              <w:rPr>
                <w:rFonts w:cstheme="minorHAnsi"/>
                <w:bCs/>
                <w:iCs/>
                <w:lang w:val="en-GB"/>
              </w:rPr>
              <w:t xml:space="preserve"> da je </w:t>
            </w:r>
            <w:proofErr w:type="spellStart"/>
            <w:r w:rsidRPr="002E60DD">
              <w:rPr>
                <w:rFonts w:cstheme="minorHAnsi"/>
                <w:bCs/>
                <w:iCs/>
                <w:lang w:val="en-GB"/>
              </w:rPr>
              <w:t>njegov</w:t>
            </w:r>
            <w:proofErr w:type="spellEnd"/>
            <w:r w:rsidRPr="002E60DD">
              <w:rPr>
                <w:rFonts w:cstheme="minorHAnsi"/>
                <w:bCs/>
                <w:iCs/>
                <w:lang w:val="en-GB"/>
              </w:rPr>
              <w:t xml:space="preserve"> poslovni </w:t>
            </w:r>
            <w:proofErr w:type="spellStart"/>
            <w:r w:rsidRPr="002E60DD">
              <w:rPr>
                <w:rFonts w:cstheme="minorHAnsi"/>
                <w:bCs/>
                <w:iCs/>
                <w:lang w:val="en-GB"/>
              </w:rPr>
              <w:t>telefonski</w:t>
            </w:r>
            <w:proofErr w:type="spellEnd"/>
            <w:r w:rsidRPr="002E60DD"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2E60DD">
              <w:rPr>
                <w:rFonts w:cstheme="minorHAnsi"/>
                <w:bCs/>
                <w:iCs/>
                <w:lang w:val="en-GB"/>
              </w:rPr>
              <w:t>račun</w:t>
            </w:r>
            <w:proofErr w:type="spellEnd"/>
            <w:r w:rsidRPr="002E60DD"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2E60DD">
              <w:rPr>
                <w:rFonts w:cstheme="minorHAnsi"/>
                <w:bCs/>
                <w:iCs/>
                <w:lang w:val="en-GB"/>
              </w:rPr>
              <w:t>mnogo</w:t>
            </w:r>
            <w:proofErr w:type="spellEnd"/>
            <w:r w:rsidRPr="002E60DD"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2E60DD">
              <w:rPr>
                <w:rFonts w:cstheme="minorHAnsi"/>
                <w:bCs/>
                <w:iCs/>
                <w:lang w:val="en-GB"/>
              </w:rPr>
              <w:t>veći</w:t>
            </w:r>
            <w:proofErr w:type="spellEnd"/>
            <w:r w:rsidRPr="002E60DD"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2E60DD">
              <w:rPr>
                <w:rFonts w:cstheme="minorHAnsi"/>
                <w:bCs/>
                <w:iCs/>
                <w:lang w:val="en-GB"/>
              </w:rPr>
              <w:t>nego</w:t>
            </w:r>
            <w:proofErr w:type="spellEnd"/>
            <w:r w:rsidRPr="002E60DD"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2E60DD">
              <w:rPr>
                <w:rFonts w:cstheme="minorHAnsi"/>
                <w:bCs/>
                <w:iCs/>
                <w:lang w:val="en-GB"/>
              </w:rPr>
              <w:t>inače</w:t>
            </w:r>
            <w:proofErr w:type="spellEnd"/>
            <w:r w:rsidRPr="002E60DD">
              <w:rPr>
                <w:rFonts w:cstheme="minorHAnsi"/>
                <w:bCs/>
                <w:iCs/>
                <w:lang w:val="en-GB"/>
              </w:rPr>
              <w:t xml:space="preserve">. </w:t>
            </w:r>
            <w:r>
              <w:rPr>
                <w:rFonts w:cstheme="minorHAnsi"/>
                <w:bCs/>
                <w:iCs/>
                <w:lang w:val="en-GB"/>
              </w:rPr>
              <w:t xml:space="preserve">To se </w:t>
            </w:r>
            <w:proofErr w:type="spellStart"/>
            <w:r>
              <w:rPr>
                <w:rFonts w:cstheme="minorHAnsi"/>
                <w:bCs/>
                <w:iCs/>
                <w:lang w:val="en-GB"/>
              </w:rPr>
              <w:t>dogodilo</w:t>
            </w:r>
            <w:proofErr w:type="spellEnd"/>
            <w:r w:rsidRPr="002E60DD"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2E60DD">
              <w:rPr>
                <w:rFonts w:cstheme="minorHAnsi"/>
                <w:bCs/>
                <w:iCs/>
                <w:lang w:val="en-GB"/>
              </w:rPr>
              <w:t>zato</w:t>
            </w:r>
            <w:proofErr w:type="spellEnd"/>
            <w:r w:rsidRPr="002E60DD"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2E60DD">
              <w:rPr>
                <w:rFonts w:cstheme="minorHAnsi"/>
                <w:bCs/>
                <w:iCs/>
                <w:lang w:val="en-GB"/>
              </w:rPr>
              <w:t>što</w:t>
            </w:r>
            <w:proofErr w:type="spellEnd"/>
            <w:r w:rsidRPr="002E60DD">
              <w:rPr>
                <w:rFonts w:cstheme="minorHAnsi"/>
                <w:bCs/>
                <w:iCs/>
                <w:lang w:val="en-GB"/>
              </w:rPr>
              <w:t xml:space="preserve"> je </w:t>
            </w:r>
            <w:proofErr w:type="spellStart"/>
            <w:r w:rsidRPr="002E60DD">
              <w:rPr>
                <w:rFonts w:cstheme="minorHAnsi"/>
                <w:bCs/>
                <w:iCs/>
                <w:lang w:val="en-GB"/>
              </w:rPr>
              <w:t>ogroman</w:t>
            </w:r>
            <w:proofErr w:type="spellEnd"/>
            <w:r w:rsidRPr="002E60DD"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2E60DD">
              <w:rPr>
                <w:rFonts w:cstheme="minorHAnsi"/>
                <w:bCs/>
                <w:iCs/>
                <w:lang w:val="en-GB"/>
              </w:rPr>
              <w:t>broj</w:t>
            </w:r>
            <w:proofErr w:type="spellEnd"/>
            <w:r w:rsidRPr="002E60DD">
              <w:rPr>
                <w:rFonts w:cstheme="minorHAnsi"/>
                <w:bCs/>
                <w:iCs/>
                <w:lang w:val="en-GB"/>
              </w:rPr>
              <w:t xml:space="preserve"> </w:t>
            </w:r>
            <w:r w:rsidRPr="002E60DD">
              <w:rPr>
                <w:rFonts w:cstheme="minorHAnsi"/>
                <w:bCs/>
                <w:iCs/>
                <w:lang w:val="en-GB"/>
              </w:rPr>
              <w:lastRenderedPageBreak/>
              <w:t xml:space="preserve">SMS </w:t>
            </w:r>
            <w:proofErr w:type="spellStart"/>
            <w:r w:rsidRPr="002E60DD">
              <w:rPr>
                <w:rFonts w:cstheme="minorHAnsi"/>
                <w:bCs/>
                <w:iCs/>
                <w:lang w:val="en-GB"/>
              </w:rPr>
              <w:t>poruka</w:t>
            </w:r>
            <w:proofErr w:type="spellEnd"/>
            <w:r w:rsidRPr="002E60DD"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2E60DD">
              <w:rPr>
                <w:rFonts w:cstheme="minorHAnsi"/>
                <w:bCs/>
                <w:iCs/>
                <w:lang w:val="en-GB"/>
              </w:rPr>
              <w:t>poslan</w:t>
            </w:r>
            <w:proofErr w:type="spellEnd"/>
            <w:r w:rsidRPr="002E60DD">
              <w:rPr>
                <w:rFonts w:cstheme="minorHAnsi"/>
                <w:bCs/>
                <w:iCs/>
                <w:lang w:val="en-GB"/>
              </w:rPr>
              <w:t xml:space="preserve"> s </w:t>
            </w:r>
            <w:proofErr w:type="spellStart"/>
            <w:r w:rsidRPr="002E60DD">
              <w:rPr>
                <w:rFonts w:cstheme="minorHAnsi"/>
                <w:bCs/>
                <w:iCs/>
                <w:lang w:val="en-GB"/>
              </w:rPr>
              <w:t>uređaja</w:t>
            </w:r>
            <w:proofErr w:type="spellEnd"/>
            <w:r w:rsidRPr="002E60DD"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2E60DD">
              <w:rPr>
                <w:rFonts w:cstheme="minorHAnsi"/>
                <w:bCs/>
                <w:iCs/>
                <w:lang w:val="en-GB"/>
              </w:rPr>
              <w:t>tijekom</w:t>
            </w:r>
            <w:proofErr w:type="spellEnd"/>
            <w:r w:rsidRPr="002E60DD"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2E60DD">
              <w:rPr>
                <w:rFonts w:cstheme="minorHAnsi"/>
                <w:bCs/>
                <w:iCs/>
                <w:lang w:val="en-GB"/>
              </w:rPr>
              <w:t>mjeseca</w:t>
            </w:r>
            <w:proofErr w:type="spellEnd"/>
            <w:r w:rsidRPr="002E60DD">
              <w:rPr>
                <w:rFonts w:cstheme="minorHAnsi"/>
                <w:bCs/>
                <w:iCs/>
                <w:lang w:val="en-GB"/>
              </w:rPr>
              <w:t xml:space="preserve"> bez </w:t>
            </w:r>
            <w:proofErr w:type="spellStart"/>
            <w:r w:rsidRPr="002E60DD">
              <w:rPr>
                <w:rFonts w:cstheme="minorHAnsi"/>
                <w:bCs/>
                <w:iCs/>
                <w:lang w:val="en-GB"/>
              </w:rPr>
              <w:t>znanja</w:t>
            </w:r>
            <w:proofErr w:type="spellEnd"/>
            <w:r w:rsidRPr="002E60DD">
              <w:rPr>
                <w:rFonts w:cstheme="minorHAnsi"/>
                <w:bCs/>
                <w:iCs/>
                <w:lang w:val="en-GB"/>
              </w:rPr>
              <w:t xml:space="preserve"> </w:t>
            </w:r>
            <w:proofErr w:type="spellStart"/>
            <w:r w:rsidRPr="002E60DD">
              <w:rPr>
                <w:rFonts w:cstheme="minorHAnsi"/>
                <w:bCs/>
                <w:iCs/>
                <w:lang w:val="en-GB"/>
              </w:rPr>
              <w:t>zaposlenika</w:t>
            </w:r>
            <w:proofErr w:type="spellEnd"/>
            <w:r w:rsidRPr="002E60DD">
              <w:rPr>
                <w:rFonts w:cstheme="minorHAnsi"/>
                <w:bCs/>
                <w:iCs/>
                <w:lang w:val="en-GB"/>
              </w:rPr>
              <w:t>.</w:t>
            </w:r>
            <w:r w:rsidR="004D4F84" w:rsidRPr="003368A6">
              <w:rPr>
                <w:rFonts w:cstheme="minorHAnsi"/>
                <w:bCs/>
                <w:iCs/>
                <w:lang w:val="en-GB"/>
              </w:rPr>
              <w:t xml:space="preserve"> </w:t>
            </w:r>
          </w:p>
          <w:p w14:paraId="32A9830F" w14:textId="77777777" w:rsidR="002E60DD" w:rsidRPr="00950459" w:rsidRDefault="002E60DD" w:rsidP="002E60DD">
            <w:pPr>
              <w:jc w:val="both"/>
              <w:rPr>
                <w:rFonts w:cstheme="minorHAnsi"/>
                <w:b/>
                <w:iCs/>
                <w:lang w:val="it-IT"/>
              </w:rPr>
            </w:pPr>
            <w:proofErr w:type="spellStart"/>
            <w:r w:rsidRPr="00950459">
              <w:rPr>
                <w:rFonts w:cstheme="minorHAnsi"/>
                <w:b/>
                <w:iCs/>
                <w:lang w:val="it-IT"/>
              </w:rPr>
              <w:t>Zašto</w:t>
            </w:r>
            <w:proofErr w:type="spellEnd"/>
            <w:r w:rsidRPr="00950459">
              <w:rPr>
                <w:rFonts w:cstheme="minorHAnsi"/>
                <w:b/>
                <w:iCs/>
                <w:lang w:val="it-IT"/>
              </w:rPr>
              <w:t xml:space="preserve"> se to </w:t>
            </w:r>
            <w:proofErr w:type="spellStart"/>
            <w:r w:rsidRPr="00950459">
              <w:rPr>
                <w:rFonts w:cstheme="minorHAnsi"/>
                <w:b/>
                <w:iCs/>
                <w:lang w:val="it-IT"/>
              </w:rPr>
              <w:t>dogodilo</w:t>
            </w:r>
            <w:proofErr w:type="spellEnd"/>
            <w:r w:rsidRPr="00950459">
              <w:rPr>
                <w:rFonts w:cstheme="minorHAnsi"/>
                <w:b/>
                <w:iCs/>
                <w:lang w:val="it-IT"/>
              </w:rPr>
              <w:t>?</w:t>
            </w:r>
          </w:p>
          <w:p w14:paraId="2C15B5D6" w14:textId="1D02CE54" w:rsidR="002E60DD" w:rsidRPr="00950459" w:rsidRDefault="002E60DD" w:rsidP="002E60DD">
            <w:pPr>
              <w:jc w:val="both"/>
              <w:rPr>
                <w:rFonts w:cstheme="minorHAnsi"/>
                <w:bCs/>
                <w:iCs/>
                <w:lang w:val="it-IT"/>
              </w:rPr>
            </w:pP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Zaposlenik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je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bio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žrtva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smishinga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. SMS je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došao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od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lažnog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pošiljatelja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, a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klikom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na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poveznicu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i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preuzimanjem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aplikacije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zarazio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je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svoj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telefon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malwareom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"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FluBot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",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trojancem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koji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se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instalira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na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Android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uređaje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s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ciljem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krađe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bankovnih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podataka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predstavljajući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se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kao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tvrtka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za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dostavu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paketa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koja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vas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poziva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da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odmah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poduzmete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mjere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kako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biste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izbjegli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gubitak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paketa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.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Osim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toga,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zlonamjerni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softver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koristi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imenik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telefona za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slanje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više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lažnih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SMS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poruka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="00E84653" w:rsidRPr="00950459">
              <w:rPr>
                <w:rFonts w:cstheme="minorHAnsi"/>
                <w:bCs/>
                <w:iCs/>
                <w:lang w:val="it-IT"/>
              </w:rPr>
              <w:t>kako</w:t>
            </w:r>
            <w:proofErr w:type="spellEnd"/>
            <w:r w:rsidR="00E84653" w:rsidRPr="00950459">
              <w:rPr>
                <w:rFonts w:cstheme="minorHAnsi"/>
                <w:bCs/>
                <w:iCs/>
                <w:lang w:val="it-IT"/>
              </w:rPr>
              <w:t xml:space="preserve"> bi </w:t>
            </w:r>
            <w:proofErr w:type="spellStart"/>
            <w:r w:rsidR="00E84653" w:rsidRPr="00950459">
              <w:rPr>
                <w:rFonts w:cstheme="minorHAnsi"/>
                <w:bCs/>
                <w:iCs/>
                <w:lang w:val="it-IT"/>
              </w:rPr>
              <w:t>zarazio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više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uređaja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,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daljinski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izvršava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naredbe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i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sprječava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korisnika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da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deinstalira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aplikaciju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>.</w:t>
            </w:r>
          </w:p>
          <w:p w14:paraId="57ED8EFC" w14:textId="77777777" w:rsidR="002E60DD" w:rsidRPr="00950459" w:rsidRDefault="002E60DD" w:rsidP="002E60DD">
            <w:pPr>
              <w:jc w:val="both"/>
              <w:rPr>
                <w:rFonts w:cstheme="minorHAnsi"/>
                <w:b/>
                <w:iCs/>
                <w:lang w:val="it-IT"/>
              </w:rPr>
            </w:pPr>
            <w:proofErr w:type="spellStart"/>
            <w:r w:rsidRPr="00950459">
              <w:rPr>
                <w:rFonts w:cstheme="minorHAnsi"/>
                <w:b/>
                <w:iCs/>
                <w:lang w:val="it-IT"/>
              </w:rPr>
              <w:t>Kako</w:t>
            </w:r>
            <w:proofErr w:type="spellEnd"/>
            <w:r w:rsidRPr="00950459">
              <w:rPr>
                <w:rFonts w:cstheme="minorHAnsi"/>
                <w:b/>
                <w:iCs/>
                <w:lang w:val="it-IT"/>
              </w:rPr>
              <w:t xml:space="preserve"> se to </w:t>
            </w:r>
            <w:proofErr w:type="spellStart"/>
            <w:r w:rsidRPr="00950459">
              <w:rPr>
                <w:rFonts w:cstheme="minorHAnsi"/>
                <w:b/>
                <w:iCs/>
                <w:lang w:val="it-IT"/>
              </w:rPr>
              <w:t>moglo</w:t>
            </w:r>
            <w:proofErr w:type="spellEnd"/>
            <w:r w:rsidRPr="00950459">
              <w:rPr>
                <w:rFonts w:cstheme="minorHAnsi"/>
                <w:b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/>
                <w:iCs/>
                <w:lang w:val="it-IT"/>
              </w:rPr>
              <w:t>izbjeći</w:t>
            </w:r>
            <w:proofErr w:type="spellEnd"/>
            <w:r w:rsidRPr="00950459">
              <w:rPr>
                <w:rFonts w:cstheme="minorHAnsi"/>
                <w:b/>
                <w:iCs/>
                <w:lang w:val="it-IT"/>
              </w:rPr>
              <w:t>?</w:t>
            </w:r>
          </w:p>
          <w:p w14:paraId="60B5426A" w14:textId="73861F8B" w:rsidR="002E60DD" w:rsidRPr="00950459" w:rsidRDefault="002E60DD" w:rsidP="002E60DD">
            <w:pPr>
              <w:jc w:val="both"/>
              <w:rPr>
                <w:rFonts w:cstheme="minorHAnsi"/>
                <w:bCs/>
                <w:iCs/>
                <w:lang w:val="it-IT"/>
              </w:rPr>
            </w:pP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Iako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je IT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odjel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tvrtke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na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kraju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="00A01D5F" w:rsidRPr="00950459">
              <w:rPr>
                <w:rFonts w:cstheme="minorHAnsi"/>
                <w:bCs/>
                <w:iCs/>
                <w:lang w:val="it-IT"/>
              </w:rPr>
              <w:t>oporavio</w:t>
            </w:r>
            <w:proofErr w:type="spellEnd"/>
            <w:r w:rsidR="00A01D5F"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="00A01D5F" w:rsidRPr="00950459">
              <w:rPr>
                <w:rFonts w:cstheme="minorHAnsi"/>
                <w:bCs/>
                <w:iCs/>
                <w:lang w:val="it-IT"/>
              </w:rPr>
              <w:t>telefon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,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sve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se to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moglo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izbjeći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mjerama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kao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što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su:</w:t>
            </w:r>
          </w:p>
          <w:p w14:paraId="714E16D6" w14:textId="17244EC2" w:rsidR="00A01D5F" w:rsidRPr="00950459" w:rsidRDefault="00A01D5F" w:rsidP="004D4F8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  <w:bCs/>
                <w:iCs/>
                <w:lang w:val="it-IT"/>
              </w:rPr>
            </w:pP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Implementacija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politika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kibernetičke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sigurnosti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u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tvrtke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kako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bi se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kontrolirala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i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ograničila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upotreba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korporativnih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uređaja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i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instaliranih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aplikacija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>.</w:t>
            </w:r>
          </w:p>
          <w:p w14:paraId="6714A6F2" w14:textId="1E557220" w:rsidR="00A01D5F" w:rsidRPr="00950459" w:rsidRDefault="00A01D5F" w:rsidP="00A01D5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  <w:bCs/>
                <w:iCs/>
                <w:lang w:val="it-IT"/>
              </w:rPr>
            </w:pP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Izbjegavanje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instaliranja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aplikacija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iz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nepoznatih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izvora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>.</w:t>
            </w:r>
          </w:p>
          <w:p w14:paraId="301E4BBD" w14:textId="2B0B2EF1" w:rsidR="00A01D5F" w:rsidRPr="00950459" w:rsidRDefault="00A01D5F" w:rsidP="00A01D5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  <w:bCs/>
                <w:iCs/>
                <w:lang w:val="it-IT"/>
              </w:rPr>
            </w:pP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Sumnjičavost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prema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porukama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koje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sadrže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poveznice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ili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privitke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>.</w:t>
            </w:r>
          </w:p>
          <w:p w14:paraId="27EB165E" w14:textId="6C334DFA" w:rsidR="004D4F84" w:rsidRPr="00950459" w:rsidRDefault="00A01D5F" w:rsidP="004D4F8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  <w:bCs/>
                <w:iCs/>
                <w:lang w:val="it-IT"/>
              </w:rPr>
            </w:pP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Aktiviranje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svih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sigurnosnih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ažuriranja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operativnog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sustava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 xml:space="preserve"> i </w:t>
            </w:r>
            <w:proofErr w:type="spellStart"/>
            <w:r w:rsidRPr="00950459">
              <w:rPr>
                <w:rFonts w:cstheme="minorHAnsi"/>
                <w:bCs/>
                <w:iCs/>
                <w:lang w:val="it-IT"/>
              </w:rPr>
              <w:t>antivirusa</w:t>
            </w:r>
            <w:proofErr w:type="spellEnd"/>
            <w:r w:rsidRPr="00950459">
              <w:rPr>
                <w:rFonts w:cstheme="minorHAnsi"/>
                <w:bCs/>
                <w:iCs/>
                <w:lang w:val="it-IT"/>
              </w:rPr>
              <w:t>.</w:t>
            </w:r>
          </w:p>
        </w:tc>
      </w:tr>
      <w:tr w:rsidR="004D29F0" w:rsidRPr="004555FE" w14:paraId="208996D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02D03FC2" w14:textId="35591A53" w:rsidR="004D29F0" w:rsidRPr="004555FE" w:rsidRDefault="004D4F84" w:rsidP="004555FE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lastRenderedPageBreak/>
              <w:t>Poveznica</w:t>
            </w:r>
            <w:proofErr w:type="spellEnd"/>
            <w:r>
              <w:rPr>
                <w:rFonts w:cstheme="minorHAnsi"/>
                <w:b/>
                <w:bCs/>
              </w:rPr>
              <w:t xml:space="preserve"> za </w:t>
            </w:r>
            <w:proofErr w:type="spellStart"/>
            <w:r>
              <w:rPr>
                <w:rFonts w:cstheme="minorHAnsi"/>
                <w:b/>
                <w:bCs/>
              </w:rPr>
              <w:t>više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informacija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AA1B0" w14:textId="3A4CE3BD" w:rsidR="004D29F0" w:rsidRPr="000A7BC7" w:rsidRDefault="00950459" w:rsidP="004555FE">
            <w:pPr>
              <w:jc w:val="both"/>
              <w:rPr>
                <w:rFonts w:cstheme="minorHAnsi"/>
                <w:bCs/>
                <w:iCs/>
              </w:rPr>
            </w:pPr>
            <w:hyperlink r:id="rId11" w:history="1">
              <w:r w:rsidR="000A7BC7" w:rsidRPr="000A7BC7">
                <w:rPr>
                  <w:rStyle w:val="Hyperlink"/>
                  <w:rFonts w:cstheme="minorHAnsi"/>
                  <w:bCs/>
                  <w:iCs/>
                </w:rPr>
                <w:t>https://www.incibe.es/protege-tu-empresa/blog/historias-reales-smishing-se-colaron-mi-movil-corporativo-sms</w:t>
              </w:r>
            </w:hyperlink>
            <w:r w:rsidR="000A7BC7" w:rsidRPr="000A7BC7">
              <w:rPr>
                <w:rFonts w:cstheme="minorHAnsi"/>
                <w:bCs/>
                <w:iCs/>
              </w:rPr>
              <w:t xml:space="preserve"> </w:t>
            </w:r>
          </w:p>
        </w:tc>
      </w:tr>
      <w:tr w:rsidR="00B9226F" w:rsidRPr="004555FE" w14:paraId="38846A9F" w14:textId="3D05AC26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15116099" w14:textId="77777777" w:rsidR="00B9226F" w:rsidRPr="004555FE" w:rsidRDefault="00B9226F" w:rsidP="00B9226F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Ciljana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skupina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studije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slučaja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</w:p>
          <w:p w14:paraId="0D3B56FA" w14:textId="77777777" w:rsidR="00B9226F" w:rsidRPr="004555FE" w:rsidRDefault="00B9226F" w:rsidP="00B922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</w:pP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001A1" w14:textId="77777777" w:rsidR="00B9226F" w:rsidRPr="00950459" w:rsidRDefault="00B9226F" w:rsidP="00B9226F">
            <w:pPr>
              <w:rPr>
                <w:rFonts w:cstheme="minorHAnsi"/>
                <w:bCs/>
                <w:lang w:val="it-IT"/>
              </w:rPr>
            </w:pPr>
            <w:r w:rsidRPr="00950459">
              <w:rPr>
                <w:rFonts w:cstheme="minorHAnsi"/>
                <w:bCs/>
                <w:lang w:val="it-IT"/>
              </w:rPr>
              <w:t xml:space="preserve">  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50459">
              <w:rPr>
                <w:rFonts w:ascii="Webdings" w:hAnsi="Webdings" w:cs="Arima Koshi"/>
                <w:lang w:val="it-IT"/>
              </w:rPr>
              <w:instrText xml:space="preserve"> FORMCHECKBOX </w:instrText>
            </w:r>
            <w:r w:rsidR="00950459">
              <w:rPr>
                <w:rFonts w:ascii="Webdings" w:hAnsi="Webdings" w:cs="Arima Koshi"/>
              </w:rPr>
            </w:r>
            <w:r w:rsidR="00950459"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proofErr w:type="spellStart"/>
            <w:r w:rsidRPr="00950459">
              <w:rPr>
                <w:rFonts w:cstheme="minorHAnsi"/>
                <w:bCs/>
                <w:lang w:val="it-IT"/>
              </w:rPr>
              <w:t>Mikro</w:t>
            </w:r>
            <w:proofErr w:type="spellEnd"/>
            <w:r w:rsidRPr="00950459">
              <w:rPr>
                <w:rFonts w:cstheme="minorHAnsi"/>
                <w:bCs/>
                <w:lang w:val="it-IT"/>
              </w:rPr>
              <w:t xml:space="preserve">, mala i </w:t>
            </w:r>
            <w:proofErr w:type="spellStart"/>
            <w:r w:rsidRPr="00950459">
              <w:rPr>
                <w:rFonts w:cstheme="minorHAnsi"/>
                <w:bCs/>
                <w:lang w:val="it-IT"/>
              </w:rPr>
              <w:t>srednja</w:t>
            </w:r>
            <w:proofErr w:type="spellEnd"/>
            <w:r w:rsidRPr="00950459">
              <w:rPr>
                <w:rFonts w:cstheme="minorHAnsi"/>
                <w:bCs/>
                <w:lang w:val="it-IT"/>
              </w:rPr>
              <w:t xml:space="preserve"> </w:t>
            </w:r>
            <w:proofErr w:type="spellStart"/>
            <w:r w:rsidRPr="00950459">
              <w:rPr>
                <w:rFonts w:cstheme="minorHAnsi"/>
                <w:bCs/>
                <w:lang w:val="it-IT"/>
              </w:rPr>
              <w:t>poduzeća</w:t>
            </w:r>
            <w:proofErr w:type="spellEnd"/>
            <w:r w:rsidRPr="00950459">
              <w:rPr>
                <w:rFonts w:cstheme="minorHAnsi"/>
                <w:bCs/>
                <w:lang w:val="it-IT"/>
              </w:rPr>
              <w:t xml:space="preserve"> (MMSP)</w:t>
            </w:r>
          </w:p>
          <w:p w14:paraId="0D4B3025" w14:textId="52031D42" w:rsidR="00B9226F" w:rsidRPr="00950459" w:rsidRDefault="00B9226F" w:rsidP="00B9226F">
            <w:pPr>
              <w:rPr>
                <w:rFonts w:cstheme="minorHAnsi"/>
                <w:bCs/>
                <w:lang w:val="it-IT"/>
              </w:rPr>
            </w:pPr>
            <w:r>
              <w:rPr>
                <w:rFonts w:ascii="Webdings" w:hAnsi="Webdings" w:cs="Arima Koshi"/>
              </w:rPr>
              <w:t>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50459">
              <w:rPr>
                <w:rFonts w:ascii="Webdings" w:hAnsi="Webdings" w:cs="Arima Koshi"/>
                <w:lang w:val="it-IT"/>
              </w:rPr>
              <w:instrText xml:space="preserve"> FORMCHECKBOX </w:instrText>
            </w:r>
            <w:r w:rsidR="00950459">
              <w:rPr>
                <w:rFonts w:ascii="Webdings" w:hAnsi="Webdings" w:cs="Arima Koshi"/>
              </w:rPr>
            </w:r>
            <w:r w:rsidR="00950459"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proofErr w:type="spellStart"/>
            <w:r w:rsidRPr="00950459">
              <w:rPr>
                <w:rFonts w:cstheme="minorHAnsi"/>
                <w:bCs/>
                <w:lang w:val="it-IT"/>
              </w:rPr>
              <w:t>Zaposlenici</w:t>
            </w:r>
            <w:proofErr w:type="spellEnd"/>
            <w:r w:rsidRPr="00950459">
              <w:rPr>
                <w:rFonts w:cstheme="minorHAnsi"/>
                <w:bCs/>
                <w:lang w:val="it-IT"/>
              </w:rPr>
              <w:t xml:space="preserve"> MMSP-a </w:t>
            </w:r>
          </w:p>
          <w:p w14:paraId="1882B254" w14:textId="77777777" w:rsidR="00B9226F" w:rsidRPr="00950459" w:rsidRDefault="00B9226F" w:rsidP="00B9226F">
            <w:pPr>
              <w:rPr>
                <w:rFonts w:cstheme="minorHAnsi"/>
                <w:bCs/>
                <w:lang w:val="it-IT"/>
              </w:rPr>
            </w:pPr>
            <w:r w:rsidRPr="00950459">
              <w:rPr>
                <w:rFonts w:cstheme="minorHAnsi"/>
                <w:bCs/>
                <w:lang w:val="it-IT"/>
              </w:rPr>
              <w:t xml:space="preserve">  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59">
              <w:rPr>
                <w:rFonts w:ascii="Webdings" w:hAnsi="Webdings" w:cs="Arima Koshi"/>
                <w:lang w:val="it-IT"/>
              </w:rPr>
              <w:instrText xml:space="preserve"> FORMCHECKBOX </w:instrText>
            </w:r>
            <w:r w:rsidR="00950459">
              <w:rPr>
                <w:rFonts w:ascii="Webdings" w:hAnsi="Webdings" w:cs="Arima Koshi"/>
              </w:rPr>
            </w:r>
            <w:r w:rsidR="00950459"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950459">
              <w:rPr>
                <w:rFonts w:cstheme="minorHAnsi"/>
                <w:bCs/>
                <w:lang w:val="it-IT"/>
              </w:rPr>
              <w:t xml:space="preserve">EU VET </w:t>
            </w:r>
            <w:proofErr w:type="spellStart"/>
            <w:r w:rsidRPr="00950459">
              <w:rPr>
                <w:rFonts w:cstheme="minorHAnsi"/>
                <w:bCs/>
                <w:lang w:val="it-IT"/>
              </w:rPr>
              <w:t>ekosustav</w:t>
            </w:r>
            <w:proofErr w:type="spellEnd"/>
          </w:p>
          <w:p w14:paraId="1DA9F3F1" w14:textId="69000928" w:rsidR="00B9226F" w:rsidRPr="004555FE" w:rsidRDefault="00B9226F" w:rsidP="00B9226F">
            <w:pPr>
              <w:rPr>
                <w:rFonts w:cstheme="minorHAnsi"/>
                <w:bCs/>
                <w:i/>
              </w:rPr>
            </w:pPr>
            <w:r>
              <w:rPr>
                <w:rFonts w:ascii="Webdings" w:hAnsi="Webdings" w:cs="Arima Koshi"/>
              </w:rPr>
              <w:t>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 w:cs="Arima Koshi"/>
              </w:rPr>
              <w:instrText xml:space="preserve"> FORMCHECKBOX </w:instrText>
            </w:r>
            <w:r w:rsidR="00950459">
              <w:rPr>
                <w:rFonts w:ascii="Webdings" w:hAnsi="Webdings" w:cs="Arima Koshi"/>
              </w:rPr>
            </w:r>
            <w:r w:rsidR="00950459"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proofErr w:type="spellStart"/>
            <w:r w:rsidRPr="00D763C2">
              <w:rPr>
                <w:rFonts w:cstheme="minorHAnsi"/>
                <w:bCs/>
              </w:rPr>
              <w:t>Organizacije</w:t>
            </w:r>
            <w:proofErr w:type="spellEnd"/>
            <w:r w:rsidRPr="00D763C2">
              <w:rPr>
                <w:rFonts w:cstheme="minorHAnsi"/>
                <w:bCs/>
              </w:rPr>
              <w:t xml:space="preserve"> za </w:t>
            </w:r>
            <w:proofErr w:type="spellStart"/>
            <w:r w:rsidRPr="00D763C2">
              <w:rPr>
                <w:rFonts w:cstheme="minorHAnsi"/>
                <w:bCs/>
              </w:rPr>
              <w:t>poslovnu</w:t>
            </w:r>
            <w:proofErr w:type="spellEnd"/>
            <w:r w:rsidRPr="00D763C2">
              <w:rPr>
                <w:rFonts w:cstheme="minorHAnsi"/>
                <w:bCs/>
              </w:rPr>
              <w:t xml:space="preserve"> </w:t>
            </w:r>
            <w:proofErr w:type="spellStart"/>
            <w:r w:rsidRPr="00D763C2">
              <w:rPr>
                <w:rFonts w:cstheme="minorHAnsi"/>
                <w:bCs/>
              </w:rPr>
              <w:t>podršku</w:t>
            </w:r>
            <w:proofErr w:type="spellEnd"/>
          </w:p>
        </w:tc>
      </w:tr>
      <w:tr w:rsidR="004D4F84" w:rsidRPr="004555FE" w14:paraId="7C9968C9" w14:textId="1C0018A1" w:rsidTr="009A211E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4ABD952E" w14:textId="19DE37ED" w:rsidR="004D4F84" w:rsidRPr="004555FE" w:rsidRDefault="004D4F84" w:rsidP="004D4F8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  <w:t xml:space="preserve">ESCO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  <w:t>kompetencije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  <w:t>vještine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  <w:t>:</w:t>
            </w:r>
          </w:p>
        </w:tc>
      </w:tr>
      <w:tr w:rsidR="004D4F84" w:rsidRPr="004555FE" w14:paraId="0174E41B" w14:textId="6610E47E" w:rsidTr="00A32859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DE3EE0" w14:textId="77777777" w:rsidR="004D4F84" w:rsidRPr="00950459" w:rsidRDefault="004D4F84" w:rsidP="004D4F84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it-IT" w:eastAsia="en-GB"/>
              </w:rPr>
            </w:pPr>
          </w:p>
          <w:p w14:paraId="4C24D1DB" w14:textId="77777777" w:rsidR="004D4F84" w:rsidRDefault="004D4F84" w:rsidP="004D4F84">
            <w:pPr>
              <w:pStyle w:val="ListParagraph"/>
              <w:numPr>
                <w:ilvl w:val="0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Transverzalne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vještine</w:t>
            </w:r>
            <w:proofErr w:type="spellEnd"/>
            <w:r>
              <w:rPr>
                <w:rFonts w:eastAsiaTheme="minorEastAsia"/>
              </w:rPr>
              <w:t xml:space="preserve"> i </w:t>
            </w:r>
            <w:proofErr w:type="spellStart"/>
            <w:r>
              <w:rPr>
                <w:rFonts w:eastAsiaTheme="minorEastAsia"/>
              </w:rPr>
              <w:t>kompetencije</w:t>
            </w:r>
            <w:proofErr w:type="spellEnd"/>
          </w:p>
          <w:p w14:paraId="3B938D4F" w14:textId="77777777" w:rsidR="004D4F84" w:rsidRDefault="004D4F84" w:rsidP="004D4F84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Društvene</w:t>
            </w:r>
            <w:proofErr w:type="spellEnd"/>
            <w:r>
              <w:rPr>
                <w:rFonts w:eastAsiaTheme="minorEastAsia"/>
              </w:rPr>
              <w:t xml:space="preserve"> i </w:t>
            </w:r>
            <w:proofErr w:type="spellStart"/>
            <w:r>
              <w:rPr>
                <w:rFonts w:eastAsiaTheme="minorEastAsia"/>
              </w:rPr>
              <w:t>emocionalne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vještine</w:t>
            </w:r>
            <w:proofErr w:type="spellEnd"/>
          </w:p>
          <w:p w14:paraId="26A0E5DE" w14:textId="77777777" w:rsidR="004D4F84" w:rsidRDefault="004D4F84" w:rsidP="004D4F84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Kritičko</w:t>
            </w:r>
            <w:proofErr w:type="spellEnd"/>
            <w:r>
              <w:rPr>
                <w:rFonts w:eastAsiaTheme="minorEastAsia"/>
                <w:highlight w:val="yellow"/>
              </w:rPr>
              <w:t xml:space="preserve"> </w:t>
            </w:r>
            <w:proofErr w:type="spellStart"/>
            <w:r>
              <w:rPr>
                <w:rFonts w:eastAsiaTheme="minorEastAsia"/>
                <w:highlight w:val="yellow"/>
              </w:rPr>
              <w:t>mišljenje</w:t>
            </w:r>
            <w:proofErr w:type="spellEnd"/>
          </w:p>
          <w:p w14:paraId="059F4B25" w14:textId="77777777" w:rsidR="004D4F84" w:rsidRDefault="004D4F84" w:rsidP="004D4F84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Analitičko</w:t>
            </w:r>
            <w:proofErr w:type="spellEnd"/>
            <w:r>
              <w:rPr>
                <w:rFonts w:eastAsiaTheme="minorEastAsia"/>
                <w:highlight w:val="yellow"/>
              </w:rPr>
              <w:t xml:space="preserve"> </w:t>
            </w:r>
            <w:proofErr w:type="spellStart"/>
            <w:r>
              <w:rPr>
                <w:rFonts w:eastAsiaTheme="minorEastAsia"/>
                <w:highlight w:val="yellow"/>
              </w:rPr>
              <w:t>mišljenje</w:t>
            </w:r>
            <w:proofErr w:type="spellEnd"/>
          </w:p>
          <w:p w14:paraId="4B128795" w14:textId="77777777" w:rsidR="004D4F84" w:rsidRDefault="004D4F84" w:rsidP="004D4F84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Rješavanje</w:t>
            </w:r>
            <w:proofErr w:type="spellEnd"/>
            <w:r>
              <w:rPr>
                <w:rFonts w:eastAsiaTheme="minorEastAsia"/>
                <w:highlight w:val="yellow"/>
              </w:rPr>
              <w:t xml:space="preserve"> </w:t>
            </w:r>
            <w:proofErr w:type="spellStart"/>
            <w:r>
              <w:rPr>
                <w:rFonts w:eastAsiaTheme="minorEastAsia"/>
                <w:highlight w:val="yellow"/>
              </w:rPr>
              <w:t>problema</w:t>
            </w:r>
            <w:proofErr w:type="spellEnd"/>
          </w:p>
          <w:p w14:paraId="20E8415D" w14:textId="77777777" w:rsidR="004D4F84" w:rsidRDefault="004D4F84" w:rsidP="004D4F84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Samoupravljanje</w:t>
            </w:r>
            <w:proofErr w:type="spellEnd"/>
          </w:p>
          <w:p w14:paraId="09204549" w14:textId="77777777" w:rsidR="004D4F84" w:rsidRPr="007E388C" w:rsidRDefault="004D4F84" w:rsidP="004D4F84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 w:rsidRPr="007E388C">
              <w:rPr>
                <w:rFonts w:eastAsiaTheme="minorEastAsia"/>
              </w:rPr>
              <w:t>Poslovno</w:t>
            </w:r>
            <w:proofErr w:type="spellEnd"/>
            <w:r w:rsidRPr="007E388C">
              <w:rPr>
                <w:rFonts w:eastAsiaTheme="minorEastAsia"/>
              </w:rPr>
              <w:t xml:space="preserve"> </w:t>
            </w:r>
            <w:proofErr w:type="spellStart"/>
            <w:r w:rsidRPr="007E388C">
              <w:rPr>
                <w:rFonts w:eastAsiaTheme="minorEastAsia"/>
              </w:rPr>
              <w:t>upravljanje</w:t>
            </w:r>
            <w:proofErr w:type="spellEnd"/>
          </w:p>
          <w:p w14:paraId="360EB359" w14:textId="77777777" w:rsidR="004D4F84" w:rsidRPr="007E388C" w:rsidRDefault="004D4F84" w:rsidP="004D4F84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 w:rsidRPr="007E388C">
              <w:rPr>
                <w:rFonts w:eastAsiaTheme="minorEastAsia"/>
                <w:highlight w:val="yellow"/>
              </w:rPr>
              <w:t>Prilagodljivost</w:t>
            </w:r>
            <w:proofErr w:type="spellEnd"/>
          </w:p>
          <w:p w14:paraId="6D032F27" w14:textId="77777777" w:rsidR="004D4F84" w:rsidRDefault="004D4F84" w:rsidP="004D4F84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Otpornost</w:t>
            </w:r>
            <w:proofErr w:type="spellEnd"/>
          </w:p>
          <w:p w14:paraId="2E34D27F" w14:textId="77777777" w:rsidR="004D4F84" w:rsidRDefault="004D4F84" w:rsidP="004D4F84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lastRenderedPageBreak/>
              <w:t>Kreativnost</w:t>
            </w:r>
            <w:proofErr w:type="spellEnd"/>
          </w:p>
          <w:p w14:paraId="3B7C1832" w14:textId="77777777" w:rsidR="004D4F84" w:rsidRPr="007E388C" w:rsidRDefault="004D4F84" w:rsidP="004D4F84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 w:rsidRPr="007E388C">
              <w:rPr>
                <w:rFonts w:eastAsiaTheme="minorEastAsia"/>
              </w:rPr>
              <w:t>Umrežavanje</w:t>
            </w:r>
            <w:proofErr w:type="spellEnd"/>
          </w:p>
          <w:p w14:paraId="22B909A3" w14:textId="77777777" w:rsidR="004D4F84" w:rsidRPr="007E388C" w:rsidRDefault="004D4F84" w:rsidP="004D4F84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 w:rsidRPr="007E388C">
              <w:rPr>
                <w:rFonts w:eastAsiaTheme="minorEastAsia"/>
              </w:rPr>
              <w:t>Inicijativa</w:t>
            </w:r>
            <w:proofErr w:type="spellEnd"/>
          </w:p>
          <w:p w14:paraId="2FB37307" w14:textId="77777777" w:rsidR="004D4F84" w:rsidRDefault="004D4F84" w:rsidP="004D4F84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Fleksibilnost</w:t>
            </w:r>
            <w:proofErr w:type="spellEnd"/>
          </w:p>
          <w:p w14:paraId="1250B1F5" w14:textId="77777777" w:rsidR="004D4F84" w:rsidRDefault="004D4F84" w:rsidP="004D4F84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Otvorenost</w:t>
            </w:r>
            <w:proofErr w:type="spellEnd"/>
          </w:p>
          <w:p w14:paraId="3CC7B263" w14:textId="77777777" w:rsidR="004D4F84" w:rsidRPr="007E388C" w:rsidRDefault="004D4F84" w:rsidP="004D4F84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 w:rsidRPr="007E388C">
              <w:rPr>
                <w:rFonts w:eastAsiaTheme="minorEastAsia"/>
              </w:rPr>
              <w:t>Rješavanje</w:t>
            </w:r>
            <w:proofErr w:type="spellEnd"/>
            <w:r w:rsidRPr="007E388C">
              <w:rPr>
                <w:rFonts w:eastAsiaTheme="minorEastAsia"/>
              </w:rPr>
              <w:t xml:space="preserve"> </w:t>
            </w:r>
            <w:proofErr w:type="spellStart"/>
            <w:r w:rsidRPr="007E388C">
              <w:rPr>
                <w:rFonts w:eastAsiaTheme="minorEastAsia"/>
              </w:rPr>
              <w:t>složenih</w:t>
            </w:r>
            <w:proofErr w:type="spellEnd"/>
            <w:r w:rsidRPr="007E388C">
              <w:rPr>
                <w:rFonts w:eastAsiaTheme="minorEastAsia"/>
              </w:rPr>
              <w:t xml:space="preserve"> </w:t>
            </w:r>
            <w:proofErr w:type="spellStart"/>
            <w:r w:rsidRPr="007E388C">
              <w:rPr>
                <w:rFonts w:eastAsiaTheme="minorEastAsia"/>
              </w:rPr>
              <w:t>problema</w:t>
            </w:r>
            <w:proofErr w:type="spellEnd"/>
          </w:p>
          <w:p w14:paraId="54134426" w14:textId="77777777" w:rsidR="004D4F84" w:rsidRDefault="004D4F84" w:rsidP="004D4F84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Suradnja</w:t>
            </w:r>
            <w:proofErr w:type="spellEnd"/>
          </w:p>
          <w:p w14:paraId="022A4AE3" w14:textId="77777777" w:rsidR="004D4F84" w:rsidRDefault="004D4F84" w:rsidP="004D4F84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Empatija</w:t>
            </w:r>
            <w:proofErr w:type="spellEnd"/>
          </w:p>
          <w:p w14:paraId="2B879B37" w14:textId="77777777" w:rsidR="004D4F84" w:rsidRPr="007E388C" w:rsidRDefault="004D4F84" w:rsidP="004D4F84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 w:rsidRPr="007E388C">
              <w:rPr>
                <w:rFonts w:eastAsiaTheme="minorEastAsia"/>
              </w:rPr>
              <w:t>Inovacija</w:t>
            </w:r>
            <w:proofErr w:type="spellEnd"/>
          </w:p>
          <w:p w14:paraId="0C5A6208" w14:textId="77777777" w:rsidR="004D4F84" w:rsidRPr="007E388C" w:rsidRDefault="004D4F84" w:rsidP="004D4F84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 w:rsidRPr="007E388C">
              <w:rPr>
                <w:rFonts w:eastAsiaTheme="minorEastAsia"/>
              </w:rPr>
              <w:t>Vodstvo</w:t>
            </w:r>
            <w:proofErr w:type="spellEnd"/>
          </w:p>
          <w:p w14:paraId="026F773F" w14:textId="77777777" w:rsidR="004D4F84" w:rsidRDefault="004D4F84" w:rsidP="004D4F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14:paraId="093E510E" w14:textId="77777777" w:rsidR="004D4F84" w:rsidRDefault="004D4F84" w:rsidP="004D4F84">
            <w:pPr>
              <w:pStyle w:val="ListParagraph"/>
              <w:numPr>
                <w:ilvl w:val="0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Vještine</w:t>
            </w:r>
            <w:proofErr w:type="spellEnd"/>
          </w:p>
          <w:p w14:paraId="36B83D29" w14:textId="77777777" w:rsidR="004D4F84" w:rsidRPr="007E388C" w:rsidRDefault="004D4F84" w:rsidP="004D4F84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 w:rsidRPr="007E388C">
              <w:rPr>
                <w:rFonts w:eastAsiaTheme="minorEastAsia"/>
                <w:highlight w:val="yellow"/>
              </w:rPr>
              <w:t>Tehnološke</w:t>
            </w:r>
            <w:proofErr w:type="spellEnd"/>
            <w:r w:rsidRPr="007E388C">
              <w:rPr>
                <w:rFonts w:eastAsiaTheme="minorEastAsia"/>
                <w:highlight w:val="yellow"/>
              </w:rPr>
              <w:t xml:space="preserve"> </w:t>
            </w:r>
            <w:proofErr w:type="spellStart"/>
            <w:r w:rsidRPr="007E388C">
              <w:rPr>
                <w:rFonts w:eastAsiaTheme="minorEastAsia"/>
                <w:highlight w:val="yellow"/>
              </w:rPr>
              <w:t>vještine</w:t>
            </w:r>
            <w:proofErr w:type="spellEnd"/>
          </w:p>
          <w:p w14:paraId="550F2BC5" w14:textId="77777777" w:rsidR="004D4F84" w:rsidRPr="007E388C" w:rsidRDefault="004D4F84" w:rsidP="004D4F84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r w:rsidRPr="007E388C">
              <w:rPr>
                <w:rFonts w:eastAsiaTheme="minorEastAsia"/>
              </w:rPr>
              <w:t xml:space="preserve">Marketing </w:t>
            </w:r>
            <w:proofErr w:type="spellStart"/>
            <w:r w:rsidRPr="007E388C">
              <w:rPr>
                <w:rFonts w:eastAsiaTheme="minorEastAsia"/>
              </w:rPr>
              <w:t>proizvoda</w:t>
            </w:r>
            <w:proofErr w:type="spellEnd"/>
          </w:p>
          <w:p w14:paraId="420F05F9" w14:textId="77777777" w:rsidR="004D4F84" w:rsidRPr="007E388C" w:rsidRDefault="004D4F84" w:rsidP="004D4F84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 w:rsidRPr="007E388C">
              <w:rPr>
                <w:rFonts w:eastAsiaTheme="minorEastAsia"/>
              </w:rPr>
              <w:t>Digitalni</w:t>
            </w:r>
            <w:proofErr w:type="spellEnd"/>
            <w:r w:rsidRPr="007E388C">
              <w:rPr>
                <w:rFonts w:eastAsiaTheme="minorEastAsia"/>
              </w:rPr>
              <w:t xml:space="preserve"> marketing</w:t>
            </w:r>
          </w:p>
          <w:p w14:paraId="55650064" w14:textId="77777777" w:rsidR="004D4F84" w:rsidRDefault="004D4F84" w:rsidP="004D4F84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>
              <w:rPr>
                <w:rFonts w:eastAsiaTheme="minorEastAsia"/>
                <w:highlight w:val="yellow"/>
              </w:rPr>
              <w:t>Digitalne</w:t>
            </w:r>
            <w:proofErr w:type="spellEnd"/>
            <w:r>
              <w:rPr>
                <w:rFonts w:eastAsiaTheme="minorEastAsia"/>
                <w:highlight w:val="yellow"/>
              </w:rPr>
              <w:t xml:space="preserve"> </w:t>
            </w:r>
            <w:proofErr w:type="spellStart"/>
            <w:r>
              <w:rPr>
                <w:rFonts w:eastAsiaTheme="minorEastAsia"/>
                <w:highlight w:val="yellow"/>
              </w:rPr>
              <w:t>vještine</w:t>
            </w:r>
            <w:proofErr w:type="spellEnd"/>
          </w:p>
          <w:p w14:paraId="1ECCDB7D" w14:textId="77777777" w:rsidR="004D4F84" w:rsidRPr="007E388C" w:rsidRDefault="004D4F84" w:rsidP="004D4F84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proofErr w:type="spellStart"/>
            <w:r w:rsidRPr="007E388C">
              <w:rPr>
                <w:rFonts w:eastAsiaTheme="minorEastAsia"/>
              </w:rPr>
              <w:t>Komunikacija</w:t>
            </w:r>
            <w:proofErr w:type="spellEnd"/>
          </w:p>
          <w:p w14:paraId="340D181D" w14:textId="77777777" w:rsidR="004D4F84" w:rsidRPr="007E388C" w:rsidRDefault="004D4F84" w:rsidP="004D4F84">
            <w:pPr>
              <w:pStyle w:val="ListParagraph"/>
              <w:numPr>
                <w:ilvl w:val="1"/>
                <w:numId w:val="37"/>
              </w:numPr>
              <w:spacing w:line="256" w:lineRule="auto"/>
              <w:rPr>
                <w:rFonts w:eastAsiaTheme="minorEastAsia"/>
              </w:rPr>
            </w:pPr>
            <w:proofErr w:type="spellStart"/>
            <w:r w:rsidRPr="007E388C">
              <w:rPr>
                <w:rFonts w:eastAsiaTheme="minorEastAsia"/>
              </w:rPr>
              <w:t>Suradnja</w:t>
            </w:r>
            <w:proofErr w:type="spellEnd"/>
          </w:p>
          <w:p w14:paraId="7562D1DF" w14:textId="77777777" w:rsidR="004D4F84" w:rsidRDefault="004D4F84" w:rsidP="004D4F84">
            <w:pPr>
              <w:pStyle w:val="ListParagraph"/>
              <w:numPr>
                <w:ilvl w:val="1"/>
                <w:numId w:val="37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Emocionalna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inteligencija</w:t>
            </w:r>
            <w:proofErr w:type="spellEnd"/>
          </w:p>
          <w:p w14:paraId="6B1A40D6" w14:textId="77777777" w:rsidR="004D4F84" w:rsidRDefault="004D4F84" w:rsidP="004D4F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14:paraId="69363013" w14:textId="77777777" w:rsidR="004D4F84" w:rsidRDefault="004D4F84" w:rsidP="004D4F84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Znanja</w:t>
            </w:r>
            <w:proofErr w:type="spellEnd"/>
          </w:p>
          <w:p w14:paraId="5EDF3D1D" w14:textId="77777777" w:rsidR="004D4F84" w:rsidRPr="007E388C" w:rsidRDefault="004D4F84" w:rsidP="004D4F84">
            <w:pPr>
              <w:pStyle w:val="ListParagraph"/>
              <w:numPr>
                <w:ilvl w:val="1"/>
                <w:numId w:val="37"/>
              </w:numPr>
              <w:spacing w:line="256" w:lineRule="auto"/>
              <w:rPr>
                <w:rFonts w:eastAsiaTheme="minorEastAsia"/>
              </w:rPr>
            </w:pPr>
            <w:proofErr w:type="spellStart"/>
            <w:r w:rsidRPr="007E388C">
              <w:rPr>
                <w:rFonts w:eastAsiaTheme="minorEastAsia"/>
              </w:rPr>
              <w:t>Poslovno</w:t>
            </w:r>
            <w:proofErr w:type="spellEnd"/>
            <w:r w:rsidRPr="007E388C">
              <w:rPr>
                <w:rFonts w:eastAsiaTheme="minorEastAsia"/>
              </w:rPr>
              <w:t xml:space="preserve"> </w:t>
            </w:r>
            <w:proofErr w:type="spellStart"/>
            <w:r w:rsidRPr="007E388C">
              <w:rPr>
                <w:rFonts w:eastAsiaTheme="minorEastAsia"/>
              </w:rPr>
              <w:t>upravljanje</w:t>
            </w:r>
            <w:proofErr w:type="spellEnd"/>
          </w:p>
          <w:p w14:paraId="3538772C" w14:textId="77777777" w:rsidR="004D4F84" w:rsidRDefault="004D4F84" w:rsidP="004D4F84">
            <w:pPr>
              <w:pStyle w:val="ListParagraph"/>
              <w:numPr>
                <w:ilvl w:val="1"/>
                <w:numId w:val="37"/>
              </w:numPr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Online </w:t>
            </w:r>
            <w:proofErr w:type="spellStart"/>
            <w:r>
              <w:rPr>
                <w:rFonts w:eastAsiaTheme="minorEastAsia"/>
              </w:rPr>
              <w:t>učenje</w:t>
            </w:r>
            <w:proofErr w:type="spellEnd"/>
            <w:r>
              <w:rPr>
                <w:rFonts w:eastAsiaTheme="minorEastAsia"/>
              </w:rPr>
              <w:t xml:space="preserve"> i </w:t>
            </w:r>
            <w:proofErr w:type="spellStart"/>
            <w:r>
              <w:rPr>
                <w:rFonts w:eastAsiaTheme="minorEastAsia"/>
              </w:rPr>
              <w:t>obuka</w:t>
            </w:r>
            <w:proofErr w:type="spellEnd"/>
          </w:p>
          <w:p w14:paraId="5240B391" w14:textId="77777777" w:rsidR="004D4F84" w:rsidRPr="007E388C" w:rsidRDefault="004D4F84" w:rsidP="004D4F84">
            <w:pPr>
              <w:pStyle w:val="ListParagraph"/>
              <w:numPr>
                <w:ilvl w:val="1"/>
                <w:numId w:val="37"/>
              </w:numPr>
              <w:spacing w:line="256" w:lineRule="auto"/>
              <w:rPr>
                <w:rFonts w:eastAsiaTheme="minorEastAsia"/>
              </w:rPr>
            </w:pPr>
            <w:proofErr w:type="spellStart"/>
            <w:r w:rsidRPr="007E388C">
              <w:rPr>
                <w:rFonts w:eastAsiaTheme="minorEastAsia"/>
              </w:rPr>
              <w:t>Oglašavanje</w:t>
            </w:r>
            <w:proofErr w:type="spellEnd"/>
          </w:p>
          <w:p w14:paraId="1735A0B0" w14:textId="77777777" w:rsidR="004D4F84" w:rsidRDefault="004D4F84" w:rsidP="004D4F84">
            <w:pPr>
              <w:pStyle w:val="ListParagraph"/>
              <w:numPr>
                <w:ilvl w:val="1"/>
                <w:numId w:val="37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Računarstvo</w:t>
            </w:r>
            <w:proofErr w:type="spellEnd"/>
            <w:r>
              <w:rPr>
                <w:rFonts w:eastAsiaTheme="minorEastAsia"/>
              </w:rPr>
              <w:t xml:space="preserve"> u </w:t>
            </w:r>
            <w:proofErr w:type="spellStart"/>
            <w:r>
              <w:rPr>
                <w:rFonts w:eastAsiaTheme="minorEastAsia"/>
              </w:rPr>
              <w:t>Oblaku</w:t>
            </w:r>
            <w:proofErr w:type="spellEnd"/>
          </w:p>
          <w:p w14:paraId="7F623FB3" w14:textId="77777777" w:rsidR="004D4F84" w:rsidRDefault="004D4F84" w:rsidP="004D4F84">
            <w:pPr>
              <w:pStyle w:val="ListParagraph"/>
              <w:numPr>
                <w:ilvl w:val="1"/>
                <w:numId w:val="37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Veliki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podaci</w:t>
            </w:r>
            <w:proofErr w:type="spellEnd"/>
          </w:p>
          <w:p w14:paraId="7732A5F8" w14:textId="77777777" w:rsidR="004D4F84" w:rsidRPr="007E388C" w:rsidRDefault="004D4F84" w:rsidP="004D4F84">
            <w:pPr>
              <w:pStyle w:val="ListParagraph"/>
              <w:numPr>
                <w:ilvl w:val="1"/>
                <w:numId w:val="37"/>
              </w:numPr>
              <w:spacing w:line="256" w:lineRule="auto"/>
              <w:rPr>
                <w:rFonts w:eastAsiaTheme="minorEastAsia"/>
              </w:rPr>
            </w:pPr>
            <w:r w:rsidRPr="007E388C">
              <w:rPr>
                <w:rFonts w:eastAsiaTheme="minorEastAsia"/>
              </w:rPr>
              <w:t>E-</w:t>
            </w:r>
            <w:proofErr w:type="spellStart"/>
            <w:r w:rsidRPr="007E388C">
              <w:rPr>
                <w:rFonts w:eastAsiaTheme="minorEastAsia"/>
              </w:rPr>
              <w:t>trgovina</w:t>
            </w:r>
            <w:proofErr w:type="spellEnd"/>
          </w:p>
          <w:p w14:paraId="6D160351" w14:textId="77777777" w:rsidR="004D4F84" w:rsidRDefault="004D4F84" w:rsidP="004D4F84">
            <w:pPr>
              <w:pStyle w:val="ListParagraph"/>
              <w:numPr>
                <w:ilvl w:val="1"/>
                <w:numId w:val="37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Umjetna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inteligencija</w:t>
            </w:r>
            <w:proofErr w:type="spellEnd"/>
          </w:p>
          <w:p w14:paraId="008A2DBF" w14:textId="77777777" w:rsidR="004D4F84" w:rsidRDefault="004D4F84" w:rsidP="004D4F84">
            <w:pPr>
              <w:pStyle w:val="ListParagraph"/>
              <w:numPr>
                <w:ilvl w:val="1"/>
                <w:numId w:val="37"/>
              </w:numPr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IoT (Internet of Things – “internet </w:t>
            </w:r>
            <w:proofErr w:type="spellStart"/>
            <w:r>
              <w:rPr>
                <w:rFonts w:eastAsiaTheme="minorEastAsia"/>
              </w:rPr>
              <w:t>stvari</w:t>
            </w:r>
            <w:proofErr w:type="spellEnd"/>
            <w:r>
              <w:rPr>
                <w:rFonts w:eastAsiaTheme="minorEastAsia"/>
              </w:rPr>
              <w:t>”)</w:t>
            </w:r>
          </w:p>
          <w:p w14:paraId="50099A7A" w14:textId="77777777" w:rsidR="004D4F84" w:rsidRPr="007E388C" w:rsidRDefault="004D4F84" w:rsidP="004D4F84">
            <w:pPr>
              <w:pStyle w:val="ListParagraph"/>
              <w:numPr>
                <w:ilvl w:val="1"/>
                <w:numId w:val="37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 w:rsidRPr="007E388C">
              <w:rPr>
                <w:rFonts w:eastAsiaTheme="minorEastAsia"/>
                <w:highlight w:val="yellow"/>
              </w:rPr>
              <w:t>Digitalna</w:t>
            </w:r>
            <w:proofErr w:type="spellEnd"/>
            <w:r w:rsidRPr="007E388C">
              <w:rPr>
                <w:rFonts w:eastAsiaTheme="minorEastAsia"/>
                <w:highlight w:val="yellow"/>
              </w:rPr>
              <w:t xml:space="preserve"> </w:t>
            </w:r>
            <w:proofErr w:type="spellStart"/>
            <w:r w:rsidRPr="007E388C">
              <w:rPr>
                <w:rFonts w:eastAsiaTheme="minorEastAsia"/>
                <w:highlight w:val="yellow"/>
              </w:rPr>
              <w:t>pismenost</w:t>
            </w:r>
            <w:proofErr w:type="spellEnd"/>
          </w:p>
          <w:p w14:paraId="1B782CF7" w14:textId="77777777" w:rsidR="004D4F84" w:rsidRPr="007E388C" w:rsidRDefault="004D4F84" w:rsidP="004D4F84">
            <w:pPr>
              <w:pStyle w:val="ListParagraph"/>
              <w:numPr>
                <w:ilvl w:val="1"/>
                <w:numId w:val="37"/>
              </w:numPr>
              <w:spacing w:line="256" w:lineRule="auto"/>
              <w:rPr>
                <w:rFonts w:eastAsiaTheme="minorEastAsia"/>
                <w:highlight w:val="yellow"/>
              </w:rPr>
            </w:pPr>
            <w:proofErr w:type="spellStart"/>
            <w:r w:rsidRPr="007E388C">
              <w:rPr>
                <w:rFonts w:eastAsiaTheme="minorEastAsia"/>
                <w:highlight w:val="yellow"/>
              </w:rPr>
              <w:t>Kibernetička</w:t>
            </w:r>
            <w:proofErr w:type="spellEnd"/>
            <w:r w:rsidRPr="007E388C">
              <w:rPr>
                <w:rFonts w:eastAsiaTheme="minorEastAsia"/>
                <w:highlight w:val="yellow"/>
              </w:rPr>
              <w:t xml:space="preserve"> </w:t>
            </w:r>
            <w:proofErr w:type="spellStart"/>
            <w:r w:rsidRPr="007E388C">
              <w:rPr>
                <w:rFonts w:eastAsiaTheme="minorEastAsia"/>
                <w:highlight w:val="yellow"/>
              </w:rPr>
              <w:t>sigurnost</w:t>
            </w:r>
            <w:proofErr w:type="spellEnd"/>
          </w:p>
          <w:p w14:paraId="6C61BB39" w14:textId="34996048" w:rsidR="004D4F84" w:rsidRDefault="004D4F84" w:rsidP="004D4F84">
            <w:pPr>
              <w:pStyle w:val="ListParagraph"/>
              <w:numPr>
                <w:ilvl w:val="1"/>
                <w:numId w:val="37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Rudarenje</w:t>
            </w:r>
            <w:proofErr w:type="spellEnd"/>
            <w:r>
              <w:rPr>
                <w:rFonts w:eastAsiaTheme="minorEastAsia"/>
              </w:rPr>
              <w:t xml:space="preserve"> i </w:t>
            </w:r>
            <w:proofErr w:type="spellStart"/>
            <w:r>
              <w:rPr>
                <w:rFonts w:eastAsiaTheme="minorEastAsia"/>
              </w:rPr>
              <w:t>analiza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podataka</w:t>
            </w:r>
            <w:proofErr w:type="spellEnd"/>
          </w:p>
          <w:p w14:paraId="7C585C16" w14:textId="77777777" w:rsidR="004D4F84" w:rsidRPr="007E388C" w:rsidRDefault="004D4F84" w:rsidP="004D4F84">
            <w:pPr>
              <w:pStyle w:val="ListParagraph"/>
              <w:numPr>
                <w:ilvl w:val="1"/>
                <w:numId w:val="37"/>
              </w:numPr>
              <w:spacing w:line="256" w:lineRule="auto"/>
              <w:rPr>
                <w:rFonts w:eastAsiaTheme="minorEastAsia"/>
              </w:rPr>
            </w:pPr>
            <w:proofErr w:type="spellStart"/>
            <w:r w:rsidRPr="007E388C">
              <w:rPr>
                <w:rFonts w:eastAsiaTheme="minorEastAsia"/>
              </w:rPr>
              <w:t>Održivost</w:t>
            </w:r>
            <w:proofErr w:type="spellEnd"/>
          </w:p>
          <w:p w14:paraId="64D1A4DC" w14:textId="77777777" w:rsidR="004D4F84" w:rsidRDefault="004D4F84" w:rsidP="004D4F84">
            <w:pPr>
              <w:pStyle w:val="ListParagraph"/>
              <w:numPr>
                <w:ilvl w:val="1"/>
                <w:numId w:val="37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Dobrobit</w:t>
            </w:r>
            <w:proofErr w:type="spellEnd"/>
          </w:p>
          <w:p w14:paraId="59AE8947" w14:textId="77777777" w:rsidR="004D4F84" w:rsidRDefault="004D4F84" w:rsidP="004D4F84">
            <w:pPr>
              <w:pStyle w:val="ListParagraph"/>
              <w:numPr>
                <w:ilvl w:val="1"/>
                <w:numId w:val="37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Klimatske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promjene</w:t>
            </w:r>
            <w:proofErr w:type="spellEnd"/>
          </w:p>
          <w:p w14:paraId="311AAD5C" w14:textId="08094D62" w:rsidR="004D4F84" w:rsidRPr="007E388C" w:rsidRDefault="004D4F84" w:rsidP="004D4F84">
            <w:pPr>
              <w:pStyle w:val="ListParagraph"/>
              <w:numPr>
                <w:ilvl w:val="1"/>
                <w:numId w:val="37"/>
              </w:numPr>
              <w:spacing w:line="25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Upravljanje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društvenim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mrežama</w:t>
            </w:r>
            <w:proofErr w:type="spellEnd"/>
            <w:r w:rsidRPr="007E388C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</w:tbl>
    <w:p w14:paraId="4D9C492B" w14:textId="77777777" w:rsidR="004555FE" w:rsidRDefault="004555FE" w:rsidP="007A6687">
      <w:pPr>
        <w:jc w:val="both"/>
        <w:rPr>
          <w:rFonts w:cstheme="minorHAnsi"/>
          <w:bCs/>
        </w:rPr>
      </w:pPr>
    </w:p>
    <w:sectPr w:rsidR="004555FE" w:rsidSect="00872F05">
      <w:headerReference w:type="default" r:id="rId12"/>
      <w:footerReference w:type="default" r:id="rId13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E6A6" w14:textId="77777777" w:rsidR="0037788B" w:rsidRDefault="0037788B">
      <w:pPr>
        <w:spacing w:after="0" w:line="240" w:lineRule="auto"/>
      </w:pPr>
      <w:r>
        <w:separator/>
      </w:r>
    </w:p>
  </w:endnote>
  <w:endnote w:type="continuationSeparator" w:id="0">
    <w:p w14:paraId="79861D6C" w14:textId="77777777" w:rsidR="0037788B" w:rsidRDefault="0037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a Koshi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7610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FB15B80" w14:textId="77777777" w:rsidR="00475C90" w:rsidRPr="000F7582" w:rsidRDefault="00475C90">
        <w:pPr>
          <w:pStyle w:val="Footer"/>
          <w:jc w:val="center"/>
          <w:rPr>
            <w:sz w:val="18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6EBE17" wp14:editId="177F4DD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248920</wp:posOffset>
                  </wp:positionV>
                  <wp:extent cx="7581900" cy="57150"/>
                  <wp:effectExtent l="0" t="0" r="19050" b="1905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1900" cy="5715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ángulo 14" o:spid="_x0000_s2049" style="width:597pt;height:4.5pt;margin-top:19.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fillcolor="#99cb38" strokecolor="#1f4d78" strokeweight="1pt"/>
              </w:pict>
            </mc:Fallback>
          </mc:AlternateContent>
        </w:r>
        <w:r w:rsidRPr="000F7582">
          <w:rPr>
            <w:sz w:val="18"/>
          </w:rPr>
          <w:fldChar w:fldCharType="begin"/>
        </w:r>
        <w:r w:rsidRPr="000F7582">
          <w:rPr>
            <w:sz w:val="18"/>
          </w:rPr>
          <w:instrText xml:space="preserve"> PAGE   \* MERGEFORMAT </w:instrText>
        </w:r>
        <w:r w:rsidRPr="000F7582">
          <w:rPr>
            <w:sz w:val="18"/>
          </w:rPr>
          <w:fldChar w:fldCharType="separate"/>
        </w:r>
        <w:r w:rsidR="00DD2729">
          <w:rPr>
            <w:noProof/>
            <w:sz w:val="18"/>
          </w:rPr>
          <w:t>1</w:t>
        </w:r>
        <w:r w:rsidRPr="000F7582">
          <w:rPr>
            <w:noProof/>
            <w:sz w:val="18"/>
          </w:rPr>
          <w:fldChar w:fldCharType="end"/>
        </w:r>
      </w:p>
    </w:sdtContent>
  </w:sdt>
  <w:p w14:paraId="62102F2A" w14:textId="77777777" w:rsidR="00475C90" w:rsidRDefault="00475C9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157" wp14:editId="19D5027A">
              <wp:simplePos x="0" y="0"/>
              <wp:positionH relativeFrom="page">
                <wp:align>left</wp:align>
              </wp:positionH>
              <wp:positionV relativeFrom="paragraph">
                <wp:posOffset>172085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BC0161" w14:textId="77777777" w:rsidR="00950459" w:rsidRPr="001011A7" w:rsidRDefault="00950459" w:rsidP="00950459"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Podrška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Europske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komisije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za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izradu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ove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objave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ne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predstavlja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odobrenje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njenog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sadržaja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koji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odražava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stavove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samih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autora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te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se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Komisija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ne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može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smatrati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odgovornom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za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bilo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kakvu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daljnju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uporabu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informacija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sadržanih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u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ovoj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objavi</w:t>
                          </w:r>
                          <w:proofErr w:type="spellEnd"/>
                          <w:r w:rsidRPr="00EA307A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.</w:t>
                          </w:r>
                        </w:p>
                        <w:p w14:paraId="1827BC1E" w14:textId="77777777" w:rsidR="00475C90" w:rsidRPr="001011A7" w:rsidRDefault="00475C90" w:rsidP="00493FC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A6157" id="Rectángulo 13" o:spid="_x0000_s1026" style="position:absolute;margin-left:0;margin-top:13.55pt;width:597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" fillcolor="#63a537" strokecolor="#1f4d78 [1604]" strokeweight="1pt">
              <v:textbox>
                <w:txbxContent>
                  <w:p w14:paraId="4CBC0161" w14:textId="77777777" w:rsidR="00950459" w:rsidRPr="001011A7" w:rsidRDefault="00950459" w:rsidP="00950459"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Podrška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Europske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komisije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za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izradu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ove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objave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ne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predstavlja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odobrenje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njenog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sadržaja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koji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odražava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stavove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samih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autora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te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se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Komisija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ne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može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smatrati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odgovornom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za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bilo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kakvu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daljnju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uporabu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informacija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sadržanih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u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ovoj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objavi</w:t>
                    </w:r>
                    <w:proofErr w:type="spellEnd"/>
                    <w:r w:rsidRPr="00EA307A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.</w:t>
                    </w:r>
                  </w:p>
                  <w:p w14:paraId="1827BC1E" w14:textId="77777777" w:rsidR="00475C90" w:rsidRPr="001011A7" w:rsidRDefault="00475C90" w:rsidP="00493FC4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7389" w14:textId="77777777" w:rsidR="0037788B" w:rsidRDefault="0037788B">
      <w:pPr>
        <w:spacing w:after="0" w:line="240" w:lineRule="auto"/>
      </w:pPr>
      <w:r>
        <w:separator/>
      </w:r>
    </w:p>
  </w:footnote>
  <w:footnote w:type="continuationSeparator" w:id="0">
    <w:p w14:paraId="3B2CBA58" w14:textId="77777777" w:rsidR="0037788B" w:rsidRDefault="0037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8916" w14:textId="77777777" w:rsidR="00475C90" w:rsidRDefault="00475C90" w:rsidP="005D1F73">
    <w:pPr>
      <w:pStyle w:val="Header"/>
      <w:tabs>
        <w:tab w:val="clear" w:pos="9406"/>
        <w:tab w:val="right" w:pos="9027"/>
      </w:tabs>
      <w:ind w:left="-851"/>
    </w:pPr>
    <w:r>
      <w:rPr>
        <w:noProof/>
        <w:lang w:val="en-GB" w:eastAsia="en-GB"/>
      </w:rPr>
      <w:drawing>
        <wp:inline distT="0" distB="0" distL="0" distR="0" wp14:anchorId="3C3A48C8" wp14:editId="2306E511">
          <wp:extent cx="2438400" cy="627951"/>
          <wp:effectExtent l="0" t="0" r="0" b="1270"/>
          <wp:docPr id="11" name="Imagen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n-GB" w:eastAsia="en-GB"/>
      </w:rPr>
      <w:drawing>
        <wp:inline distT="0" distB="0" distL="0" distR="0" wp14:anchorId="5A8E90CB" wp14:editId="2A55B0DC">
          <wp:extent cx="2567940" cy="539267"/>
          <wp:effectExtent l="0" t="0" r="381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4C5"/>
    <w:multiLevelType w:val="hybridMultilevel"/>
    <w:tmpl w:val="5BD6BC8A"/>
    <w:lvl w:ilvl="0" w:tplc="99D656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2A5F36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3120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6D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2E0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746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09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0CC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BC8D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7640"/>
    <w:multiLevelType w:val="hybridMultilevel"/>
    <w:tmpl w:val="BAAE5C16"/>
    <w:lvl w:ilvl="0" w:tplc="F8EC0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08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A5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41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5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E6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84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22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8C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3D1E"/>
    <w:multiLevelType w:val="hybridMultilevel"/>
    <w:tmpl w:val="46B6485E"/>
    <w:lvl w:ilvl="0" w:tplc="CE286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0C3BA4" w:tentative="1">
      <w:start w:val="1"/>
      <w:numFmt w:val="lowerLetter"/>
      <w:lvlText w:val="%2."/>
      <w:lvlJc w:val="left"/>
      <w:pPr>
        <w:ind w:left="1440" w:hanging="360"/>
      </w:pPr>
    </w:lvl>
    <w:lvl w:ilvl="2" w:tplc="815E89F6" w:tentative="1">
      <w:start w:val="1"/>
      <w:numFmt w:val="lowerRoman"/>
      <w:lvlText w:val="%3."/>
      <w:lvlJc w:val="right"/>
      <w:pPr>
        <w:ind w:left="2160" w:hanging="180"/>
      </w:pPr>
    </w:lvl>
    <w:lvl w:ilvl="3" w:tplc="4D9856C0" w:tentative="1">
      <w:start w:val="1"/>
      <w:numFmt w:val="decimal"/>
      <w:lvlText w:val="%4."/>
      <w:lvlJc w:val="left"/>
      <w:pPr>
        <w:ind w:left="2880" w:hanging="360"/>
      </w:pPr>
    </w:lvl>
    <w:lvl w:ilvl="4" w:tplc="78E4613A" w:tentative="1">
      <w:start w:val="1"/>
      <w:numFmt w:val="lowerLetter"/>
      <w:lvlText w:val="%5."/>
      <w:lvlJc w:val="left"/>
      <w:pPr>
        <w:ind w:left="3600" w:hanging="360"/>
      </w:pPr>
    </w:lvl>
    <w:lvl w:ilvl="5" w:tplc="477E1530" w:tentative="1">
      <w:start w:val="1"/>
      <w:numFmt w:val="lowerRoman"/>
      <w:lvlText w:val="%6."/>
      <w:lvlJc w:val="right"/>
      <w:pPr>
        <w:ind w:left="4320" w:hanging="180"/>
      </w:pPr>
    </w:lvl>
    <w:lvl w:ilvl="6" w:tplc="1C32FDDC" w:tentative="1">
      <w:start w:val="1"/>
      <w:numFmt w:val="decimal"/>
      <w:lvlText w:val="%7."/>
      <w:lvlJc w:val="left"/>
      <w:pPr>
        <w:ind w:left="5040" w:hanging="360"/>
      </w:pPr>
    </w:lvl>
    <w:lvl w:ilvl="7" w:tplc="6ADCFF28" w:tentative="1">
      <w:start w:val="1"/>
      <w:numFmt w:val="lowerLetter"/>
      <w:lvlText w:val="%8."/>
      <w:lvlJc w:val="left"/>
      <w:pPr>
        <w:ind w:left="5760" w:hanging="360"/>
      </w:pPr>
    </w:lvl>
    <w:lvl w:ilvl="8" w:tplc="584CE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E2534"/>
    <w:multiLevelType w:val="hybridMultilevel"/>
    <w:tmpl w:val="029C992A"/>
    <w:lvl w:ilvl="0" w:tplc="28C44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C3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46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2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A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E6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C8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1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C6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F5C0E"/>
    <w:multiLevelType w:val="hybridMultilevel"/>
    <w:tmpl w:val="9A10031C"/>
    <w:lvl w:ilvl="0" w:tplc="4AC8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45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4C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62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B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0E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2E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A4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48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90879"/>
    <w:multiLevelType w:val="hybridMultilevel"/>
    <w:tmpl w:val="7A8008D0"/>
    <w:lvl w:ilvl="0" w:tplc="A328BC6A">
      <w:start w:val="1"/>
      <w:numFmt w:val="decimal"/>
      <w:lvlText w:val="%1."/>
      <w:lvlJc w:val="left"/>
      <w:pPr>
        <w:ind w:left="720" w:hanging="360"/>
      </w:pPr>
    </w:lvl>
    <w:lvl w:ilvl="1" w:tplc="C6FC4FD8" w:tentative="1">
      <w:start w:val="1"/>
      <w:numFmt w:val="lowerLetter"/>
      <w:lvlText w:val="%2."/>
      <w:lvlJc w:val="left"/>
      <w:pPr>
        <w:ind w:left="1440" w:hanging="360"/>
      </w:pPr>
    </w:lvl>
    <w:lvl w:ilvl="2" w:tplc="8D72CCBC" w:tentative="1">
      <w:start w:val="1"/>
      <w:numFmt w:val="lowerRoman"/>
      <w:lvlText w:val="%3."/>
      <w:lvlJc w:val="right"/>
      <w:pPr>
        <w:ind w:left="2160" w:hanging="180"/>
      </w:pPr>
    </w:lvl>
    <w:lvl w:ilvl="3" w:tplc="BC9E9804" w:tentative="1">
      <w:start w:val="1"/>
      <w:numFmt w:val="decimal"/>
      <w:lvlText w:val="%4."/>
      <w:lvlJc w:val="left"/>
      <w:pPr>
        <w:ind w:left="2880" w:hanging="360"/>
      </w:pPr>
    </w:lvl>
    <w:lvl w:ilvl="4" w:tplc="6C0C8A2A" w:tentative="1">
      <w:start w:val="1"/>
      <w:numFmt w:val="lowerLetter"/>
      <w:lvlText w:val="%5."/>
      <w:lvlJc w:val="left"/>
      <w:pPr>
        <w:ind w:left="3600" w:hanging="360"/>
      </w:pPr>
    </w:lvl>
    <w:lvl w:ilvl="5" w:tplc="F4726DA4" w:tentative="1">
      <w:start w:val="1"/>
      <w:numFmt w:val="lowerRoman"/>
      <w:lvlText w:val="%6."/>
      <w:lvlJc w:val="right"/>
      <w:pPr>
        <w:ind w:left="4320" w:hanging="180"/>
      </w:pPr>
    </w:lvl>
    <w:lvl w:ilvl="6" w:tplc="B2DC188C" w:tentative="1">
      <w:start w:val="1"/>
      <w:numFmt w:val="decimal"/>
      <w:lvlText w:val="%7."/>
      <w:lvlJc w:val="left"/>
      <w:pPr>
        <w:ind w:left="5040" w:hanging="360"/>
      </w:pPr>
    </w:lvl>
    <w:lvl w:ilvl="7" w:tplc="FDC65324" w:tentative="1">
      <w:start w:val="1"/>
      <w:numFmt w:val="lowerLetter"/>
      <w:lvlText w:val="%8."/>
      <w:lvlJc w:val="left"/>
      <w:pPr>
        <w:ind w:left="5760" w:hanging="360"/>
      </w:pPr>
    </w:lvl>
    <w:lvl w:ilvl="8" w:tplc="2208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65232"/>
    <w:multiLevelType w:val="hybridMultilevel"/>
    <w:tmpl w:val="A22624FE"/>
    <w:lvl w:ilvl="0" w:tplc="0E0A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7E5B38" w:tentative="1">
      <w:start w:val="1"/>
      <w:numFmt w:val="lowerLetter"/>
      <w:lvlText w:val="%2."/>
      <w:lvlJc w:val="left"/>
      <w:pPr>
        <w:ind w:left="1800" w:hanging="360"/>
      </w:pPr>
    </w:lvl>
    <w:lvl w:ilvl="2" w:tplc="D8224182" w:tentative="1">
      <w:start w:val="1"/>
      <w:numFmt w:val="lowerRoman"/>
      <w:lvlText w:val="%3."/>
      <w:lvlJc w:val="right"/>
      <w:pPr>
        <w:ind w:left="2520" w:hanging="180"/>
      </w:pPr>
    </w:lvl>
    <w:lvl w:ilvl="3" w:tplc="A8347764" w:tentative="1">
      <w:start w:val="1"/>
      <w:numFmt w:val="decimal"/>
      <w:lvlText w:val="%4."/>
      <w:lvlJc w:val="left"/>
      <w:pPr>
        <w:ind w:left="3240" w:hanging="360"/>
      </w:pPr>
    </w:lvl>
    <w:lvl w:ilvl="4" w:tplc="A934CDD0" w:tentative="1">
      <w:start w:val="1"/>
      <w:numFmt w:val="lowerLetter"/>
      <w:lvlText w:val="%5."/>
      <w:lvlJc w:val="left"/>
      <w:pPr>
        <w:ind w:left="3960" w:hanging="360"/>
      </w:pPr>
    </w:lvl>
    <w:lvl w:ilvl="5" w:tplc="228E2D84" w:tentative="1">
      <w:start w:val="1"/>
      <w:numFmt w:val="lowerRoman"/>
      <w:lvlText w:val="%6."/>
      <w:lvlJc w:val="right"/>
      <w:pPr>
        <w:ind w:left="4680" w:hanging="180"/>
      </w:pPr>
    </w:lvl>
    <w:lvl w:ilvl="6" w:tplc="A96078D4" w:tentative="1">
      <w:start w:val="1"/>
      <w:numFmt w:val="decimal"/>
      <w:lvlText w:val="%7."/>
      <w:lvlJc w:val="left"/>
      <w:pPr>
        <w:ind w:left="5400" w:hanging="360"/>
      </w:pPr>
    </w:lvl>
    <w:lvl w:ilvl="7" w:tplc="CF743320" w:tentative="1">
      <w:start w:val="1"/>
      <w:numFmt w:val="lowerLetter"/>
      <w:lvlText w:val="%8."/>
      <w:lvlJc w:val="left"/>
      <w:pPr>
        <w:ind w:left="6120" w:hanging="360"/>
      </w:pPr>
    </w:lvl>
    <w:lvl w:ilvl="8" w:tplc="CED8E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5C4CDB"/>
    <w:multiLevelType w:val="multilevel"/>
    <w:tmpl w:val="4DFE9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F4C64E6"/>
    <w:multiLevelType w:val="hybridMultilevel"/>
    <w:tmpl w:val="450EAA12"/>
    <w:lvl w:ilvl="0" w:tplc="F968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40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2B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09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6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C9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C4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E4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02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D4E73"/>
    <w:multiLevelType w:val="hybridMultilevel"/>
    <w:tmpl w:val="9D180EF0"/>
    <w:lvl w:ilvl="0" w:tplc="E1B4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AF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89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E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0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2D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28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6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69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87D34"/>
    <w:multiLevelType w:val="multilevel"/>
    <w:tmpl w:val="2F60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2C76B01"/>
    <w:multiLevelType w:val="hybridMultilevel"/>
    <w:tmpl w:val="B83A0756"/>
    <w:lvl w:ilvl="0" w:tplc="B988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A9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27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CD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07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E9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6D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A9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E9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A3F5C"/>
    <w:multiLevelType w:val="hybridMultilevel"/>
    <w:tmpl w:val="BA6E9D36"/>
    <w:lvl w:ilvl="0" w:tplc="650A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83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48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C0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02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2D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AD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7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E2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C3F4F"/>
    <w:multiLevelType w:val="hybridMultilevel"/>
    <w:tmpl w:val="6120A216"/>
    <w:lvl w:ilvl="0" w:tplc="6F826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078B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2B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6E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22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EE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8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67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80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A0773"/>
    <w:multiLevelType w:val="hybridMultilevel"/>
    <w:tmpl w:val="44E474A0"/>
    <w:lvl w:ilvl="0" w:tplc="F1BC78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A0CA3DA" w:tentative="1">
      <w:start w:val="1"/>
      <w:numFmt w:val="lowerLetter"/>
      <w:lvlText w:val="%2."/>
      <w:lvlJc w:val="left"/>
      <w:pPr>
        <w:ind w:left="1800" w:hanging="360"/>
      </w:pPr>
    </w:lvl>
    <w:lvl w:ilvl="2" w:tplc="506E157E" w:tentative="1">
      <w:start w:val="1"/>
      <w:numFmt w:val="lowerRoman"/>
      <w:lvlText w:val="%3."/>
      <w:lvlJc w:val="right"/>
      <w:pPr>
        <w:ind w:left="2520" w:hanging="180"/>
      </w:pPr>
    </w:lvl>
    <w:lvl w:ilvl="3" w:tplc="C8F4F2DA" w:tentative="1">
      <w:start w:val="1"/>
      <w:numFmt w:val="decimal"/>
      <w:lvlText w:val="%4."/>
      <w:lvlJc w:val="left"/>
      <w:pPr>
        <w:ind w:left="3240" w:hanging="360"/>
      </w:pPr>
    </w:lvl>
    <w:lvl w:ilvl="4" w:tplc="1B48EAB2" w:tentative="1">
      <w:start w:val="1"/>
      <w:numFmt w:val="lowerLetter"/>
      <w:lvlText w:val="%5."/>
      <w:lvlJc w:val="left"/>
      <w:pPr>
        <w:ind w:left="3960" w:hanging="360"/>
      </w:pPr>
    </w:lvl>
    <w:lvl w:ilvl="5" w:tplc="58484A3E" w:tentative="1">
      <w:start w:val="1"/>
      <w:numFmt w:val="lowerRoman"/>
      <w:lvlText w:val="%6."/>
      <w:lvlJc w:val="right"/>
      <w:pPr>
        <w:ind w:left="4680" w:hanging="180"/>
      </w:pPr>
    </w:lvl>
    <w:lvl w:ilvl="6" w:tplc="8EDE8590" w:tentative="1">
      <w:start w:val="1"/>
      <w:numFmt w:val="decimal"/>
      <w:lvlText w:val="%7."/>
      <w:lvlJc w:val="left"/>
      <w:pPr>
        <w:ind w:left="5400" w:hanging="360"/>
      </w:pPr>
    </w:lvl>
    <w:lvl w:ilvl="7" w:tplc="58AE6034" w:tentative="1">
      <w:start w:val="1"/>
      <w:numFmt w:val="lowerLetter"/>
      <w:lvlText w:val="%8."/>
      <w:lvlJc w:val="left"/>
      <w:pPr>
        <w:ind w:left="6120" w:hanging="360"/>
      </w:pPr>
    </w:lvl>
    <w:lvl w:ilvl="8" w:tplc="0A3E2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3341BB"/>
    <w:multiLevelType w:val="hybridMultilevel"/>
    <w:tmpl w:val="859C2F7E"/>
    <w:lvl w:ilvl="0" w:tplc="7F685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26CA1C" w:tentative="1">
      <w:start w:val="1"/>
      <w:numFmt w:val="lowerLetter"/>
      <w:lvlText w:val="%2."/>
      <w:lvlJc w:val="left"/>
      <w:pPr>
        <w:ind w:left="1440" w:hanging="360"/>
      </w:pPr>
    </w:lvl>
    <w:lvl w:ilvl="2" w:tplc="484E434A" w:tentative="1">
      <w:start w:val="1"/>
      <w:numFmt w:val="lowerRoman"/>
      <w:lvlText w:val="%3."/>
      <w:lvlJc w:val="right"/>
      <w:pPr>
        <w:ind w:left="2160" w:hanging="180"/>
      </w:pPr>
    </w:lvl>
    <w:lvl w:ilvl="3" w:tplc="FD8A35F2" w:tentative="1">
      <w:start w:val="1"/>
      <w:numFmt w:val="decimal"/>
      <w:lvlText w:val="%4."/>
      <w:lvlJc w:val="left"/>
      <w:pPr>
        <w:ind w:left="2880" w:hanging="360"/>
      </w:pPr>
    </w:lvl>
    <w:lvl w:ilvl="4" w:tplc="DB76D34C" w:tentative="1">
      <w:start w:val="1"/>
      <w:numFmt w:val="lowerLetter"/>
      <w:lvlText w:val="%5."/>
      <w:lvlJc w:val="left"/>
      <w:pPr>
        <w:ind w:left="3600" w:hanging="360"/>
      </w:pPr>
    </w:lvl>
    <w:lvl w:ilvl="5" w:tplc="ACDC06E8" w:tentative="1">
      <w:start w:val="1"/>
      <w:numFmt w:val="lowerRoman"/>
      <w:lvlText w:val="%6."/>
      <w:lvlJc w:val="right"/>
      <w:pPr>
        <w:ind w:left="4320" w:hanging="180"/>
      </w:pPr>
    </w:lvl>
    <w:lvl w:ilvl="6" w:tplc="2DC64ED8" w:tentative="1">
      <w:start w:val="1"/>
      <w:numFmt w:val="decimal"/>
      <w:lvlText w:val="%7."/>
      <w:lvlJc w:val="left"/>
      <w:pPr>
        <w:ind w:left="5040" w:hanging="360"/>
      </w:pPr>
    </w:lvl>
    <w:lvl w:ilvl="7" w:tplc="0F6C015C" w:tentative="1">
      <w:start w:val="1"/>
      <w:numFmt w:val="lowerLetter"/>
      <w:lvlText w:val="%8."/>
      <w:lvlJc w:val="left"/>
      <w:pPr>
        <w:ind w:left="5760" w:hanging="360"/>
      </w:pPr>
    </w:lvl>
    <w:lvl w:ilvl="8" w:tplc="6992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231F6"/>
    <w:multiLevelType w:val="hybridMultilevel"/>
    <w:tmpl w:val="6CAC776C"/>
    <w:lvl w:ilvl="0" w:tplc="8F78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C3654" w:tentative="1">
      <w:start w:val="1"/>
      <w:numFmt w:val="lowerLetter"/>
      <w:lvlText w:val="%2."/>
      <w:lvlJc w:val="left"/>
      <w:pPr>
        <w:ind w:left="1440" w:hanging="360"/>
      </w:pPr>
    </w:lvl>
    <w:lvl w:ilvl="2" w:tplc="891EBA70" w:tentative="1">
      <w:start w:val="1"/>
      <w:numFmt w:val="lowerRoman"/>
      <w:lvlText w:val="%3."/>
      <w:lvlJc w:val="right"/>
      <w:pPr>
        <w:ind w:left="2160" w:hanging="180"/>
      </w:pPr>
    </w:lvl>
    <w:lvl w:ilvl="3" w:tplc="040EFD86" w:tentative="1">
      <w:start w:val="1"/>
      <w:numFmt w:val="decimal"/>
      <w:lvlText w:val="%4."/>
      <w:lvlJc w:val="left"/>
      <w:pPr>
        <w:ind w:left="2880" w:hanging="360"/>
      </w:pPr>
    </w:lvl>
    <w:lvl w:ilvl="4" w:tplc="9AA05F02" w:tentative="1">
      <w:start w:val="1"/>
      <w:numFmt w:val="lowerLetter"/>
      <w:lvlText w:val="%5."/>
      <w:lvlJc w:val="left"/>
      <w:pPr>
        <w:ind w:left="3600" w:hanging="360"/>
      </w:pPr>
    </w:lvl>
    <w:lvl w:ilvl="5" w:tplc="28FEE78C" w:tentative="1">
      <w:start w:val="1"/>
      <w:numFmt w:val="lowerRoman"/>
      <w:lvlText w:val="%6."/>
      <w:lvlJc w:val="right"/>
      <w:pPr>
        <w:ind w:left="4320" w:hanging="180"/>
      </w:pPr>
    </w:lvl>
    <w:lvl w:ilvl="6" w:tplc="9FA625A0" w:tentative="1">
      <w:start w:val="1"/>
      <w:numFmt w:val="decimal"/>
      <w:lvlText w:val="%7."/>
      <w:lvlJc w:val="left"/>
      <w:pPr>
        <w:ind w:left="5040" w:hanging="360"/>
      </w:pPr>
    </w:lvl>
    <w:lvl w:ilvl="7" w:tplc="D2D6133A" w:tentative="1">
      <w:start w:val="1"/>
      <w:numFmt w:val="lowerLetter"/>
      <w:lvlText w:val="%8."/>
      <w:lvlJc w:val="left"/>
      <w:pPr>
        <w:ind w:left="5760" w:hanging="360"/>
      </w:pPr>
    </w:lvl>
    <w:lvl w:ilvl="8" w:tplc="E1E2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71181"/>
    <w:multiLevelType w:val="multilevel"/>
    <w:tmpl w:val="80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936132"/>
    <w:multiLevelType w:val="multilevel"/>
    <w:tmpl w:val="064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B863E3"/>
    <w:multiLevelType w:val="hybridMultilevel"/>
    <w:tmpl w:val="69F2C17E"/>
    <w:lvl w:ilvl="0" w:tplc="9B86FFAA">
      <w:start w:val="1"/>
      <w:numFmt w:val="decimal"/>
      <w:lvlText w:val="%1."/>
      <w:lvlJc w:val="left"/>
      <w:pPr>
        <w:ind w:left="720" w:hanging="360"/>
      </w:pPr>
    </w:lvl>
    <w:lvl w:ilvl="1" w:tplc="E08AC83C" w:tentative="1">
      <w:start w:val="1"/>
      <w:numFmt w:val="lowerLetter"/>
      <w:lvlText w:val="%2."/>
      <w:lvlJc w:val="left"/>
      <w:pPr>
        <w:ind w:left="1440" w:hanging="360"/>
      </w:pPr>
    </w:lvl>
    <w:lvl w:ilvl="2" w:tplc="4300AA04" w:tentative="1">
      <w:start w:val="1"/>
      <w:numFmt w:val="lowerRoman"/>
      <w:lvlText w:val="%3."/>
      <w:lvlJc w:val="right"/>
      <w:pPr>
        <w:ind w:left="2160" w:hanging="180"/>
      </w:pPr>
    </w:lvl>
    <w:lvl w:ilvl="3" w:tplc="DE6ED2C8" w:tentative="1">
      <w:start w:val="1"/>
      <w:numFmt w:val="decimal"/>
      <w:lvlText w:val="%4."/>
      <w:lvlJc w:val="left"/>
      <w:pPr>
        <w:ind w:left="2880" w:hanging="360"/>
      </w:pPr>
    </w:lvl>
    <w:lvl w:ilvl="4" w:tplc="037ADCFA" w:tentative="1">
      <w:start w:val="1"/>
      <w:numFmt w:val="lowerLetter"/>
      <w:lvlText w:val="%5."/>
      <w:lvlJc w:val="left"/>
      <w:pPr>
        <w:ind w:left="3600" w:hanging="360"/>
      </w:pPr>
    </w:lvl>
    <w:lvl w:ilvl="5" w:tplc="1DAA5486" w:tentative="1">
      <w:start w:val="1"/>
      <w:numFmt w:val="lowerRoman"/>
      <w:lvlText w:val="%6."/>
      <w:lvlJc w:val="right"/>
      <w:pPr>
        <w:ind w:left="4320" w:hanging="180"/>
      </w:pPr>
    </w:lvl>
    <w:lvl w:ilvl="6" w:tplc="1732479A" w:tentative="1">
      <w:start w:val="1"/>
      <w:numFmt w:val="decimal"/>
      <w:lvlText w:val="%7."/>
      <w:lvlJc w:val="left"/>
      <w:pPr>
        <w:ind w:left="5040" w:hanging="360"/>
      </w:pPr>
    </w:lvl>
    <w:lvl w:ilvl="7" w:tplc="72A21564" w:tentative="1">
      <w:start w:val="1"/>
      <w:numFmt w:val="lowerLetter"/>
      <w:lvlText w:val="%8."/>
      <w:lvlJc w:val="left"/>
      <w:pPr>
        <w:ind w:left="5760" w:hanging="360"/>
      </w:pPr>
    </w:lvl>
    <w:lvl w:ilvl="8" w:tplc="0C9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87AEE"/>
    <w:multiLevelType w:val="hybridMultilevel"/>
    <w:tmpl w:val="81CAA0C8"/>
    <w:lvl w:ilvl="0" w:tplc="C62C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BECD54E" w:tentative="1">
      <w:start w:val="1"/>
      <w:numFmt w:val="lowerLetter"/>
      <w:lvlText w:val="%2."/>
      <w:lvlJc w:val="left"/>
      <w:pPr>
        <w:ind w:left="2160" w:hanging="360"/>
      </w:pPr>
    </w:lvl>
    <w:lvl w:ilvl="2" w:tplc="A77A6924" w:tentative="1">
      <w:start w:val="1"/>
      <w:numFmt w:val="lowerRoman"/>
      <w:lvlText w:val="%3."/>
      <w:lvlJc w:val="right"/>
      <w:pPr>
        <w:ind w:left="2880" w:hanging="180"/>
      </w:pPr>
    </w:lvl>
    <w:lvl w:ilvl="3" w:tplc="F1946686" w:tentative="1">
      <w:start w:val="1"/>
      <w:numFmt w:val="decimal"/>
      <w:lvlText w:val="%4."/>
      <w:lvlJc w:val="left"/>
      <w:pPr>
        <w:ind w:left="3600" w:hanging="360"/>
      </w:pPr>
    </w:lvl>
    <w:lvl w:ilvl="4" w:tplc="C21435FE" w:tentative="1">
      <w:start w:val="1"/>
      <w:numFmt w:val="lowerLetter"/>
      <w:lvlText w:val="%5."/>
      <w:lvlJc w:val="left"/>
      <w:pPr>
        <w:ind w:left="4320" w:hanging="360"/>
      </w:pPr>
    </w:lvl>
    <w:lvl w:ilvl="5" w:tplc="DD4085F2" w:tentative="1">
      <w:start w:val="1"/>
      <w:numFmt w:val="lowerRoman"/>
      <w:lvlText w:val="%6."/>
      <w:lvlJc w:val="right"/>
      <w:pPr>
        <w:ind w:left="5040" w:hanging="180"/>
      </w:pPr>
    </w:lvl>
    <w:lvl w:ilvl="6" w:tplc="27FE86CA" w:tentative="1">
      <w:start w:val="1"/>
      <w:numFmt w:val="decimal"/>
      <w:lvlText w:val="%7."/>
      <w:lvlJc w:val="left"/>
      <w:pPr>
        <w:ind w:left="5760" w:hanging="360"/>
      </w:pPr>
    </w:lvl>
    <w:lvl w:ilvl="7" w:tplc="7ADCEF90" w:tentative="1">
      <w:start w:val="1"/>
      <w:numFmt w:val="lowerLetter"/>
      <w:lvlText w:val="%8."/>
      <w:lvlJc w:val="left"/>
      <w:pPr>
        <w:ind w:left="6480" w:hanging="360"/>
      </w:pPr>
    </w:lvl>
    <w:lvl w:ilvl="8" w:tplc="2E223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6C4A96"/>
    <w:multiLevelType w:val="hybridMultilevel"/>
    <w:tmpl w:val="F2F42F4C"/>
    <w:lvl w:ilvl="0" w:tplc="EC04E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9E2FC8" w:tentative="1">
      <w:start w:val="1"/>
      <w:numFmt w:val="lowerLetter"/>
      <w:lvlText w:val="%2."/>
      <w:lvlJc w:val="left"/>
      <w:pPr>
        <w:ind w:left="1440" w:hanging="360"/>
      </w:pPr>
    </w:lvl>
    <w:lvl w:ilvl="2" w:tplc="7BDC3C7A" w:tentative="1">
      <w:start w:val="1"/>
      <w:numFmt w:val="lowerRoman"/>
      <w:lvlText w:val="%3."/>
      <w:lvlJc w:val="right"/>
      <w:pPr>
        <w:ind w:left="2160" w:hanging="180"/>
      </w:pPr>
    </w:lvl>
    <w:lvl w:ilvl="3" w:tplc="9FD42FB6" w:tentative="1">
      <w:start w:val="1"/>
      <w:numFmt w:val="decimal"/>
      <w:lvlText w:val="%4."/>
      <w:lvlJc w:val="left"/>
      <w:pPr>
        <w:ind w:left="2880" w:hanging="360"/>
      </w:pPr>
    </w:lvl>
    <w:lvl w:ilvl="4" w:tplc="E3BAFEF6" w:tentative="1">
      <w:start w:val="1"/>
      <w:numFmt w:val="lowerLetter"/>
      <w:lvlText w:val="%5."/>
      <w:lvlJc w:val="left"/>
      <w:pPr>
        <w:ind w:left="3600" w:hanging="360"/>
      </w:pPr>
    </w:lvl>
    <w:lvl w:ilvl="5" w:tplc="BF26AA0C" w:tentative="1">
      <w:start w:val="1"/>
      <w:numFmt w:val="lowerRoman"/>
      <w:lvlText w:val="%6."/>
      <w:lvlJc w:val="right"/>
      <w:pPr>
        <w:ind w:left="4320" w:hanging="180"/>
      </w:pPr>
    </w:lvl>
    <w:lvl w:ilvl="6" w:tplc="42901932" w:tentative="1">
      <w:start w:val="1"/>
      <w:numFmt w:val="decimal"/>
      <w:lvlText w:val="%7."/>
      <w:lvlJc w:val="left"/>
      <w:pPr>
        <w:ind w:left="5040" w:hanging="360"/>
      </w:pPr>
    </w:lvl>
    <w:lvl w:ilvl="7" w:tplc="F2B48726" w:tentative="1">
      <w:start w:val="1"/>
      <w:numFmt w:val="lowerLetter"/>
      <w:lvlText w:val="%8."/>
      <w:lvlJc w:val="left"/>
      <w:pPr>
        <w:ind w:left="5760" w:hanging="360"/>
      </w:pPr>
    </w:lvl>
    <w:lvl w:ilvl="8" w:tplc="59D84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6B69F"/>
    <w:multiLevelType w:val="hybridMultilevel"/>
    <w:tmpl w:val="54080A7A"/>
    <w:lvl w:ilvl="0" w:tplc="634009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AECE48E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99F84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6C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A11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F785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22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8638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DD63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D1FA6"/>
    <w:multiLevelType w:val="hybridMultilevel"/>
    <w:tmpl w:val="9190E3A8"/>
    <w:lvl w:ilvl="0" w:tplc="32C407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954519"/>
    <w:multiLevelType w:val="multilevel"/>
    <w:tmpl w:val="19E82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3523E0B"/>
    <w:multiLevelType w:val="hybridMultilevel"/>
    <w:tmpl w:val="FE7098B2"/>
    <w:lvl w:ilvl="0" w:tplc="26C6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64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E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0C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A7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4F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4B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9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A3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B1943"/>
    <w:multiLevelType w:val="hybridMultilevel"/>
    <w:tmpl w:val="AA7A9A84"/>
    <w:lvl w:ilvl="0" w:tplc="32C40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A0014"/>
    <w:multiLevelType w:val="hybridMultilevel"/>
    <w:tmpl w:val="3D58E1E8"/>
    <w:lvl w:ilvl="0" w:tplc="0D30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26AD62" w:tentative="1">
      <w:start w:val="1"/>
      <w:numFmt w:val="lowerLetter"/>
      <w:lvlText w:val="%2."/>
      <w:lvlJc w:val="left"/>
      <w:pPr>
        <w:ind w:left="1080" w:hanging="360"/>
      </w:pPr>
    </w:lvl>
    <w:lvl w:ilvl="2" w:tplc="3516E986" w:tentative="1">
      <w:start w:val="1"/>
      <w:numFmt w:val="lowerRoman"/>
      <w:lvlText w:val="%3."/>
      <w:lvlJc w:val="right"/>
      <w:pPr>
        <w:ind w:left="1800" w:hanging="180"/>
      </w:pPr>
    </w:lvl>
    <w:lvl w:ilvl="3" w:tplc="3BD4989E" w:tentative="1">
      <w:start w:val="1"/>
      <w:numFmt w:val="decimal"/>
      <w:lvlText w:val="%4."/>
      <w:lvlJc w:val="left"/>
      <w:pPr>
        <w:ind w:left="2520" w:hanging="360"/>
      </w:pPr>
    </w:lvl>
    <w:lvl w:ilvl="4" w:tplc="5366DE40" w:tentative="1">
      <w:start w:val="1"/>
      <w:numFmt w:val="lowerLetter"/>
      <w:lvlText w:val="%5."/>
      <w:lvlJc w:val="left"/>
      <w:pPr>
        <w:ind w:left="3240" w:hanging="360"/>
      </w:pPr>
    </w:lvl>
    <w:lvl w:ilvl="5" w:tplc="BE7C463C" w:tentative="1">
      <w:start w:val="1"/>
      <w:numFmt w:val="lowerRoman"/>
      <w:lvlText w:val="%6."/>
      <w:lvlJc w:val="right"/>
      <w:pPr>
        <w:ind w:left="3960" w:hanging="180"/>
      </w:pPr>
    </w:lvl>
    <w:lvl w:ilvl="6" w:tplc="EB4EB62E" w:tentative="1">
      <w:start w:val="1"/>
      <w:numFmt w:val="decimal"/>
      <w:lvlText w:val="%7."/>
      <w:lvlJc w:val="left"/>
      <w:pPr>
        <w:ind w:left="4680" w:hanging="360"/>
      </w:pPr>
    </w:lvl>
    <w:lvl w:ilvl="7" w:tplc="98AC9D8C" w:tentative="1">
      <w:start w:val="1"/>
      <w:numFmt w:val="lowerLetter"/>
      <w:lvlText w:val="%8."/>
      <w:lvlJc w:val="left"/>
      <w:pPr>
        <w:ind w:left="5400" w:hanging="360"/>
      </w:pPr>
    </w:lvl>
    <w:lvl w:ilvl="8" w:tplc="B008A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0F746E"/>
    <w:multiLevelType w:val="multilevel"/>
    <w:tmpl w:val="C6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3C24656"/>
    <w:multiLevelType w:val="hybridMultilevel"/>
    <w:tmpl w:val="1F56A95E"/>
    <w:lvl w:ilvl="0" w:tplc="D3A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E1314" w:tentative="1">
      <w:start w:val="1"/>
      <w:numFmt w:val="lowerLetter"/>
      <w:lvlText w:val="%2."/>
      <w:lvlJc w:val="left"/>
      <w:pPr>
        <w:ind w:left="1080" w:hanging="360"/>
      </w:pPr>
    </w:lvl>
    <w:lvl w:ilvl="2" w:tplc="2488F6F0" w:tentative="1">
      <w:start w:val="1"/>
      <w:numFmt w:val="lowerRoman"/>
      <w:lvlText w:val="%3."/>
      <w:lvlJc w:val="right"/>
      <w:pPr>
        <w:ind w:left="1800" w:hanging="180"/>
      </w:pPr>
    </w:lvl>
    <w:lvl w:ilvl="3" w:tplc="EB3E59F2" w:tentative="1">
      <w:start w:val="1"/>
      <w:numFmt w:val="decimal"/>
      <w:lvlText w:val="%4."/>
      <w:lvlJc w:val="left"/>
      <w:pPr>
        <w:ind w:left="2520" w:hanging="360"/>
      </w:pPr>
    </w:lvl>
    <w:lvl w:ilvl="4" w:tplc="16E6C58A" w:tentative="1">
      <w:start w:val="1"/>
      <w:numFmt w:val="lowerLetter"/>
      <w:lvlText w:val="%5."/>
      <w:lvlJc w:val="left"/>
      <w:pPr>
        <w:ind w:left="3240" w:hanging="360"/>
      </w:pPr>
    </w:lvl>
    <w:lvl w:ilvl="5" w:tplc="BA18BE20" w:tentative="1">
      <w:start w:val="1"/>
      <w:numFmt w:val="lowerRoman"/>
      <w:lvlText w:val="%6."/>
      <w:lvlJc w:val="right"/>
      <w:pPr>
        <w:ind w:left="3960" w:hanging="180"/>
      </w:pPr>
    </w:lvl>
    <w:lvl w:ilvl="6" w:tplc="5B6E243E" w:tentative="1">
      <w:start w:val="1"/>
      <w:numFmt w:val="decimal"/>
      <w:lvlText w:val="%7."/>
      <w:lvlJc w:val="left"/>
      <w:pPr>
        <w:ind w:left="4680" w:hanging="360"/>
      </w:pPr>
    </w:lvl>
    <w:lvl w:ilvl="7" w:tplc="AD02C96E" w:tentative="1">
      <w:start w:val="1"/>
      <w:numFmt w:val="lowerLetter"/>
      <w:lvlText w:val="%8."/>
      <w:lvlJc w:val="left"/>
      <w:pPr>
        <w:ind w:left="5400" w:hanging="360"/>
      </w:pPr>
    </w:lvl>
    <w:lvl w:ilvl="8" w:tplc="1C02F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5A47AC"/>
    <w:multiLevelType w:val="hybridMultilevel"/>
    <w:tmpl w:val="9104C5F6"/>
    <w:lvl w:ilvl="0" w:tplc="6A62B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23B7B"/>
    <w:multiLevelType w:val="hybridMultilevel"/>
    <w:tmpl w:val="3F8649D6"/>
    <w:lvl w:ilvl="0" w:tplc="6904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DFE600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D5A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F4B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CCE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48D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2CA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546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3E06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2" w15:restartNumberingAfterBreak="0">
    <w:nsid w:val="6C264510"/>
    <w:multiLevelType w:val="hybridMultilevel"/>
    <w:tmpl w:val="70B68B66"/>
    <w:lvl w:ilvl="0" w:tplc="70002A08">
      <w:start w:val="1"/>
      <w:numFmt w:val="decimal"/>
      <w:lvlText w:val="%1."/>
      <w:lvlJc w:val="left"/>
      <w:pPr>
        <w:ind w:left="720" w:hanging="360"/>
      </w:pPr>
    </w:lvl>
    <w:lvl w:ilvl="1" w:tplc="C658A7F6" w:tentative="1">
      <w:start w:val="1"/>
      <w:numFmt w:val="lowerLetter"/>
      <w:lvlText w:val="%2."/>
      <w:lvlJc w:val="left"/>
      <w:pPr>
        <w:ind w:left="1440" w:hanging="360"/>
      </w:pPr>
    </w:lvl>
    <w:lvl w:ilvl="2" w:tplc="1BEA2178" w:tentative="1">
      <w:start w:val="1"/>
      <w:numFmt w:val="lowerRoman"/>
      <w:lvlText w:val="%3."/>
      <w:lvlJc w:val="right"/>
      <w:pPr>
        <w:ind w:left="2160" w:hanging="180"/>
      </w:pPr>
    </w:lvl>
    <w:lvl w:ilvl="3" w:tplc="4022C7DC" w:tentative="1">
      <w:start w:val="1"/>
      <w:numFmt w:val="decimal"/>
      <w:lvlText w:val="%4."/>
      <w:lvlJc w:val="left"/>
      <w:pPr>
        <w:ind w:left="2880" w:hanging="360"/>
      </w:pPr>
    </w:lvl>
    <w:lvl w:ilvl="4" w:tplc="D13C652A" w:tentative="1">
      <w:start w:val="1"/>
      <w:numFmt w:val="lowerLetter"/>
      <w:lvlText w:val="%5."/>
      <w:lvlJc w:val="left"/>
      <w:pPr>
        <w:ind w:left="3600" w:hanging="360"/>
      </w:pPr>
    </w:lvl>
    <w:lvl w:ilvl="5" w:tplc="74A43A60" w:tentative="1">
      <w:start w:val="1"/>
      <w:numFmt w:val="lowerRoman"/>
      <w:lvlText w:val="%6."/>
      <w:lvlJc w:val="right"/>
      <w:pPr>
        <w:ind w:left="4320" w:hanging="180"/>
      </w:pPr>
    </w:lvl>
    <w:lvl w:ilvl="6" w:tplc="C178B900" w:tentative="1">
      <w:start w:val="1"/>
      <w:numFmt w:val="decimal"/>
      <w:lvlText w:val="%7."/>
      <w:lvlJc w:val="left"/>
      <w:pPr>
        <w:ind w:left="5040" w:hanging="360"/>
      </w:pPr>
    </w:lvl>
    <w:lvl w:ilvl="7" w:tplc="E460D7B6" w:tentative="1">
      <w:start w:val="1"/>
      <w:numFmt w:val="lowerLetter"/>
      <w:lvlText w:val="%8."/>
      <w:lvlJc w:val="left"/>
      <w:pPr>
        <w:ind w:left="5760" w:hanging="360"/>
      </w:pPr>
    </w:lvl>
    <w:lvl w:ilvl="8" w:tplc="241A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3240E"/>
    <w:multiLevelType w:val="hybridMultilevel"/>
    <w:tmpl w:val="DDE06376"/>
    <w:lvl w:ilvl="0" w:tplc="88D4B5E6">
      <w:start w:val="1"/>
      <w:numFmt w:val="decimal"/>
      <w:lvlText w:val="%1."/>
      <w:lvlJc w:val="left"/>
      <w:pPr>
        <w:ind w:left="720" w:hanging="360"/>
      </w:pPr>
    </w:lvl>
    <w:lvl w:ilvl="1" w:tplc="E28EFFF4" w:tentative="1">
      <w:start w:val="1"/>
      <w:numFmt w:val="lowerLetter"/>
      <w:lvlText w:val="%2."/>
      <w:lvlJc w:val="left"/>
      <w:pPr>
        <w:ind w:left="1440" w:hanging="360"/>
      </w:pPr>
    </w:lvl>
    <w:lvl w:ilvl="2" w:tplc="F0208E4A" w:tentative="1">
      <w:start w:val="1"/>
      <w:numFmt w:val="lowerRoman"/>
      <w:lvlText w:val="%3."/>
      <w:lvlJc w:val="right"/>
      <w:pPr>
        <w:ind w:left="2160" w:hanging="180"/>
      </w:pPr>
    </w:lvl>
    <w:lvl w:ilvl="3" w:tplc="2ABE49D6" w:tentative="1">
      <w:start w:val="1"/>
      <w:numFmt w:val="decimal"/>
      <w:lvlText w:val="%4."/>
      <w:lvlJc w:val="left"/>
      <w:pPr>
        <w:ind w:left="2880" w:hanging="360"/>
      </w:pPr>
    </w:lvl>
    <w:lvl w:ilvl="4" w:tplc="FAE26E64" w:tentative="1">
      <w:start w:val="1"/>
      <w:numFmt w:val="lowerLetter"/>
      <w:lvlText w:val="%5."/>
      <w:lvlJc w:val="left"/>
      <w:pPr>
        <w:ind w:left="3600" w:hanging="360"/>
      </w:pPr>
    </w:lvl>
    <w:lvl w:ilvl="5" w:tplc="88FE22AA" w:tentative="1">
      <w:start w:val="1"/>
      <w:numFmt w:val="lowerRoman"/>
      <w:lvlText w:val="%6."/>
      <w:lvlJc w:val="right"/>
      <w:pPr>
        <w:ind w:left="4320" w:hanging="180"/>
      </w:pPr>
    </w:lvl>
    <w:lvl w:ilvl="6" w:tplc="18CCC9F8" w:tentative="1">
      <w:start w:val="1"/>
      <w:numFmt w:val="decimal"/>
      <w:lvlText w:val="%7."/>
      <w:lvlJc w:val="left"/>
      <w:pPr>
        <w:ind w:left="5040" w:hanging="360"/>
      </w:pPr>
    </w:lvl>
    <w:lvl w:ilvl="7" w:tplc="B99E8908" w:tentative="1">
      <w:start w:val="1"/>
      <w:numFmt w:val="lowerLetter"/>
      <w:lvlText w:val="%8."/>
      <w:lvlJc w:val="left"/>
      <w:pPr>
        <w:ind w:left="5760" w:hanging="360"/>
      </w:pPr>
    </w:lvl>
    <w:lvl w:ilvl="8" w:tplc="78E0C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F1602"/>
    <w:multiLevelType w:val="hybridMultilevel"/>
    <w:tmpl w:val="1C6CA7B4"/>
    <w:lvl w:ilvl="0" w:tplc="2CE49A76">
      <w:start w:val="1"/>
      <w:numFmt w:val="decimal"/>
      <w:lvlText w:val="%1."/>
      <w:lvlJc w:val="left"/>
      <w:pPr>
        <w:ind w:left="720" w:hanging="360"/>
      </w:pPr>
    </w:lvl>
    <w:lvl w:ilvl="1" w:tplc="202819DA" w:tentative="1">
      <w:start w:val="1"/>
      <w:numFmt w:val="lowerLetter"/>
      <w:lvlText w:val="%2."/>
      <w:lvlJc w:val="left"/>
      <w:pPr>
        <w:ind w:left="1440" w:hanging="360"/>
      </w:pPr>
    </w:lvl>
    <w:lvl w:ilvl="2" w:tplc="3DC4D634" w:tentative="1">
      <w:start w:val="1"/>
      <w:numFmt w:val="lowerRoman"/>
      <w:lvlText w:val="%3."/>
      <w:lvlJc w:val="right"/>
      <w:pPr>
        <w:ind w:left="2160" w:hanging="180"/>
      </w:pPr>
    </w:lvl>
    <w:lvl w:ilvl="3" w:tplc="2BEEB69A" w:tentative="1">
      <w:start w:val="1"/>
      <w:numFmt w:val="decimal"/>
      <w:lvlText w:val="%4."/>
      <w:lvlJc w:val="left"/>
      <w:pPr>
        <w:ind w:left="2880" w:hanging="360"/>
      </w:pPr>
    </w:lvl>
    <w:lvl w:ilvl="4" w:tplc="E280DC48" w:tentative="1">
      <w:start w:val="1"/>
      <w:numFmt w:val="lowerLetter"/>
      <w:lvlText w:val="%5."/>
      <w:lvlJc w:val="left"/>
      <w:pPr>
        <w:ind w:left="3600" w:hanging="360"/>
      </w:pPr>
    </w:lvl>
    <w:lvl w:ilvl="5" w:tplc="2FC27CF0" w:tentative="1">
      <w:start w:val="1"/>
      <w:numFmt w:val="lowerRoman"/>
      <w:lvlText w:val="%6."/>
      <w:lvlJc w:val="right"/>
      <w:pPr>
        <w:ind w:left="4320" w:hanging="180"/>
      </w:pPr>
    </w:lvl>
    <w:lvl w:ilvl="6" w:tplc="60A867BE" w:tentative="1">
      <w:start w:val="1"/>
      <w:numFmt w:val="decimal"/>
      <w:lvlText w:val="%7."/>
      <w:lvlJc w:val="left"/>
      <w:pPr>
        <w:ind w:left="5040" w:hanging="360"/>
      </w:pPr>
    </w:lvl>
    <w:lvl w:ilvl="7" w:tplc="5D2A77AC" w:tentative="1">
      <w:start w:val="1"/>
      <w:numFmt w:val="lowerLetter"/>
      <w:lvlText w:val="%8."/>
      <w:lvlJc w:val="left"/>
      <w:pPr>
        <w:ind w:left="5760" w:hanging="360"/>
      </w:pPr>
    </w:lvl>
    <w:lvl w:ilvl="8" w:tplc="80AA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640A4"/>
    <w:multiLevelType w:val="multilevel"/>
    <w:tmpl w:val="132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DE5764"/>
    <w:multiLevelType w:val="multilevel"/>
    <w:tmpl w:val="B3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4015137">
    <w:abstractNumId w:val="34"/>
  </w:num>
  <w:num w:numId="2" w16cid:durableId="834805074">
    <w:abstractNumId w:val="8"/>
  </w:num>
  <w:num w:numId="3" w16cid:durableId="308362703">
    <w:abstractNumId w:val="31"/>
  </w:num>
  <w:num w:numId="4" w16cid:durableId="352001235">
    <w:abstractNumId w:val="16"/>
  </w:num>
  <w:num w:numId="5" w16cid:durableId="2123956475">
    <w:abstractNumId w:val="6"/>
  </w:num>
  <w:num w:numId="6" w16cid:durableId="622418435">
    <w:abstractNumId w:val="20"/>
  </w:num>
  <w:num w:numId="7" w16cid:durableId="317002683">
    <w:abstractNumId w:val="33"/>
  </w:num>
  <w:num w:numId="8" w16cid:durableId="442381098">
    <w:abstractNumId w:val="32"/>
  </w:num>
  <w:num w:numId="9" w16cid:durableId="724640729">
    <w:abstractNumId w:val="11"/>
  </w:num>
  <w:num w:numId="10" w16cid:durableId="1649900223">
    <w:abstractNumId w:val="12"/>
  </w:num>
  <w:num w:numId="11" w16cid:durableId="1136098017">
    <w:abstractNumId w:val="27"/>
  </w:num>
  <w:num w:numId="12" w16cid:durableId="1187912333">
    <w:abstractNumId w:val="29"/>
  </w:num>
  <w:num w:numId="13" w16cid:durableId="605625181">
    <w:abstractNumId w:val="4"/>
  </w:num>
  <w:num w:numId="14" w16cid:durableId="841554689">
    <w:abstractNumId w:val="3"/>
  </w:num>
  <w:num w:numId="15" w16cid:durableId="1438523265">
    <w:abstractNumId w:val="25"/>
  </w:num>
  <w:num w:numId="16" w16cid:durableId="1535389682">
    <w:abstractNumId w:val="9"/>
  </w:num>
  <w:num w:numId="17" w16cid:durableId="942300373">
    <w:abstractNumId w:val="17"/>
  </w:num>
  <w:num w:numId="18" w16cid:durableId="272789640">
    <w:abstractNumId w:val="35"/>
  </w:num>
  <w:num w:numId="19" w16cid:durableId="1898317061">
    <w:abstractNumId w:val="1"/>
  </w:num>
  <w:num w:numId="20" w16cid:durableId="845831167">
    <w:abstractNumId w:val="19"/>
  </w:num>
  <w:num w:numId="21" w16cid:durableId="761726705">
    <w:abstractNumId w:val="14"/>
  </w:num>
  <w:num w:numId="22" w16cid:durableId="900169170">
    <w:abstractNumId w:val="5"/>
  </w:num>
  <w:num w:numId="23" w16cid:durableId="2003463703">
    <w:abstractNumId w:val="13"/>
  </w:num>
  <w:num w:numId="24" w16cid:durableId="1065494780">
    <w:abstractNumId w:val="21"/>
  </w:num>
  <w:num w:numId="25" w16cid:durableId="1630208432">
    <w:abstractNumId w:val="2"/>
  </w:num>
  <w:num w:numId="26" w16cid:durableId="1427847367">
    <w:abstractNumId w:val="15"/>
  </w:num>
  <w:num w:numId="27" w16cid:durableId="1332830724">
    <w:abstractNumId w:val="18"/>
  </w:num>
  <w:num w:numId="28" w16cid:durableId="1007174693">
    <w:abstractNumId w:val="24"/>
  </w:num>
  <w:num w:numId="29" w16cid:durableId="904686792">
    <w:abstractNumId w:val="36"/>
  </w:num>
  <w:num w:numId="30" w16cid:durableId="1292201506">
    <w:abstractNumId w:val="7"/>
  </w:num>
  <w:num w:numId="31" w16cid:durableId="1663199044">
    <w:abstractNumId w:val="28"/>
  </w:num>
  <w:num w:numId="32" w16cid:durableId="936863178">
    <w:abstractNumId w:val="10"/>
  </w:num>
  <w:num w:numId="33" w16cid:durableId="1256671577">
    <w:abstractNumId w:val="30"/>
  </w:num>
  <w:num w:numId="34" w16cid:durableId="1162282538">
    <w:abstractNumId w:val="26"/>
  </w:num>
  <w:num w:numId="35" w16cid:durableId="189997002">
    <w:abstractNumId w:val="23"/>
  </w:num>
  <w:num w:numId="36" w16cid:durableId="1441611689">
    <w:abstractNumId w:val="22"/>
  </w:num>
  <w:num w:numId="37" w16cid:durableId="738601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67"/>
    <w:rsid w:val="00001D87"/>
    <w:rsid w:val="000108C8"/>
    <w:rsid w:val="00012A04"/>
    <w:rsid w:val="00017E64"/>
    <w:rsid w:val="00024CD4"/>
    <w:rsid w:val="000407A4"/>
    <w:rsid w:val="0004538B"/>
    <w:rsid w:val="0005043D"/>
    <w:rsid w:val="00063275"/>
    <w:rsid w:val="00074B5C"/>
    <w:rsid w:val="000812AF"/>
    <w:rsid w:val="00087552"/>
    <w:rsid w:val="000A7BC7"/>
    <w:rsid w:val="000C2A2A"/>
    <w:rsid w:val="000C542D"/>
    <w:rsid w:val="000C5C67"/>
    <w:rsid w:val="000C76DE"/>
    <w:rsid w:val="000D0607"/>
    <w:rsid w:val="000D6452"/>
    <w:rsid w:val="000D7FAE"/>
    <w:rsid w:val="000E1535"/>
    <w:rsid w:val="000F0605"/>
    <w:rsid w:val="000F7582"/>
    <w:rsid w:val="001011A7"/>
    <w:rsid w:val="00106314"/>
    <w:rsid w:val="00122238"/>
    <w:rsid w:val="001235E0"/>
    <w:rsid w:val="00124C96"/>
    <w:rsid w:val="00126172"/>
    <w:rsid w:val="00126B55"/>
    <w:rsid w:val="00126FAE"/>
    <w:rsid w:val="001364C9"/>
    <w:rsid w:val="001469E1"/>
    <w:rsid w:val="0016087D"/>
    <w:rsid w:val="00165240"/>
    <w:rsid w:val="001777BF"/>
    <w:rsid w:val="001C2646"/>
    <w:rsid w:val="001D0029"/>
    <w:rsid w:val="001D48C5"/>
    <w:rsid w:val="001E5E75"/>
    <w:rsid w:val="001F03B2"/>
    <w:rsid w:val="001F0E6C"/>
    <w:rsid w:val="00203EE5"/>
    <w:rsid w:val="00222CBC"/>
    <w:rsid w:val="00226988"/>
    <w:rsid w:val="0022750B"/>
    <w:rsid w:val="00236F24"/>
    <w:rsid w:val="00262CF4"/>
    <w:rsid w:val="00284ECB"/>
    <w:rsid w:val="00284ED3"/>
    <w:rsid w:val="00292DB3"/>
    <w:rsid w:val="002958F2"/>
    <w:rsid w:val="00295C9D"/>
    <w:rsid w:val="002A52ED"/>
    <w:rsid w:val="002B194E"/>
    <w:rsid w:val="002B3A13"/>
    <w:rsid w:val="002C3A89"/>
    <w:rsid w:val="002C78FB"/>
    <w:rsid w:val="002D32D1"/>
    <w:rsid w:val="002E0A63"/>
    <w:rsid w:val="002E5383"/>
    <w:rsid w:val="002E60DD"/>
    <w:rsid w:val="002F1AA1"/>
    <w:rsid w:val="002F4586"/>
    <w:rsid w:val="002F4A1C"/>
    <w:rsid w:val="00315F9E"/>
    <w:rsid w:val="00316F3D"/>
    <w:rsid w:val="00322D63"/>
    <w:rsid w:val="00323E3E"/>
    <w:rsid w:val="003368A6"/>
    <w:rsid w:val="00342BC2"/>
    <w:rsid w:val="00354CEB"/>
    <w:rsid w:val="00356394"/>
    <w:rsid w:val="0036737B"/>
    <w:rsid w:val="0037788B"/>
    <w:rsid w:val="00377A99"/>
    <w:rsid w:val="0038200B"/>
    <w:rsid w:val="003840A0"/>
    <w:rsid w:val="00397A63"/>
    <w:rsid w:val="003A4211"/>
    <w:rsid w:val="003A51F5"/>
    <w:rsid w:val="003B6767"/>
    <w:rsid w:val="003C0D12"/>
    <w:rsid w:val="003C2985"/>
    <w:rsid w:val="003C3A02"/>
    <w:rsid w:val="003D2089"/>
    <w:rsid w:val="003D76BE"/>
    <w:rsid w:val="003F378A"/>
    <w:rsid w:val="003F7028"/>
    <w:rsid w:val="004012BE"/>
    <w:rsid w:val="00405007"/>
    <w:rsid w:val="004131E6"/>
    <w:rsid w:val="004153BA"/>
    <w:rsid w:val="0041558E"/>
    <w:rsid w:val="00421969"/>
    <w:rsid w:val="00424A71"/>
    <w:rsid w:val="00425E39"/>
    <w:rsid w:val="0042651C"/>
    <w:rsid w:val="004318F3"/>
    <w:rsid w:val="00432649"/>
    <w:rsid w:val="004359D2"/>
    <w:rsid w:val="00450358"/>
    <w:rsid w:val="004535A9"/>
    <w:rsid w:val="004555FE"/>
    <w:rsid w:val="0046204A"/>
    <w:rsid w:val="004757B6"/>
    <w:rsid w:val="00475C90"/>
    <w:rsid w:val="004768C1"/>
    <w:rsid w:val="00493FC4"/>
    <w:rsid w:val="004A3935"/>
    <w:rsid w:val="004B5FBE"/>
    <w:rsid w:val="004D29F0"/>
    <w:rsid w:val="004D4C59"/>
    <w:rsid w:val="004D4F84"/>
    <w:rsid w:val="004E4BD9"/>
    <w:rsid w:val="0050557E"/>
    <w:rsid w:val="00515A45"/>
    <w:rsid w:val="005401D4"/>
    <w:rsid w:val="0054425F"/>
    <w:rsid w:val="00554A6D"/>
    <w:rsid w:val="00560198"/>
    <w:rsid w:val="005828AB"/>
    <w:rsid w:val="00582F0D"/>
    <w:rsid w:val="00590025"/>
    <w:rsid w:val="00591466"/>
    <w:rsid w:val="005A484A"/>
    <w:rsid w:val="005B3C41"/>
    <w:rsid w:val="005D0758"/>
    <w:rsid w:val="005D09EA"/>
    <w:rsid w:val="005D1F73"/>
    <w:rsid w:val="005D4772"/>
    <w:rsid w:val="005E32B2"/>
    <w:rsid w:val="005E56A5"/>
    <w:rsid w:val="006024CC"/>
    <w:rsid w:val="00613AD9"/>
    <w:rsid w:val="00620B56"/>
    <w:rsid w:val="00624460"/>
    <w:rsid w:val="00630BF4"/>
    <w:rsid w:val="00640C52"/>
    <w:rsid w:val="006554E6"/>
    <w:rsid w:val="006748D8"/>
    <w:rsid w:val="00680DCF"/>
    <w:rsid w:val="00682D10"/>
    <w:rsid w:val="0069674B"/>
    <w:rsid w:val="0069754E"/>
    <w:rsid w:val="006A2B1D"/>
    <w:rsid w:val="006A74B6"/>
    <w:rsid w:val="006A77FA"/>
    <w:rsid w:val="006A7824"/>
    <w:rsid w:val="006A7B38"/>
    <w:rsid w:val="006B31D4"/>
    <w:rsid w:val="006B6640"/>
    <w:rsid w:val="006C374F"/>
    <w:rsid w:val="006D0AB7"/>
    <w:rsid w:val="006E0C47"/>
    <w:rsid w:val="00703A45"/>
    <w:rsid w:val="0070531C"/>
    <w:rsid w:val="007227DD"/>
    <w:rsid w:val="007235FA"/>
    <w:rsid w:val="0072696F"/>
    <w:rsid w:val="00730623"/>
    <w:rsid w:val="0075085E"/>
    <w:rsid w:val="007528C8"/>
    <w:rsid w:val="00761CDE"/>
    <w:rsid w:val="00764402"/>
    <w:rsid w:val="00767305"/>
    <w:rsid w:val="00780CFE"/>
    <w:rsid w:val="00783398"/>
    <w:rsid w:val="00783C50"/>
    <w:rsid w:val="00787CB0"/>
    <w:rsid w:val="00791114"/>
    <w:rsid w:val="00796115"/>
    <w:rsid w:val="00797671"/>
    <w:rsid w:val="007A003F"/>
    <w:rsid w:val="007A2A59"/>
    <w:rsid w:val="007A2AC3"/>
    <w:rsid w:val="007A53B4"/>
    <w:rsid w:val="007A6687"/>
    <w:rsid w:val="007B3BFC"/>
    <w:rsid w:val="007C1D0F"/>
    <w:rsid w:val="007D18F0"/>
    <w:rsid w:val="007D36F3"/>
    <w:rsid w:val="007D6B44"/>
    <w:rsid w:val="007E05B3"/>
    <w:rsid w:val="007E1961"/>
    <w:rsid w:val="007E388C"/>
    <w:rsid w:val="007E7A09"/>
    <w:rsid w:val="007F0D32"/>
    <w:rsid w:val="007F3827"/>
    <w:rsid w:val="007F6725"/>
    <w:rsid w:val="00800BCE"/>
    <w:rsid w:val="00801A4F"/>
    <w:rsid w:val="0080229A"/>
    <w:rsid w:val="008033A6"/>
    <w:rsid w:val="00805111"/>
    <w:rsid w:val="008306C6"/>
    <w:rsid w:val="008312B8"/>
    <w:rsid w:val="00840EAA"/>
    <w:rsid w:val="00844B56"/>
    <w:rsid w:val="00846E6C"/>
    <w:rsid w:val="0085314D"/>
    <w:rsid w:val="00863443"/>
    <w:rsid w:val="008724E1"/>
    <w:rsid w:val="00872F05"/>
    <w:rsid w:val="008802B1"/>
    <w:rsid w:val="0088468F"/>
    <w:rsid w:val="00896AD4"/>
    <w:rsid w:val="008A3EA2"/>
    <w:rsid w:val="008A7853"/>
    <w:rsid w:val="008C5343"/>
    <w:rsid w:val="008D349A"/>
    <w:rsid w:val="008F55B5"/>
    <w:rsid w:val="008F7A6C"/>
    <w:rsid w:val="009126D6"/>
    <w:rsid w:val="00912EDF"/>
    <w:rsid w:val="00920941"/>
    <w:rsid w:val="00921655"/>
    <w:rsid w:val="0092351D"/>
    <w:rsid w:val="00930317"/>
    <w:rsid w:val="00931883"/>
    <w:rsid w:val="00945332"/>
    <w:rsid w:val="0095006C"/>
    <w:rsid w:val="00950459"/>
    <w:rsid w:val="00952ED0"/>
    <w:rsid w:val="009564BF"/>
    <w:rsid w:val="00957143"/>
    <w:rsid w:val="00957379"/>
    <w:rsid w:val="00963FAE"/>
    <w:rsid w:val="00984B26"/>
    <w:rsid w:val="00987C7E"/>
    <w:rsid w:val="00993139"/>
    <w:rsid w:val="009958B3"/>
    <w:rsid w:val="00997ADD"/>
    <w:rsid w:val="009B3CF7"/>
    <w:rsid w:val="009B5109"/>
    <w:rsid w:val="009C5E21"/>
    <w:rsid w:val="009E5688"/>
    <w:rsid w:val="009E585D"/>
    <w:rsid w:val="00A01D5F"/>
    <w:rsid w:val="00A02B45"/>
    <w:rsid w:val="00A05A85"/>
    <w:rsid w:val="00A17F17"/>
    <w:rsid w:val="00A24CB8"/>
    <w:rsid w:val="00A30D2B"/>
    <w:rsid w:val="00A37FB8"/>
    <w:rsid w:val="00A429A3"/>
    <w:rsid w:val="00A4534E"/>
    <w:rsid w:val="00A66B7C"/>
    <w:rsid w:val="00A72EFC"/>
    <w:rsid w:val="00A84769"/>
    <w:rsid w:val="00A84E4E"/>
    <w:rsid w:val="00A86B6F"/>
    <w:rsid w:val="00A87590"/>
    <w:rsid w:val="00AC589D"/>
    <w:rsid w:val="00AD384C"/>
    <w:rsid w:val="00AE4E32"/>
    <w:rsid w:val="00AE77EB"/>
    <w:rsid w:val="00B0218E"/>
    <w:rsid w:val="00B039C6"/>
    <w:rsid w:val="00B15F6B"/>
    <w:rsid w:val="00B17820"/>
    <w:rsid w:val="00B24557"/>
    <w:rsid w:val="00B31A57"/>
    <w:rsid w:val="00B35668"/>
    <w:rsid w:val="00B37B7C"/>
    <w:rsid w:val="00B401FF"/>
    <w:rsid w:val="00B439E2"/>
    <w:rsid w:val="00B46E4E"/>
    <w:rsid w:val="00B52D68"/>
    <w:rsid w:val="00B57222"/>
    <w:rsid w:val="00B73D16"/>
    <w:rsid w:val="00B7758C"/>
    <w:rsid w:val="00B9226F"/>
    <w:rsid w:val="00BB57D8"/>
    <w:rsid w:val="00BC08B5"/>
    <w:rsid w:val="00BC2444"/>
    <w:rsid w:val="00BC4E6E"/>
    <w:rsid w:val="00BC5356"/>
    <w:rsid w:val="00BC5F32"/>
    <w:rsid w:val="00BD4D6F"/>
    <w:rsid w:val="00BE6984"/>
    <w:rsid w:val="00BE79EF"/>
    <w:rsid w:val="00BE7E46"/>
    <w:rsid w:val="00C25CE9"/>
    <w:rsid w:val="00C32D3A"/>
    <w:rsid w:val="00C473FE"/>
    <w:rsid w:val="00C54783"/>
    <w:rsid w:val="00C60E2B"/>
    <w:rsid w:val="00C644C9"/>
    <w:rsid w:val="00C64707"/>
    <w:rsid w:val="00C828C4"/>
    <w:rsid w:val="00C837D9"/>
    <w:rsid w:val="00C878A1"/>
    <w:rsid w:val="00C91ECA"/>
    <w:rsid w:val="00C930A2"/>
    <w:rsid w:val="00C97D49"/>
    <w:rsid w:val="00CA3DD2"/>
    <w:rsid w:val="00CB3FA1"/>
    <w:rsid w:val="00CB41BB"/>
    <w:rsid w:val="00CC2D04"/>
    <w:rsid w:val="00CC71C9"/>
    <w:rsid w:val="00CD31C1"/>
    <w:rsid w:val="00CE55DF"/>
    <w:rsid w:val="00CE5CFD"/>
    <w:rsid w:val="00CF3C49"/>
    <w:rsid w:val="00D0451E"/>
    <w:rsid w:val="00D2284D"/>
    <w:rsid w:val="00D279C6"/>
    <w:rsid w:val="00D3336A"/>
    <w:rsid w:val="00D370AC"/>
    <w:rsid w:val="00DA0C2A"/>
    <w:rsid w:val="00DB4A8B"/>
    <w:rsid w:val="00DC464D"/>
    <w:rsid w:val="00DC713C"/>
    <w:rsid w:val="00DD07BF"/>
    <w:rsid w:val="00DD2729"/>
    <w:rsid w:val="00DE4FB1"/>
    <w:rsid w:val="00DF39C3"/>
    <w:rsid w:val="00E03FE6"/>
    <w:rsid w:val="00E12753"/>
    <w:rsid w:val="00E27D25"/>
    <w:rsid w:val="00E46002"/>
    <w:rsid w:val="00E55673"/>
    <w:rsid w:val="00E67274"/>
    <w:rsid w:val="00E756C3"/>
    <w:rsid w:val="00E77BE5"/>
    <w:rsid w:val="00E823DB"/>
    <w:rsid w:val="00E84653"/>
    <w:rsid w:val="00E85360"/>
    <w:rsid w:val="00E93B2A"/>
    <w:rsid w:val="00E94ED4"/>
    <w:rsid w:val="00E96A6E"/>
    <w:rsid w:val="00EA2DA3"/>
    <w:rsid w:val="00EA6783"/>
    <w:rsid w:val="00EC0D43"/>
    <w:rsid w:val="00EC6941"/>
    <w:rsid w:val="00ED361F"/>
    <w:rsid w:val="00EE1AED"/>
    <w:rsid w:val="00EE2476"/>
    <w:rsid w:val="00EE3D84"/>
    <w:rsid w:val="00EE4D04"/>
    <w:rsid w:val="00EE6886"/>
    <w:rsid w:val="00EE6ACB"/>
    <w:rsid w:val="00EF2214"/>
    <w:rsid w:val="00EF5551"/>
    <w:rsid w:val="00F01CA7"/>
    <w:rsid w:val="00F131DF"/>
    <w:rsid w:val="00F25122"/>
    <w:rsid w:val="00F26474"/>
    <w:rsid w:val="00F36981"/>
    <w:rsid w:val="00F41786"/>
    <w:rsid w:val="00F449A6"/>
    <w:rsid w:val="00F50083"/>
    <w:rsid w:val="00F5779C"/>
    <w:rsid w:val="00F64B4E"/>
    <w:rsid w:val="00F671D8"/>
    <w:rsid w:val="00F7386B"/>
    <w:rsid w:val="00F77ED0"/>
    <w:rsid w:val="00F80819"/>
    <w:rsid w:val="00F87C25"/>
    <w:rsid w:val="00FA1848"/>
    <w:rsid w:val="00FA1D75"/>
    <w:rsid w:val="00FA4F23"/>
    <w:rsid w:val="00FB069C"/>
    <w:rsid w:val="00FB34A6"/>
    <w:rsid w:val="00FB680F"/>
    <w:rsid w:val="00FE7546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D9599"/>
  <w15:chartTrackingRefBased/>
  <w15:docId w15:val="{986B967F-6120-4EF3-B91B-DA3D35C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4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82"/>
  </w:style>
  <w:style w:type="paragraph" w:styleId="Footer">
    <w:name w:val="footer"/>
    <w:basedOn w:val="Normal"/>
    <w:link w:val="Footer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82"/>
  </w:style>
  <w:style w:type="character" w:customStyle="1" w:styleId="websearch-marked">
    <w:name w:val="web_search-marked"/>
    <w:basedOn w:val="DefaultParagraphFont"/>
    <w:rsid w:val="001777BF"/>
  </w:style>
  <w:style w:type="paragraph" w:styleId="Revision">
    <w:name w:val="Revision"/>
    <w:hidden/>
    <w:uiPriority w:val="99"/>
    <w:semiHidden/>
    <w:rsid w:val="007E19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2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B1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93FC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93FC4"/>
    <w:rPr>
      <w:rFonts w:ascii="Tahoma" w:eastAsia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5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5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54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644C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5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555FE"/>
  </w:style>
  <w:style w:type="character" w:customStyle="1" w:styleId="eop">
    <w:name w:val="eop"/>
    <w:basedOn w:val="DefaultParagraphFont"/>
    <w:rsid w:val="004555FE"/>
  </w:style>
  <w:style w:type="character" w:styleId="UnresolvedMention">
    <w:name w:val="Unresolved Mention"/>
    <w:basedOn w:val="DefaultParagraphFont"/>
    <w:uiPriority w:val="99"/>
    <w:semiHidden/>
    <w:unhideWhenUsed/>
    <w:rsid w:val="000A7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cibe.es/protege-tu-empresa/blog/historias-reales-smishing-se-colaron-mi-movil-corporativo-sm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3" ma:contentTypeDescription="Umožňuje vytvoriť nový dokument." ma:contentTypeScope="" ma:versionID="b08c6486e843726aa500a91eaed3127c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2cfc256d34264556fcfdc3863d3b4a58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74017-233A-413B-988B-28EC0FE2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18A4A-05EA-40D7-95A5-BA9F9CCCC1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0A7A22-7D8D-42E4-B002-0E5035CAF3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0EB356-9FC1-4A2A-A212-240EDCBF17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Holienka Marian</dc:creator>
  <cp:lastModifiedBy>Mario Vukelić</cp:lastModifiedBy>
  <cp:revision>24</cp:revision>
  <dcterms:created xsi:type="dcterms:W3CDTF">2023-04-06T08:05:00Z</dcterms:created>
  <dcterms:modified xsi:type="dcterms:W3CDTF">2023-05-12T07:24:00Z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  <property fmtid="{D5CDD505-2E9C-101B-9397-08002B2CF9AE}" pid="3" name="GrammarlyDocumentId">
    <vt:lpwstr>00e735fc3878d6141bd81c66a8b5c5b1960bf66966148e861362cb71ccb24c75</vt:lpwstr>
  </property>
</Properties>
</file>