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BE01B" w14:textId="77777777" w:rsidR="00493FC4" w:rsidRDefault="00493FC4" w:rsidP="007A6687">
      <w:pPr>
        <w:jc w:val="center"/>
        <w:rPr>
          <w:rFonts w:ascii="Times New Roman" w:hAnsi="Times New Roman" w:cs="Times New Roman"/>
          <w:b/>
          <w:lang w:val="en-GB"/>
        </w:rPr>
      </w:pPr>
    </w:p>
    <w:p w14:paraId="2CC1E581" w14:textId="77777777" w:rsidR="003A2F09" w:rsidRPr="000108C8" w:rsidRDefault="003A2F09" w:rsidP="003A2F09">
      <w:pPr>
        <w:jc w:val="center"/>
        <w:rPr>
          <w:rFonts w:ascii="Times New Roman" w:hAnsi="Times New Roman" w:cs="Times New Roman"/>
          <w:b/>
          <w:sz w:val="36"/>
          <w:szCs w:val="36"/>
          <w:lang w:val="en-GB"/>
        </w:rPr>
      </w:pPr>
      <w:r w:rsidRPr="000108C8">
        <w:rPr>
          <w:rFonts w:ascii="Times New Roman" w:hAnsi="Times New Roman" w:cs="Times New Roman"/>
          <w:b/>
          <w:sz w:val="36"/>
          <w:szCs w:val="36"/>
          <w:lang w:val="en-GB"/>
        </w:rPr>
        <w:t xml:space="preserve">RESTART: </w:t>
      </w:r>
      <w:r w:rsidRPr="00FA695E">
        <w:rPr>
          <w:rFonts w:ascii="Times New Roman" w:hAnsi="Times New Roman" w:cs="Times New Roman"/>
          <w:b/>
          <w:sz w:val="36"/>
          <w:szCs w:val="36"/>
        </w:rPr>
        <w:t>Osposobljavanje poduzetnika u svrhu otpornosti i razvoja</w:t>
      </w:r>
    </w:p>
    <w:p w14:paraId="258E6327" w14:textId="77777777" w:rsidR="003A2F09" w:rsidRDefault="003A2F09" w:rsidP="003A2F09">
      <w:pPr>
        <w:jc w:val="center"/>
        <w:rPr>
          <w:rFonts w:ascii="Times New Roman" w:hAnsi="Times New Roman" w:cs="Times New Roman"/>
          <w:b/>
          <w:lang w:val="en-GB"/>
        </w:rPr>
      </w:pPr>
    </w:p>
    <w:p w14:paraId="627E881D" w14:textId="77777777" w:rsidR="003A2F09" w:rsidRPr="000D0607" w:rsidRDefault="003A2F09" w:rsidP="003A2F09">
      <w:pPr>
        <w:jc w:val="center"/>
        <w:rPr>
          <w:rFonts w:ascii="Times New Roman" w:hAnsi="Times New Roman" w:cs="Times New Roman"/>
          <w:b/>
          <w:bCs/>
          <w:sz w:val="48"/>
          <w:szCs w:val="48"/>
          <w:lang w:val="en-GB"/>
        </w:rPr>
      </w:pPr>
      <w:r>
        <w:rPr>
          <w:rFonts w:ascii="Times New Roman" w:hAnsi="Times New Roman" w:cs="Times New Roman"/>
          <w:b/>
          <w:bCs/>
          <w:sz w:val="48"/>
          <w:szCs w:val="48"/>
          <w:lang w:val="en-GB"/>
        </w:rPr>
        <w:t>Obrazac studije slučaja</w:t>
      </w:r>
    </w:p>
    <w:p w14:paraId="2B389C2D" w14:textId="77777777" w:rsidR="003A2F09" w:rsidRPr="000D0607" w:rsidRDefault="003A2F09" w:rsidP="003A2F09">
      <w:pPr>
        <w:jc w:val="center"/>
        <w:rPr>
          <w:rFonts w:ascii="Times New Roman" w:hAnsi="Times New Roman" w:cs="Times New Roman"/>
          <w:b/>
          <w:sz w:val="28"/>
          <w:szCs w:val="28"/>
          <w:lang w:val="en-GB"/>
        </w:rPr>
      </w:pP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Rezultat</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w:t>
      </w:r>
      <w:r w:rsidRPr="000D0607">
        <w:rPr>
          <w:rFonts w:ascii="Times New Roman" w:hAnsi="Times New Roman" w:cs="Times New Roman"/>
          <w:b/>
          <w:sz w:val="28"/>
          <w:szCs w:val="28"/>
          <w:lang w:val="en-GB"/>
        </w:rPr>
        <w:t xml:space="preserve"> - </w:t>
      </w:r>
      <w:r>
        <w:rPr>
          <w:rFonts w:ascii="Times New Roman" w:hAnsi="Times New Roman" w:cs="Times New Roman"/>
          <w:b/>
          <w:sz w:val="28"/>
          <w:szCs w:val="28"/>
          <w:lang w:val="en-GB"/>
        </w:rPr>
        <w:t>Zadatak</w:t>
      </w:r>
      <w:r w:rsidRPr="000D0607">
        <w:rPr>
          <w:rFonts w:ascii="Times New Roman" w:hAnsi="Times New Roman" w:cs="Times New Roman"/>
          <w:b/>
          <w:sz w:val="28"/>
          <w:szCs w:val="28"/>
          <w:lang w:val="en-GB"/>
        </w:rPr>
        <w:t xml:space="preserve"> </w:t>
      </w:r>
      <w:r>
        <w:rPr>
          <w:rFonts w:ascii="Times New Roman" w:hAnsi="Times New Roman" w:cs="Times New Roman"/>
          <w:b/>
          <w:sz w:val="28"/>
          <w:szCs w:val="28"/>
          <w:lang w:val="en-GB"/>
        </w:rPr>
        <w:t>3.1</w:t>
      </w:r>
      <w:r w:rsidRPr="000D0607">
        <w:rPr>
          <w:rFonts w:ascii="Times New Roman" w:hAnsi="Times New Roman" w:cs="Times New Roman"/>
          <w:b/>
          <w:sz w:val="28"/>
          <w:szCs w:val="28"/>
          <w:lang w:val="en-GB"/>
        </w:rPr>
        <w:t>.</w:t>
      </w:r>
      <w:r>
        <w:rPr>
          <w:rFonts w:ascii="Times New Roman" w:hAnsi="Times New Roman" w:cs="Times New Roman"/>
          <w:b/>
          <w:sz w:val="28"/>
          <w:szCs w:val="28"/>
          <w:lang w:val="en-GB"/>
        </w:rPr>
        <w:t xml:space="preserve"> &amp; Zadatak 3.2</w:t>
      </w:r>
      <w:r w:rsidRPr="000D0607">
        <w:rPr>
          <w:rFonts w:ascii="Times New Roman" w:hAnsi="Times New Roman" w:cs="Times New Roman"/>
          <w:b/>
          <w:sz w:val="28"/>
          <w:szCs w:val="28"/>
          <w:lang w:val="en-GB"/>
        </w:rPr>
        <w:t>)</w:t>
      </w:r>
    </w:p>
    <w:p w14:paraId="7B1AF94A" w14:textId="284845CC" w:rsidR="00024CD4" w:rsidRDefault="00963FAE" w:rsidP="007A6687">
      <w:pPr>
        <w:jc w:val="both"/>
        <w:rPr>
          <w:rFonts w:cstheme="minorHAnsi"/>
          <w:bCs/>
        </w:rPr>
      </w:pPr>
      <w:r>
        <w:rPr>
          <w:rFonts w:cstheme="minorHAnsi"/>
          <w:bCs/>
        </w:rPr>
        <w:t xml:space="preserve">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73"/>
        <w:gridCol w:w="6538"/>
      </w:tblGrid>
      <w:tr w:rsidR="003A2F09" w:rsidRPr="004555FE" w14:paraId="66753E1A" w14:textId="3E34DF70" w:rsidTr="003A2F09">
        <w:trPr>
          <w:trHeight w:val="420"/>
        </w:trPr>
        <w:tc>
          <w:tcPr>
            <w:tcW w:w="2473" w:type="dxa"/>
            <w:tcBorders>
              <w:top w:val="single" w:sz="6" w:space="0" w:color="auto"/>
              <w:left w:val="single" w:sz="6" w:space="0" w:color="auto"/>
              <w:bottom w:val="single" w:sz="6" w:space="0" w:color="auto"/>
              <w:right w:val="single" w:sz="6" w:space="0" w:color="auto"/>
            </w:tcBorders>
            <w:shd w:val="clear" w:color="auto" w:fill="A8D08D"/>
          </w:tcPr>
          <w:p w14:paraId="37AC4238" w14:textId="56CE2312" w:rsidR="003A2F09" w:rsidRPr="004555FE" w:rsidRDefault="003A2F09" w:rsidP="003A2F09">
            <w:pPr>
              <w:jc w:val="both"/>
              <w:rPr>
                <w:rFonts w:cstheme="minorHAnsi"/>
                <w:b/>
                <w:bCs/>
              </w:rPr>
            </w:pPr>
            <w:r>
              <w:rPr>
                <w:rFonts w:cstheme="minorHAnsi"/>
                <w:b/>
                <w:bCs/>
              </w:rPr>
              <w:t>Autor studije slučaja:</w:t>
            </w:r>
          </w:p>
        </w:tc>
        <w:tc>
          <w:tcPr>
            <w:tcW w:w="6538" w:type="dxa"/>
            <w:tcBorders>
              <w:top w:val="single" w:sz="6" w:space="0" w:color="auto"/>
              <w:left w:val="single" w:sz="6" w:space="0" w:color="auto"/>
              <w:bottom w:val="single" w:sz="6" w:space="0" w:color="auto"/>
              <w:right w:val="single" w:sz="6" w:space="0" w:color="auto"/>
            </w:tcBorders>
            <w:shd w:val="clear" w:color="auto" w:fill="auto"/>
          </w:tcPr>
          <w:p w14:paraId="0D6C8EFA" w14:textId="42E61B66" w:rsidR="003A2F09" w:rsidRPr="004555FE" w:rsidRDefault="003A2F09" w:rsidP="003A2F09">
            <w:pPr>
              <w:jc w:val="both"/>
              <w:rPr>
                <w:rFonts w:cstheme="minorHAnsi"/>
                <w:bCs/>
                <w:i/>
              </w:rPr>
            </w:pPr>
            <w:r>
              <w:rPr>
                <w:rFonts w:cstheme="minorHAnsi"/>
                <w:bCs/>
                <w:i/>
              </w:rPr>
              <w:t>IDP</w:t>
            </w:r>
          </w:p>
        </w:tc>
      </w:tr>
      <w:tr w:rsidR="003A2F09" w:rsidRPr="00AD59C5" w14:paraId="61AF4020" w14:textId="18B5C4A5" w:rsidTr="003A2F09">
        <w:trPr>
          <w:trHeight w:val="420"/>
        </w:trPr>
        <w:tc>
          <w:tcPr>
            <w:tcW w:w="2473" w:type="dxa"/>
            <w:tcBorders>
              <w:top w:val="single" w:sz="6" w:space="0" w:color="auto"/>
              <w:left w:val="single" w:sz="6" w:space="0" w:color="auto"/>
              <w:bottom w:val="single" w:sz="6" w:space="0" w:color="auto"/>
              <w:right w:val="single" w:sz="6" w:space="0" w:color="auto"/>
            </w:tcBorders>
            <w:shd w:val="clear" w:color="auto" w:fill="A8D08D"/>
            <w:hideMark/>
          </w:tcPr>
          <w:p w14:paraId="5292B825" w14:textId="33704F74" w:rsidR="003A2F09" w:rsidRPr="004555FE" w:rsidRDefault="003A2F09" w:rsidP="003A2F09">
            <w:pPr>
              <w:ind w:right="134"/>
              <w:jc w:val="both"/>
              <w:rPr>
                <w:rFonts w:ascii="Segoe UI" w:eastAsia="Times New Roman" w:hAnsi="Segoe UI" w:cs="Segoe UI"/>
                <w:b/>
                <w:sz w:val="18"/>
                <w:szCs w:val="18"/>
                <w:lang w:val="en-GB" w:eastAsia="en-GB"/>
              </w:rPr>
            </w:pPr>
            <w:r>
              <w:rPr>
                <w:rFonts w:cstheme="minorHAnsi"/>
                <w:b/>
                <w:bCs/>
              </w:rPr>
              <w:t>Naziv modula kojemu studija slučaja pripada</w:t>
            </w:r>
            <w:r w:rsidRPr="004555FE">
              <w:rPr>
                <w:rFonts w:cstheme="minorHAnsi"/>
                <w:b/>
                <w:bCs/>
              </w:rPr>
              <w:t xml:space="preserve"> </w:t>
            </w:r>
          </w:p>
        </w:tc>
        <w:tc>
          <w:tcPr>
            <w:tcW w:w="6538" w:type="dxa"/>
            <w:tcBorders>
              <w:top w:val="single" w:sz="6" w:space="0" w:color="auto"/>
              <w:left w:val="single" w:sz="6" w:space="0" w:color="auto"/>
              <w:bottom w:val="single" w:sz="6" w:space="0" w:color="auto"/>
              <w:right w:val="single" w:sz="6" w:space="0" w:color="auto"/>
            </w:tcBorders>
            <w:shd w:val="clear" w:color="auto" w:fill="auto"/>
          </w:tcPr>
          <w:p w14:paraId="1045ADC9" w14:textId="6A9B2194" w:rsidR="003A2F09" w:rsidRPr="00AD59C5" w:rsidRDefault="00AD59C5" w:rsidP="003A2F09">
            <w:pPr>
              <w:jc w:val="both"/>
              <w:rPr>
                <w:rFonts w:cstheme="minorHAnsi"/>
                <w:bCs/>
                <w:i/>
                <w:lang w:val="it-IT"/>
              </w:rPr>
            </w:pPr>
            <w:r w:rsidRPr="00AD59C5">
              <w:rPr>
                <w:rFonts w:cstheme="minorHAnsi"/>
                <w:bCs/>
                <w:i/>
                <w:lang w:val="it-IT"/>
              </w:rPr>
              <w:t>Emocionalna inteligencija i pozitivno radno okruženje</w:t>
            </w:r>
          </w:p>
        </w:tc>
      </w:tr>
      <w:tr w:rsidR="003A2F09" w:rsidRPr="004555FE" w14:paraId="761783B0" w14:textId="77777777" w:rsidTr="003A2F09">
        <w:trPr>
          <w:trHeight w:val="420"/>
        </w:trPr>
        <w:tc>
          <w:tcPr>
            <w:tcW w:w="2473" w:type="dxa"/>
            <w:tcBorders>
              <w:top w:val="single" w:sz="6" w:space="0" w:color="auto"/>
              <w:left w:val="single" w:sz="6" w:space="0" w:color="auto"/>
              <w:bottom w:val="single" w:sz="6" w:space="0" w:color="auto"/>
              <w:right w:val="single" w:sz="6" w:space="0" w:color="auto"/>
            </w:tcBorders>
            <w:shd w:val="clear" w:color="auto" w:fill="A8D08D"/>
          </w:tcPr>
          <w:p w14:paraId="2E77686B" w14:textId="30234859" w:rsidR="003A2F09" w:rsidRPr="004555FE" w:rsidRDefault="003A2F09" w:rsidP="003A2F09">
            <w:pPr>
              <w:jc w:val="both"/>
              <w:rPr>
                <w:rFonts w:cstheme="minorHAnsi"/>
                <w:b/>
                <w:bCs/>
              </w:rPr>
            </w:pPr>
            <w:r>
              <w:rPr>
                <w:rFonts w:cstheme="minorHAnsi"/>
                <w:b/>
                <w:bCs/>
              </w:rPr>
              <w:t>Naslov studije slučaja:</w:t>
            </w:r>
          </w:p>
        </w:tc>
        <w:tc>
          <w:tcPr>
            <w:tcW w:w="6538" w:type="dxa"/>
            <w:tcBorders>
              <w:top w:val="single" w:sz="6" w:space="0" w:color="auto"/>
              <w:left w:val="single" w:sz="6" w:space="0" w:color="auto"/>
              <w:bottom w:val="single" w:sz="6" w:space="0" w:color="auto"/>
              <w:right w:val="single" w:sz="6" w:space="0" w:color="auto"/>
            </w:tcBorders>
            <w:shd w:val="clear" w:color="auto" w:fill="auto"/>
          </w:tcPr>
          <w:p w14:paraId="35ED926F" w14:textId="012DE68E" w:rsidR="003A2F09" w:rsidRDefault="00FE62F6" w:rsidP="003A2F09">
            <w:pPr>
              <w:jc w:val="both"/>
              <w:rPr>
                <w:rFonts w:cstheme="minorHAnsi"/>
                <w:bCs/>
                <w:i/>
              </w:rPr>
            </w:pPr>
            <w:r w:rsidRPr="00FE62F6">
              <w:rPr>
                <w:rFonts w:cstheme="minorHAnsi"/>
                <w:bCs/>
                <w:i/>
              </w:rPr>
              <w:t xml:space="preserve">Kako je emocionalna inteligencija </w:t>
            </w:r>
            <w:r>
              <w:rPr>
                <w:rFonts w:cstheme="minorHAnsi"/>
                <w:bCs/>
                <w:i/>
              </w:rPr>
              <w:t>poboljšala</w:t>
            </w:r>
            <w:r w:rsidRPr="00FE62F6">
              <w:rPr>
                <w:rFonts w:cstheme="minorHAnsi"/>
                <w:bCs/>
                <w:i/>
              </w:rPr>
              <w:t xml:space="preserve"> poslovanje talijanskih malih i srednjih poduzeća, Il Ciliegio</w:t>
            </w:r>
          </w:p>
        </w:tc>
      </w:tr>
      <w:tr w:rsidR="003A2F09" w:rsidRPr="00AD59C5" w14:paraId="00C5E36D" w14:textId="77777777" w:rsidTr="003A2F09">
        <w:trPr>
          <w:trHeight w:val="420"/>
        </w:trPr>
        <w:tc>
          <w:tcPr>
            <w:tcW w:w="2473" w:type="dxa"/>
            <w:tcBorders>
              <w:top w:val="single" w:sz="6" w:space="0" w:color="auto"/>
              <w:left w:val="single" w:sz="6" w:space="0" w:color="auto"/>
              <w:bottom w:val="single" w:sz="6" w:space="0" w:color="auto"/>
              <w:right w:val="single" w:sz="6" w:space="0" w:color="auto"/>
            </w:tcBorders>
            <w:shd w:val="clear" w:color="auto" w:fill="A8D08D"/>
          </w:tcPr>
          <w:p w14:paraId="3D595A54" w14:textId="65F168E5" w:rsidR="003A2F09" w:rsidRPr="004555FE" w:rsidRDefault="003A2F09" w:rsidP="003A2F09">
            <w:pPr>
              <w:jc w:val="both"/>
              <w:rPr>
                <w:rFonts w:cstheme="minorHAnsi"/>
                <w:b/>
                <w:bCs/>
              </w:rPr>
            </w:pPr>
            <w:r>
              <w:rPr>
                <w:rFonts w:cstheme="minorHAnsi"/>
                <w:b/>
                <w:bCs/>
              </w:rPr>
              <w:t>Opis studije slučaja:</w:t>
            </w:r>
          </w:p>
        </w:tc>
        <w:tc>
          <w:tcPr>
            <w:tcW w:w="6538" w:type="dxa"/>
            <w:tcBorders>
              <w:top w:val="single" w:sz="6" w:space="0" w:color="auto"/>
              <w:left w:val="single" w:sz="6" w:space="0" w:color="auto"/>
              <w:bottom w:val="single" w:sz="6" w:space="0" w:color="auto"/>
              <w:right w:val="single" w:sz="6" w:space="0" w:color="auto"/>
            </w:tcBorders>
            <w:shd w:val="clear" w:color="auto" w:fill="auto"/>
          </w:tcPr>
          <w:p w14:paraId="53CEB50B" w14:textId="59C33870" w:rsidR="008C37D9" w:rsidRPr="00AD59C5" w:rsidRDefault="008C37D9" w:rsidP="003A2F09">
            <w:pPr>
              <w:jc w:val="both"/>
              <w:rPr>
                <w:rFonts w:cstheme="minorHAnsi"/>
                <w:bCs/>
                <w:i/>
                <w:lang w:val="it-IT"/>
              </w:rPr>
            </w:pPr>
            <w:r>
              <w:rPr>
                <w:rFonts w:cstheme="minorHAnsi"/>
                <w:bCs/>
                <w:i/>
              </w:rPr>
              <w:t>T</w:t>
            </w:r>
            <w:r w:rsidRPr="008C37D9">
              <w:rPr>
                <w:rFonts w:cstheme="minorHAnsi"/>
                <w:bCs/>
                <w:i/>
              </w:rPr>
              <w:t>alijansko poduzeće</w:t>
            </w:r>
            <w:r>
              <w:rPr>
                <w:rFonts w:cstheme="minorHAnsi"/>
                <w:bCs/>
                <w:i/>
              </w:rPr>
              <w:t xml:space="preserve"> Il Ciliegio</w:t>
            </w:r>
            <w:r w:rsidRPr="008C37D9">
              <w:rPr>
                <w:rFonts w:cstheme="minorHAnsi"/>
                <w:bCs/>
                <w:i/>
              </w:rPr>
              <w:t xml:space="preserve"> suočavalo se s velikim izazovom u svom odjelu</w:t>
            </w:r>
            <w:r w:rsidR="000D0040">
              <w:rPr>
                <w:rFonts w:cstheme="minorHAnsi"/>
                <w:bCs/>
                <w:i/>
              </w:rPr>
              <w:t xml:space="preserve"> prodaje</w:t>
            </w:r>
            <w:r w:rsidRPr="008C37D9">
              <w:rPr>
                <w:rFonts w:cstheme="minorHAnsi"/>
                <w:bCs/>
                <w:i/>
              </w:rPr>
              <w:t xml:space="preserve">. Prodajni tim </w:t>
            </w:r>
            <w:r w:rsidR="000D0040">
              <w:rPr>
                <w:rFonts w:cstheme="minorHAnsi"/>
                <w:bCs/>
                <w:i/>
              </w:rPr>
              <w:t xml:space="preserve">mučio se </w:t>
            </w:r>
            <w:r w:rsidRPr="008C37D9">
              <w:rPr>
                <w:rFonts w:cstheme="minorHAnsi"/>
                <w:bCs/>
                <w:i/>
              </w:rPr>
              <w:t>ispuni</w:t>
            </w:r>
            <w:r w:rsidR="000D0040">
              <w:rPr>
                <w:rFonts w:cstheme="minorHAnsi"/>
                <w:bCs/>
                <w:i/>
              </w:rPr>
              <w:t>ti</w:t>
            </w:r>
            <w:r w:rsidRPr="008C37D9">
              <w:rPr>
                <w:rFonts w:cstheme="minorHAnsi"/>
                <w:bCs/>
                <w:i/>
              </w:rPr>
              <w:t xml:space="preserve"> svoje ciljeve, a jedan od ključnih predstavnika prodaje nije </w:t>
            </w:r>
            <w:r w:rsidR="000D0040">
              <w:rPr>
                <w:rFonts w:cstheme="minorHAnsi"/>
                <w:bCs/>
                <w:i/>
              </w:rPr>
              <w:t>priznavao</w:t>
            </w:r>
            <w:r w:rsidRPr="008C37D9">
              <w:rPr>
                <w:rFonts w:cstheme="minorHAnsi"/>
                <w:bCs/>
                <w:i/>
              </w:rPr>
              <w:t xml:space="preserve"> vodstvo voditelja prodaje. Situacija je eskalirala u česte sukobe, izazivajući napetost ne samo u timu već i pred klijentima. </w:t>
            </w:r>
            <w:r w:rsidRPr="00AD59C5">
              <w:rPr>
                <w:rFonts w:cstheme="minorHAnsi"/>
                <w:bCs/>
                <w:i/>
                <w:lang w:val="it-IT"/>
              </w:rPr>
              <w:t>Tradicionalni pristup menadžmenta tvrtke nije riješio problem i stanje je mjesecima ostalo nepromijenjeno.</w:t>
            </w:r>
          </w:p>
          <w:p w14:paraId="62FC789E" w14:textId="06E9BE0E" w:rsidR="000D0040" w:rsidRPr="00AD59C5" w:rsidRDefault="000D0040" w:rsidP="003A2F09">
            <w:pPr>
              <w:jc w:val="both"/>
              <w:rPr>
                <w:rFonts w:cstheme="minorHAnsi"/>
                <w:bCs/>
                <w:i/>
                <w:lang w:val="it-IT"/>
              </w:rPr>
            </w:pPr>
            <w:r w:rsidRPr="00AD59C5">
              <w:rPr>
                <w:rFonts w:cstheme="minorHAnsi"/>
                <w:bCs/>
                <w:i/>
                <w:lang w:val="it-IT"/>
              </w:rPr>
              <w:t xml:space="preserve">Angažiran je strateški konzultant i trener vođenja za provedbu treninga emocionalne inteligencije s menadžmentom i zaposlenicima tvrtke. </w:t>
            </w:r>
            <w:r w:rsidR="0095493A" w:rsidRPr="00AD59C5">
              <w:rPr>
                <w:rFonts w:cstheme="minorHAnsi"/>
                <w:bCs/>
                <w:i/>
                <w:lang w:val="it-IT"/>
              </w:rPr>
              <w:t>Njegov p</w:t>
            </w:r>
            <w:r w:rsidRPr="00AD59C5">
              <w:rPr>
                <w:rFonts w:cstheme="minorHAnsi"/>
                <w:bCs/>
                <w:i/>
                <w:lang w:val="it-IT"/>
              </w:rPr>
              <w:t>ristup uključivao</w:t>
            </w:r>
            <w:r w:rsidR="0095493A" w:rsidRPr="00AD59C5">
              <w:rPr>
                <w:rFonts w:cstheme="minorHAnsi"/>
                <w:bCs/>
                <w:i/>
                <w:lang w:val="it-IT"/>
              </w:rPr>
              <w:t xml:space="preserve"> je</w:t>
            </w:r>
            <w:r w:rsidRPr="00AD59C5">
              <w:rPr>
                <w:rFonts w:cstheme="minorHAnsi"/>
                <w:bCs/>
                <w:i/>
                <w:lang w:val="it-IT"/>
              </w:rPr>
              <w:t xml:space="preserve"> razvoj vještina kao što su slušanje</w:t>
            </w:r>
            <w:r w:rsidR="002966AE" w:rsidRPr="00AD59C5">
              <w:rPr>
                <w:rFonts w:cstheme="minorHAnsi"/>
                <w:bCs/>
                <w:i/>
                <w:lang w:val="it-IT"/>
              </w:rPr>
              <w:t xml:space="preserve"> s empatijom</w:t>
            </w:r>
            <w:r w:rsidRPr="00AD59C5">
              <w:rPr>
                <w:rFonts w:cstheme="minorHAnsi"/>
                <w:bCs/>
                <w:i/>
                <w:lang w:val="it-IT"/>
              </w:rPr>
              <w:t xml:space="preserve">, samosvijest, autonomija kroz coaching, timski coaching za rješavanje sukoba i team building za </w:t>
            </w:r>
            <w:r w:rsidR="002966AE" w:rsidRPr="00AD59C5">
              <w:rPr>
                <w:rFonts w:cstheme="minorHAnsi"/>
                <w:bCs/>
                <w:i/>
                <w:lang w:val="it-IT"/>
              </w:rPr>
              <w:t>unaprjeđivanje</w:t>
            </w:r>
            <w:r w:rsidRPr="00AD59C5">
              <w:rPr>
                <w:rFonts w:cstheme="minorHAnsi"/>
                <w:bCs/>
                <w:i/>
                <w:lang w:val="it-IT"/>
              </w:rPr>
              <w:t xml:space="preserve"> timskog rada. Rezultati su bili impresivni, a tvrtka je primijetila značajan napredak u radu prodajnog tima, kao i smanjenje </w:t>
            </w:r>
            <w:r w:rsidR="008D10FD" w:rsidRPr="00AD59C5">
              <w:rPr>
                <w:rFonts w:cstheme="minorHAnsi"/>
                <w:bCs/>
                <w:i/>
                <w:lang w:val="it-IT"/>
              </w:rPr>
              <w:t xml:space="preserve">broja </w:t>
            </w:r>
            <w:r w:rsidRPr="00AD59C5">
              <w:rPr>
                <w:rFonts w:cstheme="minorHAnsi"/>
                <w:bCs/>
                <w:i/>
                <w:lang w:val="it-IT"/>
              </w:rPr>
              <w:t>sukoba i napetosti.</w:t>
            </w:r>
          </w:p>
          <w:p w14:paraId="27EB165E" w14:textId="3C2EA8EB" w:rsidR="003A2F09" w:rsidRPr="00AD59C5" w:rsidRDefault="00DD5D99" w:rsidP="003A2F09">
            <w:pPr>
              <w:jc w:val="both"/>
              <w:rPr>
                <w:rFonts w:cstheme="minorHAnsi"/>
                <w:bCs/>
                <w:i/>
                <w:lang w:val="it-IT"/>
              </w:rPr>
            </w:pPr>
            <w:r w:rsidRPr="00AD59C5">
              <w:rPr>
                <w:rFonts w:cstheme="minorHAnsi"/>
                <w:bCs/>
                <w:i/>
                <w:lang w:val="it-IT"/>
              </w:rPr>
              <w:t>Korištenjem načela emocionalne inteligenciji u svojoj strategiji upravljanja ljudima, Il Ciliegio je uspio prevladati izazove i poboljšati poslovne rezultate. Uprava tvrtke naučila je razumjeti i odgovoriti na emocionalne potrebe svojih zaposlenika, što je rezultiralo motiviranijom i produktivnijom radnom snagom. Ovaj pristup jasan je primjer kako primjena načela emocionalne inteligencije u poslovnom upravljanju može koristiti malim i srednjim poduzećima te pridonijeti njihovom uspjehu.</w:t>
            </w:r>
          </w:p>
        </w:tc>
      </w:tr>
      <w:tr w:rsidR="003A2F09" w:rsidRPr="004555FE" w14:paraId="208996DD" w14:textId="77777777" w:rsidTr="003A2F09">
        <w:trPr>
          <w:trHeight w:val="420"/>
        </w:trPr>
        <w:tc>
          <w:tcPr>
            <w:tcW w:w="2473" w:type="dxa"/>
            <w:tcBorders>
              <w:top w:val="single" w:sz="6" w:space="0" w:color="auto"/>
              <w:left w:val="single" w:sz="6" w:space="0" w:color="auto"/>
              <w:bottom w:val="single" w:sz="6" w:space="0" w:color="auto"/>
              <w:right w:val="single" w:sz="6" w:space="0" w:color="auto"/>
            </w:tcBorders>
            <w:shd w:val="clear" w:color="auto" w:fill="A8D08D"/>
          </w:tcPr>
          <w:p w14:paraId="02D03FC2" w14:textId="0703D4B7" w:rsidR="003A2F09" w:rsidRPr="004555FE" w:rsidRDefault="003A2F09" w:rsidP="003A2F09">
            <w:pPr>
              <w:jc w:val="both"/>
              <w:rPr>
                <w:rFonts w:cstheme="minorHAnsi"/>
                <w:b/>
                <w:bCs/>
              </w:rPr>
            </w:pPr>
            <w:r>
              <w:rPr>
                <w:rFonts w:cstheme="minorHAnsi"/>
                <w:b/>
                <w:bCs/>
              </w:rPr>
              <w:t>Poveznica za više informacija:</w:t>
            </w:r>
          </w:p>
        </w:tc>
        <w:tc>
          <w:tcPr>
            <w:tcW w:w="6538" w:type="dxa"/>
            <w:tcBorders>
              <w:top w:val="single" w:sz="6" w:space="0" w:color="auto"/>
              <w:left w:val="single" w:sz="6" w:space="0" w:color="auto"/>
              <w:bottom w:val="single" w:sz="6" w:space="0" w:color="auto"/>
              <w:right w:val="single" w:sz="6" w:space="0" w:color="auto"/>
            </w:tcBorders>
            <w:shd w:val="clear" w:color="auto" w:fill="auto"/>
          </w:tcPr>
          <w:p w14:paraId="0A2AA1B0" w14:textId="0E1D6529" w:rsidR="003A2F09" w:rsidRDefault="003A2F09" w:rsidP="003A2F09">
            <w:pPr>
              <w:jc w:val="both"/>
              <w:rPr>
                <w:rFonts w:cstheme="minorHAnsi"/>
                <w:bCs/>
                <w:i/>
              </w:rPr>
            </w:pPr>
            <w:r w:rsidRPr="00CD4993">
              <w:rPr>
                <w:rFonts w:cstheme="minorHAnsi"/>
                <w:bCs/>
                <w:i/>
              </w:rPr>
              <w:t>https://www.leadershipmanagementmagazine.com/articoli/intelligenza-emotiva-nelle-pmi-esempi-pratici-per-un-people-management-emotivamente-intelligente/</w:t>
            </w:r>
          </w:p>
        </w:tc>
      </w:tr>
      <w:tr w:rsidR="003A2F09" w:rsidRPr="004555FE" w14:paraId="38846A9F" w14:textId="3D05AC26" w:rsidTr="003A2F09">
        <w:trPr>
          <w:trHeight w:val="420"/>
        </w:trPr>
        <w:tc>
          <w:tcPr>
            <w:tcW w:w="2473" w:type="dxa"/>
            <w:tcBorders>
              <w:top w:val="single" w:sz="6" w:space="0" w:color="auto"/>
              <w:left w:val="single" w:sz="6" w:space="0" w:color="auto"/>
              <w:bottom w:val="single" w:sz="6" w:space="0" w:color="auto"/>
              <w:right w:val="single" w:sz="6" w:space="0" w:color="auto"/>
            </w:tcBorders>
            <w:shd w:val="clear" w:color="auto" w:fill="A8D08D"/>
          </w:tcPr>
          <w:p w14:paraId="39042FA5" w14:textId="77777777" w:rsidR="003A2F09" w:rsidRPr="004555FE" w:rsidRDefault="003A2F09" w:rsidP="003A2F09">
            <w:pPr>
              <w:jc w:val="both"/>
              <w:rPr>
                <w:rFonts w:cstheme="minorHAnsi"/>
                <w:b/>
                <w:bCs/>
              </w:rPr>
            </w:pPr>
            <w:r>
              <w:rPr>
                <w:rFonts w:cstheme="minorHAnsi"/>
                <w:b/>
                <w:bCs/>
              </w:rPr>
              <w:lastRenderedPageBreak/>
              <w:t>Ciljana skupina studije slučaja:</w:t>
            </w:r>
          </w:p>
          <w:p w14:paraId="0D3B56FA" w14:textId="77777777" w:rsidR="003A2F09" w:rsidRPr="004555FE" w:rsidRDefault="003A2F09" w:rsidP="003A2F09">
            <w:pPr>
              <w:spacing w:after="0" w:line="240" w:lineRule="auto"/>
              <w:textAlignment w:val="baseline"/>
              <w:rPr>
                <w:rFonts w:ascii="Calibri" w:eastAsia="Times New Roman" w:hAnsi="Calibri" w:cs="Calibri"/>
                <w:b/>
                <w:bCs/>
                <w:sz w:val="23"/>
                <w:szCs w:val="23"/>
                <w:lang w:val="en-GB" w:eastAsia="en-GB"/>
              </w:rPr>
            </w:pPr>
          </w:p>
        </w:tc>
        <w:tc>
          <w:tcPr>
            <w:tcW w:w="6538" w:type="dxa"/>
            <w:tcBorders>
              <w:top w:val="single" w:sz="6" w:space="0" w:color="auto"/>
              <w:left w:val="single" w:sz="6" w:space="0" w:color="auto"/>
              <w:bottom w:val="single" w:sz="6" w:space="0" w:color="auto"/>
              <w:right w:val="single" w:sz="6" w:space="0" w:color="auto"/>
            </w:tcBorders>
            <w:shd w:val="clear" w:color="auto" w:fill="auto"/>
          </w:tcPr>
          <w:p w14:paraId="033525B0" w14:textId="77777777" w:rsidR="003A2F09" w:rsidRPr="00AD59C5" w:rsidRDefault="003A2F09" w:rsidP="003A2F09">
            <w:pPr>
              <w:rPr>
                <w:rFonts w:cstheme="minorHAnsi"/>
                <w:bCs/>
                <w:lang w:val="it-IT"/>
              </w:rPr>
            </w:pPr>
            <w:r w:rsidRPr="00AD59C5">
              <w:rPr>
                <w:rFonts w:cstheme="minorHAnsi"/>
                <w:bCs/>
                <w:lang w:val="it-IT"/>
              </w:rPr>
              <w:t xml:space="preserve">  </w:t>
            </w:r>
            <w:r>
              <w:rPr>
                <w:rFonts w:ascii="Webdings" w:hAnsi="Webdings" w:cs="Arima Koshi"/>
              </w:rPr>
              <w:fldChar w:fldCharType="begin">
                <w:ffData>
                  <w:name w:val=""/>
                  <w:enabled/>
                  <w:calcOnExit w:val="0"/>
                  <w:checkBox>
                    <w:sizeAuto/>
                    <w:default w:val="1"/>
                  </w:checkBox>
                </w:ffData>
              </w:fldChar>
            </w:r>
            <w:r w:rsidRPr="00AD59C5">
              <w:rPr>
                <w:rFonts w:ascii="Webdings" w:hAnsi="Webdings" w:cs="Arima Koshi"/>
                <w:lang w:val="it-IT"/>
              </w:rPr>
              <w:instrText xml:space="preserve"> FORMCHECKBOX </w:instrText>
            </w:r>
            <w:r w:rsidR="00AD59C5">
              <w:rPr>
                <w:rFonts w:ascii="Webdings" w:hAnsi="Webdings" w:cs="Arima Koshi"/>
              </w:rPr>
            </w:r>
            <w:r w:rsidR="00AD59C5">
              <w:rPr>
                <w:rFonts w:ascii="Webdings" w:hAnsi="Webdings" w:cs="Arima Koshi"/>
              </w:rPr>
              <w:fldChar w:fldCharType="separate"/>
            </w:r>
            <w:r>
              <w:rPr>
                <w:rFonts w:ascii="Webdings" w:hAnsi="Webdings" w:cs="Arima Koshi"/>
              </w:rPr>
              <w:fldChar w:fldCharType="end"/>
            </w:r>
            <w:r>
              <w:rPr>
                <w:rFonts w:ascii="Webdings" w:hAnsi="Webdings" w:cs="Arima Koshi"/>
              </w:rPr>
              <w:t></w:t>
            </w:r>
            <w:r w:rsidRPr="00AD59C5">
              <w:rPr>
                <w:rFonts w:cstheme="minorHAnsi"/>
                <w:bCs/>
                <w:lang w:val="it-IT"/>
              </w:rPr>
              <w:t>Mikro, mala i srednja poduzeća (MMSP)</w:t>
            </w:r>
          </w:p>
          <w:p w14:paraId="28F38F5B" w14:textId="77777777" w:rsidR="003A2F09" w:rsidRPr="00AD59C5" w:rsidRDefault="003A2F09" w:rsidP="003A2F09">
            <w:pPr>
              <w:rPr>
                <w:rFonts w:cstheme="minorHAnsi"/>
                <w:bCs/>
                <w:lang w:val="it-IT"/>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sidRPr="00AD59C5">
              <w:rPr>
                <w:rFonts w:ascii="Webdings" w:hAnsi="Webdings" w:cs="Arima Koshi"/>
                <w:lang w:val="it-IT"/>
              </w:rPr>
              <w:instrText xml:space="preserve"> FORMCHECKBOX </w:instrText>
            </w:r>
            <w:r w:rsidR="00AD59C5">
              <w:rPr>
                <w:rFonts w:ascii="Webdings" w:hAnsi="Webdings" w:cs="Arima Koshi"/>
              </w:rPr>
            </w:r>
            <w:r w:rsidR="00AD59C5">
              <w:rPr>
                <w:rFonts w:ascii="Webdings" w:hAnsi="Webdings" w:cs="Arima Koshi"/>
              </w:rPr>
              <w:fldChar w:fldCharType="separate"/>
            </w:r>
            <w:r>
              <w:rPr>
                <w:rFonts w:ascii="Webdings" w:hAnsi="Webdings" w:cs="Arima Koshi"/>
              </w:rPr>
              <w:fldChar w:fldCharType="end"/>
            </w:r>
            <w:r>
              <w:rPr>
                <w:rFonts w:ascii="Webdings" w:hAnsi="Webdings" w:cs="Arima Koshi"/>
              </w:rPr>
              <w:t></w:t>
            </w:r>
            <w:r w:rsidRPr="00AD59C5">
              <w:rPr>
                <w:rFonts w:cstheme="minorHAnsi"/>
                <w:bCs/>
                <w:lang w:val="it-IT"/>
              </w:rPr>
              <w:t xml:space="preserve">Zaposlenici MMSP-a </w:t>
            </w:r>
          </w:p>
          <w:p w14:paraId="22CF554D" w14:textId="46A07E43" w:rsidR="003A2F09" w:rsidRPr="00AD59C5" w:rsidRDefault="003A2F09" w:rsidP="003A2F09">
            <w:pPr>
              <w:rPr>
                <w:rFonts w:cstheme="minorHAnsi"/>
                <w:bCs/>
                <w:lang w:val="it-IT"/>
              </w:rPr>
            </w:pPr>
            <w:r w:rsidRPr="00AD59C5">
              <w:rPr>
                <w:rFonts w:cstheme="minorHAnsi"/>
                <w:bCs/>
                <w:lang w:val="it-IT"/>
              </w:rPr>
              <w:t xml:space="preserve">  </w:t>
            </w:r>
            <w:r>
              <w:rPr>
                <w:rFonts w:ascii="Webdings" w:hAnsi="Webdings" w:cs="Arima Koshi"/>
              </w:rPr>
              <w:fldChar w:fldCharType="begin">
                <w:ffData>
                  <w:name w:val=""/>
                  <w:enabled/>
                  <w:calcOnExit w:val="0"/>
                  <w:checkBox>
                    <w:sizeAuto/>
                    <w:default w:val="1"/>
                  </w:checkBox>
                </w:ffData>
              </w:fldChar>
            </w:r>
            <w:r w:rsidRPr="00AD59C5">
              <w:rPr>
                <w:rFonts w:ascii="Webdings" w:hAnsi="Webdings" w:cs="Arima Koshi"/>
                <w:lang w:val="it-IT"/>
              </w:rPr>
              <w:instrText xml:space="preserve"> FORMCHECKBOX </w:instrText>
            </w:r>
            <w:r w:rsidR="00AD59C5">
              <w:rPr>
                <w:rFonts w:ascii="Webdings" w:hAnsi="Webdings" w:cs="Arima Koshi"/>
              </w:rPr>
            </w:r>
            <w:r w:rsidR="00AD59C5">
              <w:rPr>
                <w:rFonts w:ascii="Webdings" w:hAnsi="Webdings" w:cs="Arima Koshi"/>
              </w:rPr>
              <w:fldChar w:fldCharType="separate"/>
            </w:r>
            <w:r>
              <w:rPr>
                <w:rFonts w:ascii="Webdings" w:hAnsi="Webdings" w:cs="Arima Koshi"/>
              </w:rPr>
              <w:fldChar w:fldCharType="end"/>
            </w:r>
            <w:r>
              <w:rPr>
                <w:rFonts w:ascii="Webdings" w:hAnsi="Webdings" w:cs="Arima Koshi"/>
              </w:rPr>
              <w:t></w:t>
            </w:r>
            <w:r w:rsidRPr="00AD59C5">
              <w:rPr>
                <w:rFonts w:cstheme="minorHAnsi"/>
                <w:bCs/>
                <w:lang w:val="it-IT"/>
              </w:rPr>
              <w:t>EU VET ekosustav</w:t>
            </w:r>
          </w:p>
          <w:p w14:paraId="1DA9F3F1" w14:textId="07084125" w:rsidR="003A2F09" w:rsidRPr="004555FE" w:rsidRDefault="003A2F09" w:rsidP="003A2F09">
            <w:pPr>
              <w:rPr>
                <w:rFonts w:cstheme="minorHAnsi"/>
                <w:bCs/>
                <w:i/>
              </w:rPr>
            </w:pPr>
            <w:r>
              <w:rPr>
                <w:rFonts w:ascii="Webdings" w:hAnsi="Webdings" w:cs="Arima Koshi"/>
              </w:rPr>
              <w:t></w:t>
            </w:r>
            <w:r>
              <w:rPr>
                <w:rFonts w:ascii="Webdings" w:hAnsi="Webdings" w:cs="Arima Koshi"/>
              </w:rPr>
              <w:fldChar w:fldCharType="begin">
                <w:ffData>
                  <w:name w:val=""/>
                  <w:enabled/>
                  <w:calcOnExit w:val="0"/>
                  <w:checkBox>
                    <w:sizeAuto/>
                    <w:default w:val="1"/>
                  </w:checkBox>
                </w:ffData>
              </w:fldChar>
            </w:r>
            <w:r>
              <w:rPr>
                <w:rFonts w:ascii="Webdings" w:hAnsi="Webdings" w:cs="Arima Koshi"/>
              </w:rPr>
              <w:instrText xml:space="preserve"> FORMCHECKBOX </w:instrText>
            </w:r>
            <w:r w:rsidR="00AD59C5">
              <w:rPr>
                <w:rFonts w:ascii="Webdings" w:hAnsi="Webdings" w:cs="Arima Koshi"/>
              </w:rPr>
            </w:r>
            <w:r w:rsidR="00AD59C5">
              <w:rPr>
                <w:rFonts w:ascii="Webdings" w:hAnsi="Webdings" w:cs="Arima Koshi"/>
              </w:rPr>
              <w:fldChar w:fldCharType="separate"/>
            </w:r>
            <w:r>
              <w:rPr>
                <w:rFonts w:ascii="Webdings" w:hAnsi="Webdings" w:cs="Arima Koshi"/>
              </w:rPr>
              <w:fldChar w:fldCharType="end"/>
            </w:r>
            <w:r>
              <w:rPr>
                <w:rFonts w:ascii="Webdings" w:hAnsi="Webdings" w:cs="Arima Koshi"/>
              </w:rPr>
              <w:t></w:t>
            </w:r>
            <w:r w:rsidRPr="00D763C2">
              <w:rPr>
                <w:rFonts w:cstheme="minorHAnsi"/>
                <w:bCs/>
              </w:rPr>
              <w:t>Organizacije za poslovnu podršku</w:t>
            </w:r>
          </w:p>
        </w:tc>
      </w:tr>
      <w:tr w:rsidR="004555FE" w:rsidRPr="004555FE" w14:paraId="7C9968C9" w14:textId="1C0018A1" w:rsidTr="009A211E">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A8D08D"/>
          </w:tcPr>
          <w:p w14:paraId="4ABD952E" w14:textId="50C93717" w:rsidR="004555FE" w:rsidRPr="004555FE" w:rsidRDefault="003A2F09" w:rsidP="004555FE">
            <w:pPr>
              <w:spacing w:after="0" w:line="240" w:lineRule="auto"/>
              <w:textAlignment w:val="baseline"/>
              <w:rPr>
                <w:rFonts w:ascii="Calibri" w:eastAsia="Times New Roman" w:hAnsi="Calibri" w:cs="Calibri"/>
                <w:b/>
                <w:bCs/>
                <w:sz w:val="23"/>
                <w:szCs w:val="23"/>
                <w:lang w:val="en-GB" w:eastAsia="en-GB"/>
              </w:rPr>
            </w:pPr>
            <w:r>
              <w:rPr>
                <w:rFonts w:ascii="Calibri" w:eastAsia="Times New Roman" w:hAnsi="Calibri" w:cs="Calibri"/>
                <w:b/>
                <w:bCs/>
                <w:sz w:val="23"/>
                <w:szCs w:val="23"/>
                <w:lang w:val="en-GB" w:eastAsia="en-GB"/>
              </w:rPr>
              <w:t>ESCO kompetencije i vještine:</w:t>
            </w:r>
          </w:p>
        </w:tc>
      </w:tr>
      <w:tr w:rsidR="004555FE" w:rsidRPr="004555FE" w14:paraId="0174E41B" w14:textId="6610E47E" w:rsidTr="00A32859">
        <w:trPr>
          <w:trHeight w:val="420"/>
        </w:trPr>
        <w:tc>
          <w:tcPr>
            <w:tcW w:w="9011"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4B5F736" w14:textId="63E38DC8"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p>
          <w:p w14:paraId="6E4D3785" w14:textId="77777777" w:rsidR="003A2F09" w:rsidRPr="004555FE" w:rsidRDefault="003A2F09" w:rsidP="003A2F09">
            <w:pPr>
              <w:numPr>
                <w:ilvl w:val="0"/>
                <w:numId w:val="27"/>
              </w:numPr>
              <w:spacing w:after="0" w:line="240" w:lineRule="auto"/>
              <w:textAlignment w:val="baseline"/>
              <w:rPr>
                <w:rFonts w:ascii="Calibri" w:eastAsia="Times New Roman" w:hAnsi="Calibri" w:cs="Calibri"/>
                <w:sz w:val="23"/>
                <w:szCs w:val="23"/>
                <w:lang w:val="en-GB" w:eastAsia="en-GB"/>
              </w:rPr>
            </w:pPr>
            <w:r w:rsidRPr="004555FE">
              <w:rPr>
                <w:rFonts w:ascii="Calibri" w:eastAsia="Times New Roman" w:hAnsi="Calibri" w:cs="Calibri"/>
                <w:sz w:val="23"/>
                <w:szCs w:val="23"/>
                <w:lang w:val="en-GB" w:eastAsia="en-GB"/>
              </w:rPr>
              <w:t>Transv</w:t>
            </w:r>
            <w:r>
              <w:rPr>
                <w:rFonts w:ascii="Calibri" w:eastAsia="Times New Roman" w:hAnsi="Calibri" w:cs="Calibri"/>
                <w:sz w:val="23"/>
                <w:szCs w:val="23"/>
                <w:lang w:val="en-GB" w:eastAsia="en-GB"/>
              </w:rPr>
              <w:t>erzalne vještine i kompetencije</w:t>
            </w:r>
          </w:p>
          <w:p w14:paraId="2357CC4C"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Društvene i emocionalne vještine</w:t>
            </w:r>
          </w:p>
          <w:p w14:paraId="7A45577F"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Kritičko mišljenje</w:t>
            </w:r>
          </w:p>
          <w:p w14:paraId="513AA5D0"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Analitičko mišljenje</w:t>
            </w:r>
          </w:p>
          <w:p w14:paraId="51F7EE02" w14:textId="77777777" w:rsidR="003A2F09" w:rsidRPr="003A2F09" w:rsidRDefault="003A2F09" w:rsidP="003A2F09">
            <w:pPr>
              <w:pStyle w:val="ListParagraph"/>
              <w:numPr>
                <w:ilvl w:val="1"/>
                <w:numId w:val="27"/>
              </w:numPr>
              <w:spacing w:line="256" w:lineRule="auto"/>
              <w:rPr>
                <w:rFonts w:eastAsiaTheme="minorEastAsia"/>
                <w:highlight w:val="yellow"/>
              </w:rPr>
            </w:pPr>
            <w:r w:rsidRPr="003A2F09">
              <w:rPr>
                <w:rFonts w:eastAsiaTheme="minorEastAsia"/>
                <w:highlight w:val="yellow"/>
              </w:rPr>
              <w:t>Rješavanje problema</w:t>
            </w:r>
          </w:p>
          <w:p w14:paraId="2F72AD93"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Samoupravljanje</w:t>
            </w:r>
          </w:p>
          <w:p w14:paraId="5D79BAFD" w14:textId="77777777" w:rsidR="003A2F09" w:rsidRPr="003A2F09" w:rsidRDefault="003A2F09" w:rsidP="003A2F09">
            <w:pPr>
              <w:pStyle w:val="ListParagraph"/>
              <w:numPr>
                <w:ilvl w:val="1"/>
                <w:numId w:val="27"/>
              </w:numPr>
              <w:spacing w:line="256" w:lineRule="auto"/>
              <w:rPr>
                <w:rFonts w:eastAsiaTheme="minorEastAsia"/>
                <w:highlight w:val="yellow"/>
              </w:rPr>
            </w:pPr>
            <w:r w:rsidRPr="003A2F09">
              <w:rPr>
                <w:rFonts w:eastAsiaTheme="minorEastAsia"/>
                <w:highlight w:val="yellow"/>
              </w:rPr>
              <w:t>Poslovno upravljanje</w:t>
            </w:r>
          </w:p>
          <w:p w14:paraId="22076CE7"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Prilagodljivost</w:t>
            </w:r>
          </w:p>
          <w:p w14:paraId="11E9B077"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Otpornost</w:t>
            </w:r>
          </w:p>
          <w:p w14:paraId="4D2370D7"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Kreativnost</w:t>
            </w:r>
          </w:p>
          <w:p w14:paraId="63ACB701"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Umrežavanje</w:t>
            </w:r>
          </w:p>
          <w:p w14:paraId="73F58577"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Inicijativa</w:t>
            </w:r>
          </w:p>
          <w:p w14:paraId="2D0E19D9"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Fleksibilnost</w:t>
            </w:r>
          </w:p>
          <w:p w14:paraId="110257CD"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Otvorenost</w:t>
            </w:r>
          </w:p>
          <w:p w14:paraId="21EF0F45" w14:textId="77777777" w:rsidR="003A2F09" w:rsidRPr="003A2F09" w:rsidRDefault="003A2F09" w:rsidP="003A2F09">
            <w:pPr>
              <w:pStyle w:val="ListParagraph"/>
              <w:numPr>
                <w:ilvl w:val="1"/>
                <w:numId w:val="27"/>
              </w:numPr>
              <w:spacing w:line="256" w:lineRule="auto"/>
              <w:rPr>
                <w:rFonts w:eastAsiaTheme="minorEastAsia"/>
                <w:highlight w:val="yellow"/>
              </w:rPr>
            </w:pPr>
            <w:r w:rsidRPr="003A2F09">
              <w:rPr>
                <w:rFonts w:eastAsiaTheme="minorEastAsia"/>
                <w:highlight w:val="yellow"/>
              </w:rPr>
              <w:t>Rješavanje složenih problema</w:t>
            </w:r>
          </w:p>
          <w:p w14:paraId="6B297B97"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Suradnja</w:t>
            </w:r>
          </w:p>
          <w:p w14:paraId="31775288"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Empatija</w:t>
            </w:r>
          </w:p>
          <w:p w14:paraId="49A5FCDA"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Inovacija</w:t>
            </w:r>
          </w:p>
          <w:p w14:paraId="7FE2220A"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Vodstvo</w:t>
            </w:r>
          </w:p>
          <w:p w14:paraId="5B84EE7B"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0B0E0716" w14:textId="77777777" w:rsidR="003A2F09" w:rsidRDefault="003A2F09" w:rsidP="003A2F09">
            <w:pPr>
              <w:pStyle w:val="ListParagraph"/>
              <w:numPr>
                <w:ilvl w:val="0"/>
                <w:numId w:val="27"/>
              </w:numPr>
              <w:spacing w:line="256" w:lineRule="auto"/>
              <w:rPr>
                <w:rFonts w:eastAsiaTheme="minorEastAsia"/>
              </w:rPr>
            </w:pPr>
            <w:r>
              <w:rPr>
                <w:rFonts w:eastAsiaTheme="minorEastAsia"/>
              </w:rPr>
              <w:t>Vještine</w:t>
            </w:r>
          </w:p>
          <w:p w14:paraId="3432884C" w14:textId="77777777" w:rsidR="003A2F09" w:rsidRDefault="003A2F09" w:rsidP="003A2F09">
            <w:pPr>
              <w:pStyle w:val="ListParagraph"/>
              <w:numPr>
                <w:ilvl w:val="1"/>
                <w:numId w:val="27"/>
              </w:numPr>
              <w:spacing w:line="256" w:lineRule="auto"/>
              <w:rPr>
                <w:rFonts w:eastAsiaTheme="minorEastAsia"/>
              </w:rPr>
            </w:pPr>
            <w:r>
              <w:rPr>
                <w:rFonts w:eastAsiaTheme="minorEastAsia"/>
              </w:rPr>
              <w:t>Tehnološke vještine</w:t>
            </w:r>
          </w:p>
          <w:p w14:paraId="11A39305"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Marketing proizvoda</w:t>
            </w:r>
          </w:p>
          <w:p w14:paraId="4B4BDE43" w14:textId="77777777" w:rsidR="003A2F09" w:rsidRPr="00A62034" w:rsidRDefault="003A2F09" w:rsidP="003A2F09">
            <w:pPr>
              <w:pStyle w:val="ListParagraph"/>
              <w:numPr>
                <w:ilvl w:val="1"/>
                <w:numId w:val="27"/>
              </w:numPr>
              <w:spacing w:line="256" w:lineRule="auto"/>
              <w:rPr>
                <w:rFonts w:eastAsiaTheme="minorEastAsia"/>
              </w:rPr>
            </w:pPr>
            <w:r w:rsidRPr="00A62034">
              <w:rPr>
                <w:rFonts w:eastAsiaTheme="minorEastAsia"/>
              </w:rPr>
              <w:t>Digitalni marketing</w:t>
            </w:r>
          </w:p>
          <w:p w14:paraId="389A9A10" w14:textId="77777777" w:rsidR="003A2F09" w:rsidRPr="00A62034" w:rsidRDefault="003A2F09" w:rsidP="003A2F09">
            <w:pPr>
              <w:pStyle w:val="ListParagraph"/>
              <w:numPr>
                <w:ilvl w:val="1"/>
                <w:numId w:val="27"/>
              </w:numPr>
              <w:spacing w:line="256" w:lineRule="auto"/>
              <w:rPr>
                <w:rFonts w:eastAsiaTheme="minorEastAsia"/>
              </w:rPr>
            </w:pPr>
            <w:r w:rsidRPr="00A62034">
              <w:rPr>
                <w:rFonts w:eastAsiaTheme="minorEastAsia"/>
              </w:rPr>
              <w:t>Digitalne vještine</w:t>
            </w:r>
          </w:p>
          <w:p w14:paraId="1E153CF8" w14:textId="77777777" w:rsidR="003A2F09" w:rsidRPr="00A62034" w:rsidRDefault="003A2F09" w:rsidP="003A2F09">
            <w:pPr>
              <w:pStyle w:val="ListParagraph"/>
              <w:numPr>
                <w:ilvl w:val="1"/>
                <w:numId w:val="27"/>
              </w:numPr>
              <w:spacing w:line="256" w:lineRule="auto"/>
              <w:rPr>
                <w:rFonts w:eastAsiaTheme="minorEastAsia"/>
              </w:rPr>
            </w:pPr>
            <w:r w:rsidRPr="00A62034">
              <w:rPr>
                <w:rFonts w:eastAsiaTheme="minorEastAsia"/>
              </w:rPr>
              <w:t>Komunikacija</w:t>
            </w:r>
          </w:p>
          <w:p w14:paraId="2FD0B1D0" w14:textId="77777777" w:rsidR="003A2F09" w:rsidRDefault="003A2F09" w:rsidP="003A2F09">
            <w:pPr>
              <w:pStyle w:val="ListParagraph"/>
              <w:numPr>
                <w:ilvl w:val="1"/>
                <w:numId w:val="27"/>
              </w:numPr>
              <w:spacing w:line="256" w:lineRule="auto"/>
              <w:rPr>
                <w:rFonts w:eastAsiaTheme="minorEastAsia"/>
                <w:highlight w:val="yellow"/>
              </w:rPr>
            </w:pPr>
            <w:r>
              <w:rPr>
                <w:rFonts w:eastAsiaTheme="minorEastAsia"/>
                <w:highlight w:val="yellow"/>
              </w:rPr>
              <w:t>Suradnja</w:t>
            </w:r>
          </w:p>
          <w:p w14:paraId="7442497B" w14:textId="77777777" w:rsidR="003A2F09" w:rsidRPr="003A2F09" w:rsidRDefault="003A2F09" w:rsidP="003A2F09">
            <w:pPr>
              <w:pStyle w:val="ListParagraph"/>
              <w:numPr>
                <w:ilvl w:val="1"/>
                <w:numId w:val="27"/>
              </w:numPr>
              <w:spacing w:line="256" w:lineRule="auto"/>
              <w:rPr>
                <w:rFonts w:eastAsiaTheme="minorEastAsia"/>
                <w:highlight w:val="yellow"/>
              </w:rPr>
            </w:pPr>
            <w:r w:rsidRPr="003A2F09">
              <w:rPr>
                <w:rFonts w:eastAsiaTheme="minorEastAsia"/>
                <w:highlight w:val="yellow"/>
              </w:rPr>
              <w:t>Emocionalna inteligencija</w:t>
            </w:r>
          </w:p>
          <w:p w14:paraId="5C88D6E7" w14:textId="77777777" w:rsidR="004555FE" w:rsidRPr="004555FE" w:rsidRDefault="004555FE" w:rsidP="004555FE">
            <w:pPr>
              <w:spacing w:after="0" w:line="240" w:lineRule="auto"/>
              <w:textAlignment w:val="baseline"/>
              <w:rPr>
                <w:rFonts w:ascii="Segoe UI" w:eastAsia="Times New Roman" w:hAnsi="Segoe UI" w:cs="Segoe UI"/>
                <w:sz w:val="18"/>
                <w:szCs w:val="18"/>
                <w:lang w:val="en-GB" w:eastAsia="en-GB"/>
              </w:rPr>
            </w:pPr>
            <w:r w:rsidRPr="004555FE">
              <w:rPr>
                <w:rFonts w:ascii="Calibri" w:eastAsia="Times New Roman" w:hAnsi="Calibri" w:cs="Calibri"/>
                <w:sz w:val="23"/>
                <w:szCs w:val="23"/>
                <w:lang w:val="en-GB" w:eastAsia="en-GB"/>
              </w:rPr>
              <w:t>  </w:t>
            </w:r>
          </w:p>
          <w:p w14:paraId="2C218CAE" w14:textId="77777777" w:rsidR="003A2F09" w:rsidRDefault="003A2F09" w:rsidP="003A2F09">
            <w:pPr>
              <w:pStyle w:val="ListParagraph"/>
              <w:numPr>
                <w:ilvl w:val="0"/>
                <w:numId w:val="27"/>
              </w:numPr>
              <w:spacing w:line="256" w:lineRule="auto"/>
              <w:rPr>
                <w:rFonts w:eastAsiaTheme="minorEastAsia"/>
              </w:rPr>
            </w:pPr>
            <w:r>
              <w:rPr>
                <w:rFonts w:eastAsiaTheme="minorEastAsia"/>
              </w:rPr>
              <w:t>Znanja</w:t>
            </w:r>
          </w:p>
          <w:p w14:paraId="1E1EC83A" w14:textId="77777777" w:rsidR="003A2F09" w:rsidRDefault="003A2F09" w:rsidP="003A2F09">
            <w:pPr>
              <w:pStyle w:val="ListParagraph"/>
              <w:numPr>
                <w:ilvl w:val="1"/>
                <w:numId w:val="27"/>
              </w:numPr>
              <w:spacing w:line="256" w:lineRule="auto"/>
              <w:rPr>
                <w:rFonts w:eastAsiaTheme="minorEastAsia"/>
                <w:highlight w:val="yellow"/>
              </w:rPr>
            </w:pPr>
            <w:r>
              <w:rPr>
                <w:rFonts w:eastAsiaTheme="minorEastAsia"/>
                <w:highlight w:val="yellow"/>
              </w:rPr>
              <w:t>Poslovno upravljanje</w:t>
            </w:r>
          </w:p>
          <w:p w14:paraId="1DF42AD2" w14:textId="77777777" w:rsidR="003A2F09" w:rsidRDefault="003A2F09" w:rsidP="003A2F09">
            <w:pPr>
              <w:pStyle w:val="ListParagraph"/>
              <w:numPr>
                <w:ilvl w:val="1"/>
                <w:numId w:val="27"/>
              </w:numPr>
              <w:spacing w:line="256" w:lineRule="auto"/>
              <w:rPr>
                <w:rFonts w:eastAsiaTheme="minorEastAsia"/>
              </w:rPr>
            </w:pPr>
            <w:r>
              <w:rPr>
                <w:rFonts w:eastAsiaTheme="minorEastAsia"/>
              </w:rPr>
              <w:t>Online učenje i obuka</w:t>
            </w:r>
          </w:p>
          <w:p w14:paraId="3B1B7449" w14:textId="77777777" w:rsidR="003A2F09" w:rsidRPr="00A62034" w:rsidRDefault="003A2F09" w:rsidP="003A2F09">
            <w:pPr>
              <w:pStyle w:val="ListParagraph"/>
              <w:numPr>
                <w:ilvl w:val="1"/>
                <w:numId w:val="27"/>
              </w:numPr>
              <w:spacing w:line="256" w:lineRule="auto"/>
              <w:rPr>
                <w:rFonts w:eastAsiaTheme="minorEastAsia"/>
              </w:rPr>
            </w:pPr>
            <w:r w:rsidRPr="00A62034">
              <w:rPr>
                <w:rFonts w:eastAsiaTheme="minorEastAsia"/>
              </w:rPr>
              <w:t>Oglašavanje</w:t>
            </w:r>
          </w:p>
          <w:p w14:paraId="2748DEA0" w14:textId="77777777" w:rsidR="003A2F09" w:rsidRDefault="003A2F09" w:rsidP="003A2F09">
            <w:pPr>
              <w:pStyle w:val="ListParagraph"/>
              <w:numPr>
                <w:ilvl w:val="1"/>
                <w:numId w:val="27"/>
              </w:numPr>
              <w:spacing w:line="256" w:lineRule="auto"/>
              <w:rPr>
                <w:rFonts w:eastAsiaTheme="minorEastAsia"/>
              </w:rPr>
            </w:pPr>
            <w:r>
              <w:rPr>
                <w:rFonts w:eastAsiaTheme="minorEastAsia"/>
              </w:rPr>
              <w:t>Računarstvo u Oblaku</w:t>
            </w:r>
          </w:p>
          <w:p w14:paraId="31916C41" w14:textId="77777777" w:rsidR="003A2F09" w:rsidRDefault="003A2F09" w:rsidP="003A2F09">
            <w:pPr>
              <w:pStyle w:val="ListParagraph"/>
              <w:numPr>
                <w:ilvl w:val="1"/>
                <w:numId w:val="27"/>
              </w:numPr>
              <w:spacing w:line="256" w:lineRule="auto"/>
              <w:rPr>
                <w:rFonts w:eastAsiaTheme="minorEastAsia"/>
              </w:rPr>
            </w:pPr>
            <w:r>
              <w:rPr>
                <w:rFonts w:eastAsiaTheme="minorEastAsia"/>
              </w:rPr>
              <w:t>Veliki podaci</w:t>
            </w:r>
          </w:p>
          <w:p w14:paraId="32F2C212" w14:textId="77777777" w:rsidR="003A2F09" w:rsidRPr="00A62034" w:rsidRDefault="003A2F09" w:rsidP="003A2F09">
            <w:pPr>
              <w:pStyle w:val="ListParagraph"/>
              <w:numPr>
                <w:ilvl w:val="1"/>
                <w:numId w:val="27"/>
              </w:numPr>
              <w:spacing w:line="256" w:lineRule="auto"/>
              <w:rPr>
                <w:rFonts w:eastAsiaTheme="minorEastAsia"/>
              </w:rPr>
            </w:pPr>
            <w:r w:rsidRPr="00A62034">
              <w:rPr>
                <w:rFonts w:eastAsiaTheme="minorEastAsia"/>
              </w:rPr>
              <w:t>E-trgovina</w:t>
            </w:r>
          </w:p>
          <w:p w14:paraId="260BF8D1" w14:textId="77777777" w:rsidR="003A2F09" w:rsidRDefault="003A2F09" w:rsidP="003A2F09">
            <w:pPr>
              <w:pStyle w:val="ListParagraph"/>
              <w:numPr>
                <w:ilvl w:val="1"/>
                <w:numId w:val="27"/>
              </w:numPr>
              <w:spacing w:line="256" w:lineRule="auto"/>
              <w:rPr>
                <w:rFonts w:eastAsiaTheme="minorEastAsia"/>
              </w:rPr>
            </w:pPr>
            <w:r>
              <w:rPr>
                <w:rFonts w:eastAsiaTheme="minorEastAsia"/>
              </w:rPr>
              <w:t>Umjetna inteligencija</w:t>
            </w:r>
          </w:p>
          <w:p w14:paraId="34554052" w14:textId="77777777" w:rsidR="003A2F09" w:rsidRDefault="003A2F09" w:rsidP="003A2F09">
            <w:pPr>
              <w:pStyle w:val="ListParagraph"/>
              <w:numPr>
                <w:ilvl w:val="1"/>
                <w:numId w:val="27"/>
              </w:numPr>
              <w:spacing w:line="256" w:lineRule="auto"/>
              <w:rPr>
                <w:rFonts w:eastAsiaTheme="minorEastAsia"/>
              </w:rPr>
            </w:pPr>
            <w:r>
              <w:rPr>
                <w:rFonts w:eastAsiaTheme="minorEastAsia"/>
              </w:rPr>
              <w:lastRenderedPageBreak/>
              <w:t>IoT (Internet of Things – “internet stvari”)</w:t>
            </w:r>
          </w:p>
          <w:p w14:paraId="45914DD3" w14:textId="77777777" w:rsidR="003A2F09" w:rsidRDefault="003A2F09" w:rsidP="003A2F09">
            <w:pPr>
              <w:pStyle w:val="ListParagraph"/>
              <w:numPr>
                <w:ilvl w:val="1"/>
                <w:numId w:val="27"/>
              </w:numPr>
              <w:spacing w:line="256" w:lineRule="auto"/>
              <w:rPr>
                <w:rFonts w:eastAsiaTheme="minorEastAsia"/>
              </w:rPr>
            </w:pPr>
            <w:r>
              <w:rPr>
                <w:rFonts w:eastAsiaTheme="minorEastAsia"/>
              </w:rPr>
              <w:t>Digitalna pismenost</w:t>
            </w:r>
          </w:p>
          <w:p w14:paraId="72636ECB" w14:textId="77777777" w:rsidR="003A2F09" w:rsidRDefault="003A2F09" w:rsidP="003A2F09">
            <w:pPr>
              <w:pStyle w:val="ListParagraph"/>
              <w:numPr>
                <w:ilvl w:val="1"/>
                <w:numId w:val="27"/>
              </w:numPr>
              <w:spacing w:line="256" w:lineRule="auto"/>
              <w:rPr>
                <w:rFonts w:eastAsiaTheme="minorEastAsia"/>
              </w:rPr>
            </w:pPr>
            <w:r>
              <w:rPr>
                <w:rFonts w:eastAsiaTheme="minorEastAsia"/>
              </w:rPr>
              <w:t>Kibernetička sigurnost</w:t>
            </w:r>
          </w:p>
          <w:p w14:paraId="6B9E4519" w14:textId="77777777" w:rsidR="003A2F09" w:rsidRDefault="003A2F09" w:rsidP="003A2F09">
            <w:pPr>
              <w:pStyle w:val="ListParagraph"/>
              <w:numPr>
                <w:ilvl w:val="1"/>
                <w:numId w:val="27"/>
              </w:numPr>
              <w:spacing w:line="256" w:lineRule="auto"/>
              <w:rPr>
                <w:rFonts w:eastAsiaTheme="minorEastAsia"/>
              </w:rPr>
            </w:pPr>
            <w:r>
              <w:rPr>
                <w:rFonts w:eastAsiaTheme="minorEastAsia"/>
              </w:rPr>
              <w:t>Rudarenje i analiza podataka</w:t>
            </w:r>
          </w:p>
          <w:p w14:paraId="31CDCAE4" w14:textId="77777777" w:rsidR="003A2F09" w:rsidRPr="003A2F09" w:rsidRDefault="003A2F09" w:rsidP="003A2F09">
            <w:pPr>
              <w:pStyle w:val="ListParagraph"/>
              <w:numPr>
                <w:ilvl w:val="1"/>
                <w:numId w:val="27"/>
              </w:numPr>
              <w:spacing w:line="256" w:lineRule="auto"/>
              <w:rPr>
                <w:rFonts w:eastAsiaTheme="minorEastAsia"/>
              </w:rPr>
            </w:pPr>
            <w:r w:rsidRPr="003A2F09">
              <w:rPr>
                <w:rFonts w:eastAsiaTheme="minorEastAsia"/>
              </w:rPr>
              <w:t>Održivost</w:t>
            </w:r>
          </w:p>
          <w:p w14:paraId="3EED5B94" w14:textId="77777777" w:rsidR="003A2F09" w:rsidRDefault="003A2F09" w:rsidP="003A2F09">
            <w:pPr>
              <w:pStyle w:val="ListParagraph"/>
              <w:numPr>
                <w:ilvl w:val="1"/>
                <w:numId w:val="27"/>
              </w:numPr>
              <w:spacing w:line="256" w:lineRule="auto"/>
              <w:rPr>
                <w:rFonts w:eastAsiaTheme="minorEastAsia"/>
              </w:rPr>
            </w:pPr>
            <w:r>
              <w:rPr>
                <w:rFonts w:eastAsiaTheme="minorEastAsia"/>
              </w:rPr>
              <w:t>Dobrobit</w:t>
            </w:r>
          </w:p>
          <w:p w14:paraId="0EF93296" w14:textId="77777777" w:rsidR="003A2F09" w:rsidRPr="003A2F09" w:rsidRDefault="003A2F09" w:rsidP="003A2F09">
            <w:pPr>
              <w:pStyle w:val="ListParagraph"/>
              <w:numPr>
                <w:ilvl w:val="1"/>
                <w:numId w:val="27"/>
              </w:numPr>
              <w:spacing w:line="256" w:lineRule="auto"/>
              <w:rPr>
                <w:rFonts w:ascii="Calibri" w:eastAsia="Times New Roman" w:hAnsi="Calibri" w:cs="Calibri"/>
                <w:sz w:val="23"/>
                <w:szCs w:val="23"/>
                <w:lang w:val="en-GB" w:eastAsia="en-GB"/>
              </w:rPr>
            </w:pPr>
            <w:r>
              <w:rPr>
                <w:rFonts w:eastAsiaTheme="minorEastAsia"/>
              </w:rPr>
              <w:t>Klimatske promjene</w:t>
            </w:r>
          </w:p>
          <w:p w14:paraId="311AAD5C" w14:textId="6F89A7D9" w:rsidR="004555FE" w:rsidRPr="004555FE" w:rsidRDefault="003A2F09" w:rsidP="003A2F09">
            <w:pPr>
              <w:pStyle w:val="ListParagraph"/>
              <w:numPr>
                <w:ilvl w:val="1"/>
                <w:numId w:val="27"/>
              </w:numPr>
              <w:spacing w:line="256" w:lineRule="auto"/>
              <w:rPr>
                <w:rFonts w:ascii="Calibri" w:eastAsia="Times New Roman" w:hAnsi="Calibri" w:cs="Calibri"/>
                <w:sz w:val="23"/>
                <w:szCs w:val="23"/>
                <w:lang w:val="en-GB" w:eastAsia="en-GB"/>
              </w:rPr>
            </w:pPr>
            <w:r>
              <w:rPr>
                <w:rFonts w:eastAsiaTheme="minorEastAsia"/>
              </w:rPr>
              <w:t>Upravljanje društvenim mrežama</w:t>
            </w:r>
            <w:r w:rsidRPr="004555FE">
              <w:rPr>
                <w:rFonts w:ascii="Calibri" w:eastAsia="Times New Roman" w:hAnsi="Calibri" w:cs="Calibri"/>
                <w:lang w:val="en-GB" w:eastAsia="en-GB"/>
              </w:rPr>
              <w:t> </w:t>
            </w:r>
            <w:r w:rsidR="004555FE" w:rsidRPr="004555FE">
              <w:rPr>
                <w:rFonts w:ascii="Calibri" w:eastAsia="Times New Roman" w:hAnsi="Calibri" w:cs="Calibri"/>
                <w:lang w:val="en-GB" w:eastAsia="en-GB"/>
              </w:rPr>
              <w:t> </w:t>
            </w:r>
          </w:p>
        </w:tc>
      </w:tr>
    </w:tbl>
    <w:p w14:paraId="4D9C492B" w14:textId="77777777" w:rsidR="004555FE" w:rsidRDefault="004555FE" w:rsidP="007A6687">
      <w:pPr>
        <w:jc w:val="both"/>
        <w:rPr>
          <w:rFonts w:cstheme="minorHAnsi"/>
          <w:bCs/>
        </w:rPr>
      </w:pPr>
    </w:p>
    <w:sectPr w:rsidR="004555FE" w:rsidSect="00872F05">
      <w:headerReference w:type="default" r:id="rId11"/>
      <w:footerReference w:type="default" r:id="rId12"/>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DE117" w14:textId="77777777" w:rsidR="00CB6080" w:rsidRDefault="00CB6080">
      <w:pPr>
        <w:spacing w:after="0" w:line="240" w:lineRule="auto"/>
      </w:pPr>
      <w:r>
        <w:separator/>
      </w:r>
    </w:p>
  </w:endnote>
  <w:endnote w:type="continuationSeparator" w:id="0">
    <w:p w14:paraId="13EC9D0F" w14:textId="77777777" w:rsidR="00CB6080" w:rsidRDefault="00CB6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ma Koshi">
    <w:altName w:val="Courier New"/>
    <w:charset w:val="4D"/>
    <w:family w:val="auto"/>
    <w:pitch w:val="variable"/>
    <w:sig w:usb0="00000001" w:usb1="00000001"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761074"/>
      <w:docPartObj>
        <w:docPartGallery w:val="Page Numbers (Bottom of Page)"/>
        <w:docPartUnique/>
      </w:docPartObj>
    </w:sdtPr>
    <w:sdtEndPr>
      <w:rPr>
        <w:noProof/>
        <w:sz w:val="18"/>
      </w:rPr>
    </w:sdtEndPr>
    <w:sdtContent>
      <w:p w14:paraId="4FB15B80" w14:textId="77777777" w:rsidR="00475C90" w:rsidRPr="000F7582" w:rsidRDefault="00475C90">
        <w:pPr>
          <w:pStyle w:val="Footer"/>
          <w:jc w:val="center"/>
          <w:rPr>
            <w:sz w:val="18"/>
          </w:rPr>
        </w:pPr>
        <w:r>
          <w:rPr>
            <w:noProof/>
            <w:lang w:val="en-GB" w:eastAsia="en-GB"/>
          </w:rPr>
          <mc:AlternateContent>
            <mc:Choice Requires="wps">
              <w:drawing>
                <wp:anchor distT="0" distB="0" distL="114300" distR="114300" simplePos="0" relativeHeight="251660288" behindDoc="0" locked="0" layoutInCell="1" allowOverlap="1" wp14:anchorId="346EBE17" wp14:editId="177F4DDA">
                  <wp:simplePos x="0" y="0"/>
                  <wp:positionH relativeFrom="page">
                    <wp:posOffset>0</wp:posOffset>
                  </wp:positionH>
                  <wp:positionV relativeFrom="paragraph">
                    <wp:posOffset>248920</wp:posOffset>
                  </wp:positionV>
                  <wp:extent cx="7581900" cy="571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7581900" cy="57150"/>
                          </a:xfrm>
                          <a:prstGeom prst="rect">
                            <a:avLst/>
                          </a:prstGeom>
                          <a:solidFill>
                            <a:srgbClr val="99CB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ángulo 14" o:spid="_x0000_s2049" style="width:597pt;height:4.5pt;margin-top:19.6pt;margin-left:0;mso-height-percent:0;mso-height-relative:margin;mso-position-horizontal-relative:page;mso-width-percent:0;mso-width-relative:margin;mso-wrap-distance-bottom:0;mso-wrap-distance-left:9pt;mso-wrap-distance-right:9pt;mso-wrap-distance-top:0;mso-wrap-style:square;position:absolute;visibility:visible;v-text-anchor:middle;z-index:251661312" fillcolor="#99cb38" strokecolor="#1f4d78" strokeweight="1pt"/>
              </w:pict>
            </mc:Fallback>
          </mc:AlternateContent>
        </w:r>
        <w:r w:rsidRPr="000F7582">
          <w:rPr>
            <w:sz w:val="18"/>
          </w:rPr>
          <w:fldChar w:fldCharType="begin"/>
        </w:r>
        <w:r w:rsidRPr="000F7582">
          <w:rPr>
            <w:sz w:val="18"/>
          </w:rPr>
          <w:instrText xml:space="preserve"> PAGE   \* MERGEFORMAT </w:instrText>
        </w:r>
        <w:r w:rsidRPr="000F7582">
          <w:rPr>
            <w:sz w:val="18"/>
          </w:rPr>
          <w:fldChar w:fldCharType="separate"/>
        </w:r>
        <w:r w:rsidR="00DD2729">
          <w:rPr>
            <w:noProof/>
            <w:sz w:val="18"/>
          </w:rPr>
          <w:t>1</w:t>
        </w:r>
        <w:r w:rsidRPr="000F7582">
          <w:rPr>
            <w:noProof/>
            <w:sz w:val="18"/>
          </w:rPr>
          <w:fldChar w:fldCharType="end"/>
        </w:r>
      </w:p>
    </w:sdtContent>
  </w:sdt>
  <w:p w14:paraId="62102F2A" w14:textId="77777777" w:rsidR="00475C90" w:rsidRDefault="00475C90">
    <w:pPr>
      <w:pStyle w:val="Footer"/>
    </w:pPr>
    <w:r>
      <w:rPr>
        <w:noProof/>
        <w:lang w:val="en-GB" w:eastAsia="en-GB"/>
      </w:rPr>
      <mc:AlternateContent>
        <mc:Choice Requires="wps">
          <w:drawing>
            <wp:anchor distT="0" distB="0" distL="114300" distR="114300" simplePos="0" relativeHeight="251658240" behindDoc="0" locked="0" layoutInCell="1" allowOverlap="1" wp14:anchorId="09DA6157" wp14:editId="19D5027A">
              <wp:simplePos x="0" y="0"/>
              <wp:positionH relativeFrom="page">
                <wp:align>left</wp:align>
              </wp:positionH>
              <wp:positionV relativeFrom="paragraph">
                <wp:posOffset>172085</wp:posOffset>
              </wp:positionV>
              <wp:extent cx="7581900" cy="4286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7581900" cy="428625"/>
                      </a:xfrm>
                      <a:prstGeom prst="rect">
                        <a:avLst/>
                      </a:prstGeom>
                      <a:solidFill>
                        <a:srgbClr val="63A537"/>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EB3F22" w14:textId="77777777" w:rsidR="004510EB" w:rsidRPr="001011A7" w:rsidRDefault="004510EB" w:rsidP="004510EB">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p w14:paraId="1827BC1E" w14:textId="77777777" w:rsidR="00475C90" w:rsidRPr="001011A7" w:rsidRDefault="00475C90" w:rsidP="00493F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9DA6157" id="Rectángulo 13" o:spid="_x0000_s1026" style="position:absolute;margin-left:0;margin-top:13.55pt;width:597pt;height:33.7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" fillcolor="#63a537" strokecolor="#1f4d78 [1604]" strokeweight="1pt">
              <v:textbox>
                <w:txbxContent>
                  <w:p w14:paraId="3FEB3F22" w14:textId="77777777" w:rsidR="004510EB" w:rsidRPr="001011A7" w:rsidRDefault="004510EB" w:rsidP="004510EB">
                    <w:r w:rsidRPr="00EA307A">
                      <w:rPr>
                        <w:rFonts w:ascii="Tahoma" w:eastAsia="Tahoma" w:hAnsi="Tahoma" w:cs="Tahoma"/>
                        <w:spacing w:val="-1"/>
                        <w:w w:val="105"/>
                        <w:sz w:val="16"/>
                        <w:szCs w:val="20"/>
                      </w:rPr>
                      <w:t>Podrška Europske komisije za izradu ove objave ne predstavlja odobrenje njenog sadržaja koji odražava stavove samih autora te se Komisija ne može smatrati odgovornom za bilo kakvu daljnju uporabu informacija sadržanih u ovoj objavi.</w:t>
                    </w:r>
                  </w:p>
                  <w:p w14:paraId="1827BC1E" w14:textId="77777777" w:rsidR="00475C90" w:rsidRPr="001011A7" w:rsidRDefault="00475C90" w:rsidP="00493FC4">
                    <w:pPr>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2D829" w14:textId="77777777" w:rsidR="00CB6080" w:rsidRDefault="00CB6080">
      <w:pPr>
        <w:spacing w:after="0" w:line="240" w:lineRule="auto"/>
      </w:pPr>
      <w:r>
        <w:separator/>
      </w:r>
    </w:p>
  </w:footnote>
  <w:footnote w:type="continuationSeparator" w:id="0">
    <w:p w14:paraId="09C74DF3" w14:textId="77777777" w:rsidR="00CB6080" w:rsidRDefault="00CB60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8916" w14:textId="77777777" w:rsidR="00475C90" w:rsidRDefault="00475C90" w:rsidP="005D1F73">
    <w:pPr>
      <w:pStyle w:val="Header"/>
      <w:tabs>
        <w:tab w:val="clear" w:pos="9406"/>
        <w:tab w:val="right" w:pos="9027"/>
      </w:tabs>
      <w:ind w:left="-851"/>
    </w:pPr>
    <w:r>
      <w:rPr>
        <w:noProof/>
        <w:lang w:val="en-GB" w:eastAsia="en-GB"/>
      </w:rPr>
      <w:drawing>
        <wp:inline distT="0" distB="0" distL="0" distR="0" wp14:anchorId="3C3A48C8" wp14:editId="2306E511">
          <wp:extent cx="2438400" cy="627951"/>
          <wp:effectExtent l="0" t="0" r="0" b="1270"/>
          <wp:docPr id="11" name="Imagen 11"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Obrázok, na ktorom je text&#10;&#10;Automaticky generovaný popis"/>
                  <pic:cNvPicPr/>
                </pic:nvPicPr>
                <pic:blipFill>
                  <a:blip r:embed="rId1"/>
                  <a:stretch>
                    <a:fillRect/>
                  </a:stretch>
                </pic:blipFill>
                <pic:spPr>
                  <a:xfrm>
                    <a:off x="0" y="0"/>
                    <a:ext cx="2490947" cy="641483"/>
                  </a:xfrm>
                  <a:prstGeom prst="rect">
                    <a:avLst/>
                  </a:prstGeom>
                </pic:spPr>
              </pic:pic>
            </a:graphicData>
          </a:graphic>
        </wp:inline>
      </w:drawing>
    </w:r>
    <w:r>
      <w:t xml:space="preserve">                                       </w:t>
    </w:r>
    <w:r>
      <w:rPr>
        <w:noProof/>
        <w:lang w:val="en-GB" w:eastAsia="en-GB"/>
      </w:rPr>
      <w:drawing>
        <wp:inline distT="0" distB="0" distL="0" distR="0" wp14:anchorId="5A8E90CB" wp14:editId="2A55B0DC">
          <wp:extent cx="2567940" cy="539267"/>
          <wp:effectExtent l="0" t="0" r="3810" b="0"/>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descr="Obrázok, na ktorom je text&#10;&#10;Automaticky generovaný popis"/>
                  <pic:cNvPicPr/>
                </pic:nvPicPr>
                <pic:blipFill>
                  <a:blip r:embed="rId2">
                    <a:extLst>
                      <a:ext uri="{28A0092B-C50C-407E-A947-70E740481C1C}">
                        <a14:useLocalDpi xmlns:a14="http://schemas.microsoft.com/office/drawing/2010/main" val="0"/>
                      </a:ext>
                    </a:extLst>
                  </a:blip>
                  <a:stretch>
                    <a:fillRect/>
                  </a:stretch>
                </pic:blipFill>
                <pic:spPr>
                  <a:xfrm>
                    <a:off x="0" y="0"/>
                    <a:ext cx="2609023" cy="5478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640"/>
    <w:multiLevelType w:val="hybridMultilevel"/>
    <w:tmpl w:val="BAAE5C16"/>
    <w:lvl w:ilvl="0" w:tplc="F8EC0352">
      <w:start w:val="1"/>
      <w:numFmt w:val="bullet"/>
      <w:lvlText w:val=""/>
      <w:lvlJc w:val="left"/>
      <w:pPr>
        <w:ind w:left="720" w:hanging="360"/>
      </w:pPr>
      <w:rPr>
        <w:rFonts w:ascii="Symbol" w:hAnsi="Symbol" w:hint="default"/>
      </w:rPr>
    </w:lvl>
    <w:lvl w:ilvl="1" w:tplc="ADA080A4">
      <w:start w:val="1"/>
      <w:numFmt w:val="bullet"/>
      <w:lvlText w:val="o"/>
      <w:lvlJc w:val="left"/>
      <w:pPr>
        <w:ind w:left="1440" w:hanging="360"/>
      </w:pPr>
      <w:rPr>
        <w:rFonts w:ascii="Courier New" w:hAnsi="Courier New" w:cs="Courier New" w:hint="default"/>
      </w:rPr>
    </w:lvl>
    <w:lvl w:ilvl="2" w:tplc="725A5894" w:tentative="1">
      <w:start w:val="1"/>
      <w:numFmt w:val="bullet"/>
      <w:lvlText w:val=""/>
      <w:lvlJc w:val="left"/>
      <w:pPr>
        <w:ind w:left="2160" w:hanging="360"/>
      </w:pPr>
      <w:rPr>
        <w:rFonts w:ascii="Wingdings" w:hAnsi="Wingdings" w:hint="default"/>
      </w:rPr>
    </w:lvl>
    <w:lvl w:ilvl="3" w:tplc="8AC4168E" w:tentative="1">
      <w:start w:val="1"/>
      <w:numFmt w:val="bullet"/>
      <w:lvlText w:val=""/>
      <w:lvlJc w:val="left"/>
      <w:pPr>
        <w:ind w:left="2880" w:hanging="360"/>
      </w:pPr>
      <w:rPr>
        <w:rFonts w:ascii="Symbol" w:hAnsi="Symbol" w:hint="default"/>
      </w:rPr>
    </w:lvl>
    <w:lvl w:ilvl="4" w:tplc="C432536C" w:tentative="1">
      <w:start w:val="1"/>
      <w:numFmt w:val="bullet"/>
      <w:lvlText w:val="o"/>
      <w:lvlJc w:val="left"/>
      <w:pPr>
        <w:ind w:left="3600" w:hanging="360"/>
      </w:pPr>
      <w:rPr>
        <w:rFonts w:ascii="Courier New" w:hAnsi="Courier New" w:cs="Courier New" w:hint="default"/>
      </w:rPr>
    </w:lvl>
    <w:lvl w:ilvl="5" w:tplc="BB7E6A9E" w:tentative="1">
      <w:start w:val="1"/>
      <w:numFmt w:val="bullet"/>
      <w:lvlText w:val=""/>
      <w:lvlJc w:val="left"/>
      <w:pPr>
        <w:ind w:left="4320" w:hanging="360"/>
      </w:pPr>
      <w:rPr>
        <w:rFonts w:ascii="Wingdings" w:hAnsi="Wingdings" w:hint="default"/>
      </w:rPr>
    </w:lvl>
    <w:lvl w:ilvl="6" w:tplc="CFD84918" w:tentative="1">
      <w:start w:val="1"/>
      <w:numFmt w:val="bullet"/>
      <w:lvlText w:val=""/>
      <w:lvlJc w:val="left"/>
      <w:pPr>
        <w:ind w:left="5040" w:hanging="360"/>
      </w:pPr>
      <w:rPr>
        <w:rFonts w:ascii="Symbol" w:hAnsi="Symbol" w:hint="default"/>
      </w:rPr>
    </w:lvl>
    <w:lvl w:ilvl="7" w:tplc="6CD225C6" w:tentative="1">
      <w:start w:val="1"/>
      <w:numFmt w:val="bullet"/>
      <w:lvlText w:val="o"/>
      <w:lvlJc w:val="left"/>
      <w:pPr>
        <w:ind w:left="5760" w:hanging="360"/>
      </w:pPr>
      <w:rPr>
        <w:rFonts w:ascii="Courier New" w:hAnsi="Courier New" w:cs="Courier New" w:hint="default"/>
      </w:rPr>
    </w:lvl>
    <w:lvl w:ilvl="8" w:tplc="8A08CB12" w:tentative="1">
      <w:start w:val="1"/>
      <w:numFmt w:val="bullet"/>
      <w:lvlText w:val=""/>
      <w:lvlJc w:val="left"/>
      <w:pPr>
        <w:ind w:left="6480" w:hanging="360"/>
      </w:pPr>
      <w:rPr>
        <w:rFonts w:ascii="Wingdings" w:hAnsi="Wingdings" w:hint="default"/>
      </w:rPr>
    </w:lvl>
  </w:abstractNum>
  <w:abstractNum w:abstractNumId="1" w15:restartNumberingAfterBreak="0">
    <w:nsid w:val="06DF3D1E"/>
    <w:multiLevelType w:val="hybridMultilevel"/>
    <w:tmpl w:val="46B6485E"/>
    <w:lvl w:ilvl="0" w:tplc="CE286BD4">
      <w:start w:val="1"/>
      <w:numFmt w:val="lowerLetter"/>
      <w:lvlText w:val="%1)"/>
      <w:lvlJc w:val="left"/>
      <w:pPr>
        <w:ind w:left="720" w:hanging="360"/>
      </w:pPr>
      <w:rPr>
        <w:rFonts w:hint="default"/>
      </w:rPr>
    </w:lvl>
    <w:lvl w:ilvl="1" w:tplc="210C3BA4" w:tentative="1">
      <w:start w:val="1"/>
      <w:numFmt w:val="lowerLetter"/>
      <w:lvlText w:val="%2."/>
      <w:lvlJc w:val="left"/>
      <w:pPr>
        <w:ind w:left="1440" w:hanging="360"/>
      </w:pPr>
    </w:lvl>
    <w:lvl w:ilvl="2" w:tplc="815E89F6" w:tentative="1">
      <w:start w:val="1"/>
      <w:numFmt w:val="lowerRoman"/>
      <w:lvlText w:val="%3."/>
      <w:lvlJc w:val="right"/>
      <w:pPr>
        <w:ind w:left="2160" w:hanging="180"/>
      </w:pPr>
    </w:lvl>
    <w:lvl w:ilvl="3" w:tplc="4D9856C0" w:tentative="1">
      <w:start w:val="1"/>
      <w:numFmt w:val="decimal"/>
      <w:lvlText w:val="%4."/>
      <w:lvlJc w:val="left"/>
      <w:pPr>
        <w:ind w:left="2880" w:hanging="360"/>
      </w:pPr>
    </w:lvl>
    <w:lvl w:ilvl="4" w:tplc="78E4613A" w:tentative="1">
      <w:start w:val="1"/>
      <w:numFmt w:val="lowerLetter"/>
      <w:lvlText w:val="%5."/>
      <w:lvlJc w:val="left"/>
      <w:pPr>
        <w:ind w:left="3600" w:hanging="360"/>
      </w:pPr>
    </w:lvl>
    <w:lvl w:ilvl="5" w:tplc="477E1530" w:tentative="1">
      <w:start w:val="1"/>
      <w:numFmt w:val="lowerRoman"/>
      <w:lvlText w:val="%6."/>
      <w:lvlJc w:val="right"/>
      <w:pPr>
        <w:ind w:left="4320" w:hanging="180"/>
      </w:pPr>
    </w:lvl>
    <w:lvl w:ilvl="6" w:tplc="1C32FDDC" w:tentative="1">
      <w:start w:val="1"/>
      <w:numFmt w:val="decimal"/>
      <w:lvlText w:val="%7."/>
      <w:lvlJc w:val="left"/>
      <w:pPr>
        <w:ind w:left="5040" w:hanging="360"/>
      </w:pPr>
    </w:lvl>
    <w:lvl w:ilvl="7" w:tplc="6ADCFF28" w:tentative="1">
      <w:start w:val="1"/>
      <w:numFmt w:val="lowerLetter"/>
      <w:lvlText w:val="%8."/>
      <w:lvlJc w:val="left"/>
      <w:pPr>
        <w:ind w:left="5760" w:hanging="360"/>
      </w:pPr>
    </w:lvl>
    <w:lvl w:ilvl="8" w:tplc="584CE702" w:tentative="1">
      <w:start w:val="1"/>
      <w:numFmt w:val="lowerRoman"/>
      <w:lvlText w:val="%9."/>
      <w:lvlJc w:val="right"/>
      <w:pPr>
        <w:ind w:left="6480" w:hanging="180"/>
      </w:pPr>
    </w:lvl>
  </w:abstractNum>
  <w:abstractNum w:abstractNumId="2" w15:restartNumberingAfterBreak="0">
    <w:nsid w:val="076E2534"/>
    <w:multiLevelType w:val="hybridMultilevel"/>
    <w:tmpl w:val="029C992A"/>
    <w:lvl w:ilvl="0" w:tplc="28C44D18">
      <w:start w:val="1"/>
      <w:numFmt w:val="bullet"/>
      <w:lvlText w:val=""/>
      <w:lvlJc w:val="left"/>
      <w:pPr>
        <w:ind w:left="720" w:hanging="360"/>
      </w:pPr>
      <w:rPr>
        <w:rFonts w:ascii="Symbol" w:hAnsi="Symbol" w:hint="default"/>
      </w:rPr>
    </w:lvl>
    <w:lvl w:ilvl="1" w:tplc="126C3DAE" w:tentative="1">
      <w:start w:val="1"/>
      <w:numFmt w:val="bullet"/>
      <w:lvlText w:val="o"/>
      <w:lvlJc w:val="left"/>
      <w:pPr>
        <w:ind w:left="1440" w:hanging="360"/>
      </w:pPr>
      <w:rPr>
        <w:rFonts w:ascii="Courier New" w:hAnsi="Courier New" w:cs="Courier New" w:hint="default"/>
      </w:rPr>
    </w:lvl>
    <w:lvl w:ilvl="2" w:tplc="BAE46218" w:tentative="1">
      <w:start w:val="1"/>
      <w:numFmt w:val="bullet"/>
      <w:lvlText w:val=""/>
      <w:lvlJc w:val="left"/>
      <w:pPr>
        <w:ind w:left="2160" w:hanging="360"/>
      </w:pPr>
      <w:rPr>
        <w:rFonts w:ascii="Wingdings" w:hAnsi="Wingdings" w:hint="default"/>
      </w:rPr>
    </w:lvl>
    <w:lvl w:ilvl="3" w:tplc="B4D022F2" w:tentative="1">
      <w:start w:val="1"/>
      <w:numFmt w:val="bullet"/>
      <w:lvlText w:val=""/>
      <w:lvlJc w:val="left"/>
      <w:pPr>
        <w:ind w:left="2880" w:hanging="360"/>
      </w:pPr>
      <w:rPr>
        <w:rFonts w:ascii="Symbol" w:hAnsi="Symbol" w:hint="default"/>
      </w:rPr>
    </w:lvl>
    <w:lvl w:ilvl="4" w:tplc="17C0A01C" w:tentative="1">
      <w:start w:val="1"/>
      <w:numFmt w:val="bullet"/>
      <w:lvlText w:val="o"/>
      <w:lvlJc w:val="left"/>
      <w:pPr>
        <w:ind w:left="3600" w:hanging="360"/>
      </w:pPr>
      <w:rPr>
        <w:rFonts w:ascii="Courier New" w:hAnsi="Courier New" w:cs="Courier New" w:hint="default"/>
      </w:rPr>
    </w:lvl>
    <w:lvl w:ilvl="5" w:tplc="F84E6C7C" w:tentative="1">
      <w:start w:val="1"/>
      <w:numFmt w:val="bullet"/>
      <w:lvlText w:val=""/>
      <w:lvlJc w:val="left"/>
      <w:pPr>
        <w:ind w:left="4320" w:hanging="360"/>
      </w:pPr>
      <w:rPr>
        <w:rFonts w:ascii="Wingdings" w:hAnsi="Wingdings" w:hint="default"/>
      </w:rPr>
    </w:lvl>
    <w:lvl w:ilvl="6" w:tplc="530C8C18" w:tentative="1">
      <w:start w:val="1"/>
      <w:numFmt w:val="bullet"/>
      <w:lvlText w:val=""/>
      <w:lvlJc w:val="left"/>
      <w:pPr>
        <w:ind w:left="5040" w:hanging="360"/>
      </w:pPr>
      <w:rPr>
        <w:rFonts w:ascii="Symbol" w:hAnsi="Symbol" w:hint="default"/>
      </w:rPr>
    </w:lvl>
    <w:lvl w:ilvl="7" w:tplc="D8CE1426" w:tentative="1">
      <w:start w:val="1"/>
      <w:numFmt w:val="bullet"/>
      <w:lvlText w:val="o"/>
      <w:lvlJc w:val="left"/>
      <w:pPr>
        <w:ind w:left="5760" w:hanging="360"/>
      </w:pPr>
      <w:rPr>
        <w:rFonts w:ascii="Courier New" w:hAnsi="Courier New" w:cs="Courier New" w:hint="default"/>
      </w:rPr>
    </w:lvl>
    <w:lvl w:ilvl="8" w:tplc="47BC6BA6" w:tentative="1">
      <w:start w:val="1"/>
      <w:numFmt w:val="bullet"/>
      <w:lvlText w:val=""/>
      <w:lvlJc w:val="left"/>
      <w:pPr>
        <w:ind w:left="6480" w:hanging="360"/>
      </w:pPr>
      <w:rPr>
        <w:rFonts w:ascii="Wingdings" w:hAnsi="Wingdings" w:hint="default"/>
      </w:rPr>
    </w:lvl>
  </w:abstractNum>
  <w:abstractNum w:abstractNumId="3" w15:restartNumberingAfterBreak="0">
    <w:nsid w:val="0D3F5C0E"/>
    <w:multiLevelType w:val="hybridMultilevel"/>
    <w:tmpl w:val="9A10031C"/>
    <w:lvl w:ilvl="0" w:tplc="4AC85E4A">
      <w:start w:val="1"/>
      <w:numFmt w:val="bullet"/>
      <w:lvlText w:val=""/>
      <w:lvlJc w:val="left"/>
      <w:pPr>
        <w:ind w:left="720" w:hanging="360"/>
      </w:pPr>
      <w:rPr>
        <w:rFonts w:ascii="Symbol" w:hAnsi="Symbol" w:hint="default"/>
      </w:rPr>
    </w:lvl>
    <w:lvl w:ilvl="1" w:tplc="95D45002">
      <w:start w:val="1"/>
      <w:numFmt w:val="bullet"/>
      <w:lvlText w:val="o"/>
      <w:lvlJc w:val="left"/>
      <w:pPr>
        <w:ind w:left="1440" w:hanging="360"/>
      </w:pPr>
      <w:rPr>
        <w:rFonts w:ascii="Courier New" w:hAnsi="Courier New" w:cs="Courier New" w:hint="default"/>
      </w:rPr>
    </w:lvl>
    <w:lvl w:ilvl="2" w:tplc="F334CEEC" w:tentative="1">
      <w:start w:val="1"/>
      <w:numFmt w:val="bullet"/>
      <w:lvlText w:val=""/>
      <w:lvlJc w:val="left"/>
      <w:pPr>
        <w:ind w:left="2160" w:hanging="360"/>
      </w:pPr>
      <w:rPr>
        <w:rFonts w:ascii="Wingdings" w:hAnsi="Wingdings" w:hint="default"/>
      </w:rPr>
    </w:lvl>
    <w:lvl w:ilvl="3" w:tplc="C5D625D8" w:tentative="1">
      <w:start w:val="1"/>
      <w:numFmt w:val="bullet"/>
      <w:lvlText w:val=""/>
      <w:lvlJc w:val="left"/>
      <w:pPr>
        <w:ind w:left="2880" w:hanging="360"/>
      </w:pPr>
      <w:rPr>
        <w:rFonts w:ascii="Symbol" w:hAnsi="Symbol" w:hint="default"/>
      </w:rPr>
    </w:lvl>
    <w:lvl w:ilvl="4" w:tplc="3084B02C" w:tentative="1">
      <w:start w:val="1"/>
      <w:numFmt w:val="bullet"/>
      <w:lvlText w:val="o"/>
      <w:lvlJc w:val="left"/>
      <w:pPr>
        <w:ind w:left="3600" w:hanging="360"/>
      </w:pPr>
      <w:rPr>
        <w:rFonts w:ascii="Courier New" w:hAnsi="Courier New" w:cs="Courier New" w:hint="default"/>
      </w:rPr>
    </w:lvl>
    <w:lvl w:ilvl="5" w:tplc="10E0E644" w:tentative="1">
      <w:start w:val="1"/>
      <w:numFmt w:val="bullet"/>
      <w:lvlText w:val=""/>
      <w:lvlJc w:val="left"/>
      <w:pPr>
        <w:ind w:left="4320" w:hanging="360"/>
      </w:pPr>
      <w:rPr>
        <w:rFonts w:ascii="Wingdings" w:hAnsi="Wingdings" w:hint="default"/>
      </w:rPr>
    </w:lvl>
    <w:lvl w:ilvl="6" w:tplc="3F12EAA8" w:tentative="1">
      <w:start w:val="1"/>
      <w:numFmt w:val="bullet"/>
      <w:lvlText w:val=""/>
      <w:lvlJc w:val="left"/>
      <w:pPr>
        <w:ind w:left="5040" w:hanging="360"/>
      </w:pPr>
      <w:rPr>
        <w:rFonts w:ascii="Symbol" w:hAnsi="Symbol" w:hint="default"/>
      </w:rPr>
    </w:lvl>
    <w:lvl w:ilvl="7" w:tplc="F35A439C" w:tentative="1">
      <w:start w:val="1"/>
      <w:numFmt w:val="bullet"/>
      <w:lvlText w:val="o"/>
      <w:lvlJc w:val="left"/>
      <w:pPr>
        <w:ind w:left="5760" w:hanging="360"/>
      </w:pPr>
      <w:rPr>
        <w:rFonts w:ascii="Courier New" w:hAnsi="Courier New" w:cs="Courier New" w:hint="default"/>
      </w:rPr>
    </w:lvl>
    <w:lvl w:ilvl="8" w:tplc="05748622" w:tentative="1">
      <w:start w:val="1"/>
      <w:numFmt w:val="bullet"/>
      <w:lvlText w:val=""/>
      <w:lvlJc w:val="left"/>
      <w:pPr>
        <w:ind w:left="6480" w:hanging="360"/>
      </w:pPr>
      <w:rPr>
        <w:rFonts w:ascii="Wingdings" w:hAnsi="Wingdings" w:hint="default"/>
      </w:rPr>
    </w:lvl>
  </w:abstractNum>
  <w:abstractNum w:abstractNumId="4" w15:restartNumberingAfterBreak="0">
    <w:nsid w:val="1A590879"/>
    <w:multiLevelType w:val="hybridMultilevel"/>
    <w:tmpl w:val="7A8008D0"/>
    <w:lvl w:ilvl="0" w:tplc="A328BC6A">
      <w:start w:val="1"/>
      <w:numFmt w:val="decimal"/>
      <w:lvlText w:val="%1."/>
      <w:lvlJc w:val="left"/>
      <w:pPr>
        <w:ind w:left="720" w:hanging="360"/>
      </w:pPr>
    </w:lvl>
    <w:lvl w:ilvl="1" w:tplc="C6FC4FD8" w:tentative="1">
      <w:start w:val="1"/>
      <w:numFmt w:val="lowerLetter"/>
      <w:lvlText w:val="%2."/>
      <w:lvlJc w:val="left"/>
      <w:pPr>
        <w:ind w:left="1440" w:hanging="360"/>
      </w:pPr>
    </w:lvl>
    <w:lvl w:ilvl="2" w:tplc="8D72CCBC" w:tentative="1">
      <w:start w:val="1"/>
      <w:numFmt w:val="lowerRoman"/>
      <w:lvlText w:val="%3."/>
      <w:lvlJc w:val="right"/>
      <w:pPr>
        <w:ind w:left="2160" w:hanging="180"/>
      </w:pPr>
    </w:lvl>
    <w:lvl w:ilvl="3" w:tplc="BC9E9804" w:tentative="1">
      <w:start w:val="1"/>
      <w:numFmt w:val="decimal"/>
      <w:lvlText w:val="%4."/>
      <w:lvlJc w:val="left"/>
      <w:pPr>
        <w:ind w:left="2880" w:hanging="360"/>
      </w:pPr>
    </w:lvl>
    <w:lvl w:ilvl="4" w:tplc="6C0C8A2A" w:tentative="1">
      <w:start w:val="1"/>
      <w:numFmt w:val="lowerLetter"/>
      <w:lvlText w:val="%5."/>
      <w:lvlJc w:val="left"/>
      <w:pPr>
        <w:ind w:left="3600" w:hanging="360"/>
      </w:pPr>
    </w:lvl>
    <w:lvl w:ilvl="5" w:tplc="F4726DA4" w:tentative="1">
      <w:start w:val="1"/>
      <w:numFmt w:val="lowerRoman"/>
      <w:lvlText w:val="%6."/>
      <w:lvlJc w:val="right"/>
      <w:pPr>
        <w:ind w:left="4320" w:hanging="180"/>
      </w:pPr>
    </w:lvl>
    <w:lvl w:ilvl="6" w:tplc="B2DC188C" w:tentative="1">
      <w:start w:val="1"/>
      <w:numFmt w:val="decimal"/>
      <w:lvlText w:val="%7."/>
      <w:lvlJc w:val="left"/>
      <w:pPr>
        <w:ind w:left="5040" w:hanging="360"/>
      </w:pPr>
    </w:lvl>
    <w:lvl w:ilvl="7" w:tplc="FDC65324" w:tentative="1">
      <w:start w:val="1"/>
      <w:numFmt w:val="lowerLetter"/>
      <w:lvlText w:val="%8."/>
      <w:lvlJc w:val="left"/>
      <w:pPr>
        <w:ind w:left="5760" w:hanging="360"/>
      </w:pPr>
    </w:lvl>
    <w:lvl w:ilvl="8" w:tplc="2208EC86" w:tentative="1">
      <w:start w:val="1"/>
      <w:numFmt w:val="lowerRoman"/>
      <w:lvlText w:val="%9."/>
      <w:lvlJc w:val="right"/>
      <w:pPr>
        <w:ind w:left="6480" w:hanging="180"/>
      </w:pPr>
    </w:lvl>
  </w:abstractNum>
  <w:abstractNum w:abstractNumId="5" w15:restartNumberingAfterBreak="0">
    <w:nsid w:val="1B165232"/>
    <w:multiLevelType w:val="hybridMultilevel"/>
    <w:tmpl w:val="A22624FE"/>
    <w:lvl w:ilvl="0" w:tplc="0E0A10B6">
      <w:start w:val="1"/>
      <w:numFmt w:val="decimal"/>
      <w:lvlText w:val="%1."/>
      <w:lvlJc w:val="left"/>
      <w:pPr>
        <w:ind w:left="1080" w:hanging="360"/>
      </w:pPr>
      <w:rPr>
        <w:rFonts w:hint="default"/>
      </w:rPr>
    </w:lvl>
    <w:lvl w:ilvl="1" w:tplc="847E5B38" w:tentative="1">
      <w:start w:val="1"/>
      <w:numFmt w:val="lowerLetter"/>
      <w:lvlText w:val="%2."/>
      <w:lvlJc w:val="left"/>
      <w:pPr>
        <w:ind w:left="1800" w:hanging="360"/>
      </w:pPr>
    </w:lvl>
    <w:lvl w:ilvl="2" w:tplc="D8224182" w:tentative="1">
      <w:start w:val="1"/>
      <w:numFmt w:val="lowerRoman"/>
      <w:lvlText w:val="%3."/>
      <w:lvlJc w:val="right"/>
      <w:pPr>
        <w:ind w:left="2520" w:hanging="180"/>
      </w:pPr>
    </w:lvl>
    <w:lvl w:ilvl="3" w:tplc="A8347764" w:tentative="1">
      <w:start w:val="1"/>
      <w:numFmt w:val="decimal"/>
      <w:lvlText w:val="%4."/>
      <w:lvlJc w:val="left"/>
      <w:pPr>
        <w:ind w:left="3240" w:hanging="360"/>
      </w:pPr>
    </w:lvl>
    <w:lvl w:ilvl="4" w:tplc="A934CDD0" w:tentative="1">
      <w:start w:val="1"/>
      <w:numFmt w:val="lowerLetter"/>
      <w:lvlText w:val="%5."/>
      <w:lvlJc w:val="left"/>
      <w:pPr>
        <w:ind w:left="3960" w:hanging="360"/>
      </w:pPr>
    </w:lvl>
    <w:lvl w:ilvl="5" w:tplc="228E2D84" w:tentative="1">
      <w:start w:val="1"/>
      <w:numFmt w:val="lowerRoman"/>
      <w:lvlText w:val="%6."/>
      <w:lvlJc w:val="right"/>
      <w:pPr>
        <w:ind w:left="4680" w:hanging="180"/>
      </w:pPr>
    </w:lvl>
    <w:lvl w:ilvl="6" w:tplc="A96078D4" w:tentative="1">
      <w:start w:val="1"/>
      <w:numFmt w:val="decimal"/>
      <w:lvlText w:val="%7."/>
      <w:lvlJc w:val="left"/>
      <w:pPr>
        <w:ind w:left="5400" w:hanging="360"/>
      </w:pPr>
    </w:lvl>
    <w:lvl w:ilvl="7" w:tplc="CF743320" w:tentative="1">
      <w:start w:val="1"/>
      <w:numFmt w:val="lowerLetter"/>
      <w:lvlText w:val="%8."/>
      <w:lvlJc w:val="left"/>
      <w:pPr>
        <w:ind w:left="6120" w:hanging="360"/>
      </w:pPr>
    </w:lvl>
    <w:lvl w:ilvl="8" w:tplc="CED8E55E" w:tentative="1">
      <w:start w:val="1"/>
      <w:numFmt w:val="lowerRoman"/>
      <w:lvlText w:val="%9."/>
      <w:lvlJc w:val="right"/>
      <w:pPr>
        <w:ind w:left="6840" w:hanging="180"/>
      </w:pPr>
    </w:lvl>
  </w:abstractNum>
  <w:abstractNum w:abstractNumId="6" w15:restartNumberingAfterBreak="0">
    <w:nsid w:val="1B5C4CDB"/>
    <w:multiLevelType w:val="multilevel"/>
    <w:tmpl w:val="4DFE94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F4C64E6"/>
    <w:multiLevelType w:val="hybridMultilevel"/>
    <w:tmpl w:val="450EAA12"/>
    <w:lvl w:ilvl="0" w:tplc="F9689934">
      <w:start w:val="1"/>
      <w:numFmt w:val="bullet"/>
      <w:lvlText w:val=""/>
      <w:lvlJc w:val="left"/>
      <w:pPr>
        <w:ind w:left="720" w:hanging="360"/>
      </w:pPr>
      <w:rPr>
        <w:rFonts w:ascii="Symbol" w:hAnsi="Symbol" w:hint="default"/>
      </w:rPr>
    </w:lvl>
    <w:lvl w:ilvl="1" w:tplc="EDE40A76" w:tentative="1">
      <w:start w:val="1"/>
      <w:numFmt w:val="bullet"/>
      <w:lvlText w:val="o"/>
      <w:lvlJc w:val="left"/>
      <w:pPr>
        <w:ind w:left="1440" w:hanging="360"/>
      </w:pPr>
      <w:rPr>
        <w:rFonts w:ascii="Courier New" w:hAnsi="Courier New" w:cs="Courier New" w:hint="default"/>
      </w:rPr>
    </w:lvl>
    <w:lvl w:ilvl="2" w:tplc="BBC2B532" w:tentative="1">
      <w:start w:val="1"/>
      <w:numFmt w:val="bullet"/>
      <w:lvlText w:val=""/>
      <w:lvlJc w:val="left"/>
      <w:pPr>
        <w:ind w:left="2160" w:hanging="360"/>
      </w:pPr>
      <w:rPr>
        <w:rFonts w:ascii="Wingdings" w:hAnsi="Wingdings" w:hint="default"/>
      </w:rPr>
    </w:lvl>
    <w:lvl w:ilvl="3" w:tplc="D42091BE" w:tentative="1">
      <w:start w:val="1"/>
      <w:numFmt w:val="bullet"/>
      <w:lvlText w:val=""/>
      <w:lvlJc w:val="left"/>
      <w:pPr>
        <w:ind w:left="2880" w:hanging="360"/>
      </w:pPr>
      <w:rPr>
        <w:rFonts w:ascii="Symbol" w:hAnsi="Symbol" w:hint="default"/>
      </w:rPr>
    </w:lvl>
    <w:lvl w:ilvl="4" w:tplc="B67C6908" w:tentative="1">
      <w:start w:val="1"/>
      <w:numFmt w:val="bullet"/>
      <w:lvlText w:val="o"/>
      <w:lvlJc w:val="left"/>
      <w:pPr>
        <w:ind w:left="3600" w:hanging="360"/>
      </w:pPr>
      <w:rPr>
        <w:rFonts w:ascii="Courier New" w:hAnsi="Courier New" w:cs="Courier New" w:hint="default"/>
      </w:rPr>
    </w:lvl>
    <w:lvl w:ilvl="5" w:tplc="F76C972C" w:tentative="1">
      <w:start w:val="1"/>
      <w:numFmt w:val="bullet"/>
      <w:lvlText w:val=""/>
      <w:lvlJc w:val="left"/>
      <w:pPr>
        <w:ind w:left="4320" w:hanging="360"/>
      </w:pPr>
      <w:rPr>
        <w:rFonts w:ascii="Wingdings" w:hAnsi="Wingdings" w:hint="default"/>
      </w:rPr>
    </w:lvl>
    <w:lvl w:ilvl="6" w:tplc="0F7C437C" w:tentative="1">
      <w:start w:val="1"/>
      <w:numFmt w:val="bullet"/>
      <w:lvlText w:val=""/>
      <w:lvlJc w:val="left"/>
      <w:pPr>
        <w:ind w:left="5040" w:hanging="360"/>
      </w:pPr>
      <w:rPr>
        <w:rFonts w:ascii="Symbol" w:hAnsi="Symbol" w:hint="default"/>
      </w:rPr>
    </w:lvl>
    <w:lvl w:ilvl="7" w:tplc="650E438A" w:tentative="1">
      <w:start w:val="1"/>
      <w:numFmt w:val="bullet"/>
      <w:lvlText w:val="o"/>
      <w:lvlJc w:val="left"/>
      <w:pPr>
        <w:ind w:left="5760" w:hanging="360"/>
      </w:pPr>
      <w:rPr>
        <w:rFonts w:ascii="Courier New" w:hAnsi="Courier New" w:cs="Courier New" w:hint="default"/>
      </w:rPr>
    </w:lvl>
    <w:lvl w:ilvl="8" w:tplc="5BC02D6E" w:tentative="1">
      <w:start w:val="1"/>
      <w:numFmt w:val="bullet"/>
      <w:lvlText w:val=""/>
      <w:lvlJc w:val="left"/>
      <w:pPr>
        <w:ind w:left="6480" w:hanging="360"/>
      </w:pPr>
      <w:rPr>
        <w:rFonts w:ascii="Wingdings" w:hAnsi="Wingdings" w:hint="default"/>
      </w:rPr>
    </w:lvl>
  </w:abstractNum>
  <w:abstractNum w:abstractNumId="8" w15:restartNumberingAfterBreak="0">
    <w:nsid w:val="1FBD4E73"/>
    <w:multiLevelType w:val="hybridMultilevel"/>
    <w:tmpl w:val="9D180EF0"/>
    <w:lvl w:ilvl="0" w:tplc="E1B45A50">
      <w:start w:val="1"/>
      <w:numFmt w:val="bullet"/>
      <w:lvlText w:val=""/>
      <w:lvlJc w:val="left"/>
      <w:pPr>
        <w:ind w:left="720" w:hanging="360"/>
      </w:pPr>
      <w:rPr>
        <w:rFonts w:ascii="Symbol" w:hAnsi="Symbol" w:hint="default"/>
      </w:rPr>
    </w:lvl>
    <w:lvl w:ilvl="1" w:tplc="44BAFB52">
      <w:start w:val="1"/>
      <w:numFmt w:val="bullet"/>
      <w:lvlText w:val="o"/>
      <w:lvlJc w:val="left"/>
      <w:pPr>
        <w:ind w:left="1440" w:hanging="360"/>
      </w:pPr>
      <w:rPr>
        <w:rFonts w:ascii="Courier New" w:hAnsi="Courier New" w:cs="Courier New" w:hint="default"/>
      </w:rPr>
    </w:lvl>
    <w:lvl w:ilvl="2" w:tplc="04E89C9C">
      <w:start w:val="1"/>
      <w:numFmt w:val="bullet"/>
      <w:lvlText w:val=""/>
      <w:lvlJc w:val="left"/>
      <w:pPr>
        <w:ind w:left="2160" w:hanging="360"/>
      </w:pPr>
      <w:rPr>
        <w:rFonts w:ascii="Wingdings" w:hAnsi="Wingdings" w:hint="default"/>
      </w:rPr>
    </w:lvl>
    <w:lvl w:ilvl="3" w:tplc="984AE2F0">
      <w:start w:val="1"/>
      <w:numFmt w:val="bullet"/>
      <w:lvlText w:val=""/>
      <w:lvlJc w:val="left"/>
      <w:pPr>
        <w:ind w:left="2880" w:hanging="360"/>
      </w:pPr>
      <w:rPr>
        <w:rFonts w:ascii="Symbol" w:hAnsi="Symbol" w:hint="default"/>
      </w:rPr>
    </w:lvl>
    <w:lvl w:ilvl="4" w:tplc="CB3095DA">
      <w:start w:val="1"/>
      <w:numFmt w:val="bullet"/>
      <w:lvlText w:val="o"/>
      <w:lvlJc w:val="left"/>
      <w:pPr>
        <w:ind w:left="3600" w:hanging="360"/>
      </w:pPr>
      <w:rPr>
        <w:rFonts w:ascii="Courier New" w:hAnsi="Courier New" w:cs="Courier New" w:hint="default"/>
      </w:rPr>
    </w:lvl>
    <w:lvl w:ilvl="5" w:tplc="45D2DB34">
      <w:start w:val="1"/>
      <w:numFmt w:val="bullet"/>
      <w:lvlText w:val=""/>
      <w:lvlJc w:val="left"/>
      <w:pPr>
        <w:ind w:left="4320" w:hanging="360"/>
      </w:pPr>
      <w:rPr>
        <w:rFonts w:ascii="Wingdings" w:hAnsi="Wingdings" w:hint="default"/>
      </w:rPr>
    </w:lvl>
    <w:lvl w:ilvl="6" w:tplc="E3328726">
      <w:start w:val="1"/>
      <w:numFmt w:val="bullet"/>
      <w:lvlText w:val=""/>
      <w:lvlJc w:val="left"/>
      <w:pPr>
        <w:ind w:left="5040" w:hanging="360"/>
      </w:pPr>
      <w:rPr>
        <w:rFonts w:ascii="Symbol" w:hAnsi="Symbol" w:hint="default"/>
      </w:rPr>
    </w:lvl>
    <w:lvl w:ilvl="7" w:tplc="5846CA5C">
      <w:start w:val="1"/>
      <w:numFmt w:val="bullet"/>
      <w:lvlText w:val="o"/>
      <w:lvlJc w:val="left"/>
      <w:pPr>
        <w:ind w:left="5760" w:hanging="360"/>
      </w:pPr>
      <w:rPr>
        <w:rFonts w:ascii="Courier New" w:hAnsi="Courier New" w:cs="Courier New" w:hint="default"/>
      </w:rPr>
    </w:lvl>
    <w:lvl w:ilvl="8" w:tplc="B8369992">
      <w:start w:val="1"/>
      <w:numFmt w:val="bullet"/>
      <w:lvlText w:val=""/>
      <w:lvlJc w:val="left"/>
      <w:pPr>
        <w:ind w:left="6480" w:hanging="360"/>
      </w:pPr>
      <w:rPr>
        <w:rFonts w:ascii="Wingdings" w:hAnsi="Wingdings" w:hint="default"/>
      </w:rPr>
    </w:lvl>
  </w:abstractNum>
  <w:abstractNum w:abstractNumId="9" w15:restartNumberingAfterBreak="0">
    <w:nsid w:val="20187D34"/>
    <w:multiLevelType w:val="multilevel"/>
    <w:tmpl w:val="2F60B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2C76B01"/>
    <w:multiLevelType w:val="hybridMultilevel"/>
    <w:tmpl w:val="B83A0756"/>
    <w:lvl w:ilvl="0" w:tplc="B9880878">
      <w:start w:val="1"/>
      <w:numFmt w:val="bullet"/>
      <w:lvlText w:val=""/>
      <w:lvlJc w:val="left"/>
      <w:pPr>
        <w:ind w:left="720" w:hanging="360"/>
      </w:pPr>
      <w:rPr>
        <w:rFonts w:ascii="Symbol" w:hAnsi="Symbol" w:hint="default"/>
      </w:rPr>
    </w:lvl>
    <w:lvl w:ilvl="1" w:tplc="297A9C7A">
      <w:start w:val="1"/>
      <w:numFmt w:val="bullet"/>
      <w:lvlText w:val="o"/>
      <w:lvlJc w:val="left"/>
      <w:pPr>
        <w:ind w:left="1440" w:hanging="360"/>
      </w:pPr>
      <w:rPr>
        <w:rFonts w:ascii="Courier New" w:hAnsi="Courier New" w:cs="Courier New" w:hint="default"/>
      </w:rPr>
    </w:lvl>
    <w:lvl w:ilvl="2" w:tplc="72D27B60" w:tentative="1">
      <w:start w:val="1"/>
      <w:numFmt w:val="bullet"/>
      <w:lvlText w:val=""/>
      <w:lvlJc w:val="left"/>
      <w:pPr>
        <w:ind w:left="2160" w:hanging="360"/>
      </w:pPr>
      <w:rPr>
        <w:rFonts w:ascii="Wingdings" w:hAnsi="Wingdings" w:hint="default"/>
      </w:rPr>
    </w:lvl>
    <w:lvl w:ilvl="3" w:tplc="B82CDDF4" w:tentative="1">
      <w:start w:val="1"/>
      <w:numFmt w:val="bullet"/>
      <w:lvlText w:val=""/>
      <w:lvlJc w:val="left"/>
      <w:pPr>
        <w:ind w:left="2880" w:hanging="360"/>
      </w:pPr>
      <w:rPr>
        <w:rFonts w:ascii="Symbol" w:hAnsi="Symbol" w:hint="default"/>
      </w:rPr>
    </w:lvl>
    <w:lvl w:ilvl="4" w:tplc="5990748A" w:tentative="1">
      <w:start w:val="1"/>
      <w:numFmt w:val="bullet"/>
      <w:lvlText w:val="o"/>
      <w:lvlJc w:val="left"/>
      <w:pPr>
        <w:ind w:left="3600" w:hanging="360"/>
      </w:pPr>
      <w:rPr>
        <w:rFonts w:ascii="Courier New" w:hAnsi="Courier New" w:cs="Courier New" w:hint="default"/>
      </w:rPr>
    </w:lvl>
    <w:lvl w:ilvl="5" w:tplc="5FEE98E2" w:tentative="1">
      <w:start w:val="1"/>
      <w:numFmt w:val="bullet"/>
      <w:lvlText w:val=""/>
      <w:lvlJc w:val="left"/>
      <w:pPr>
        <w:ind w:left="4320" w:hanging="360"/>
      </w:pPr>
      <w:rPr>
        <w:rFonts w:ascii="Wingdings" w:hAnsi="Wingdings" w:hint="default"/>
      </w:rPr>
    </w:lvl>
    <w:lvl w:ilvl="6" w:tplc="AB66DBC6" w:tentative="1">
      <w:start w:val="1"/>
      <w:numFmt w:val="bullet"/>
      <w:lvlText w:val=""/>
      <w:lvlJc w:val="left"/>
      <w:pPr>
        <w:ind w:left="5040" w:hanging="360"/>
      </w:pPr>
      <w:rPr>
        <w:rFonts w:ascii="Symbol" w:hAnsi="Symbol" w:hint="default"/>
      </w:rPr>
    </w:lvl>
    <w:lvl w:ilvl="7" w:tplc="FEDA9A2C" w:tentative="1">
      <w:start w:val="1"/>
      <w:numFmt w:val="bullet"/>
      <w:lvlText w:val="o"/>
      <w:lvlJc w:val="left"/>
      <w:pPr>
        <w:ind w:left="5760" w:hanging="360"/>
      </w:pPr>
      <w:rPr>
        <w:rFonts w:ascii="Courier New" w:hAnsi="Courier New" w:cs="Courier New" w:hint="default"/>
      </w:rPr>
    </w:lvl>
    <w:lvl w:ilvl="8" w:tplc="F2CE9388" w:tentative="1">
      <w:start w:val="1"/>
      <w:numFmt w:val="bullet"/>
      <w:lvlText w:val=""/>
      <w:lvlJc w:val="left"/>
      <w:pPr>
        <w:ind w:left="6480" w:hanging="360"/>
      </w:pPr>
      <w:rPr>
        <w:rFonts w:ascii="Wingdings" w:hAnsi="Wingdings" w:hint="default"/>
      </w:rPr>
    </w:lvl>
  </w:abstractNum>
  <w:abstractNum w:abstractNumId="11" w15:restartNumberingAfterBreak="0">
    <w:nsid w:val="29EA3F5C"/>
    <w:multiLevelType w:val="hybridMultilevel"/>
    <w:tmpl w:val="BA6E9D36"/>
    <w:lvl w:ilvl="0" w:tplc="650A85CC">
      <w:start w:val="1"/>
      <w:numFmt w:val="bullet"/>
      <w:lvlText w:val=""/>
      <w:lvlJc w:val="left"/>
      <w:pPr>
        <w:ind w:left="720" w:hanging="360"/>
      </w:pPr>
      <w:rPr>
        <w:rFonts w:ascii="Symbol" w:hAnsi="Symbol" w:hint="default"/>
      </w:rPr>
    </w:lvl>
    <w:lvl w:ilvl="1" w:tplc="81C8381A" w:tentative="1">
      <w:start w:val="1"/>
      <w:numFmt w:val="bullet"/>
      <w:lvlText w:val="o"/>
      <w:lvlJc w:val="left"/>
      <w:pPr>
        <w:ind w:left="1440" w:hanging="360"/>
      </w:pPr>
      <w:rPr>
        <w:rFonts w:ascii="Courier New" w:hAnsi="Courier New" w:cs="Courier New" w:hint="default"/>
      </w:rPr>
    </w:lvl>
    <w:lvl w:ilvl="2" w:tplc="CD24852C" w:tentative="1">
      <w:start w:val="1"/>
      <w:numFmt w:val="bullet"/>
      <w:lvlText w:val=""/>
      <w:lvlJc w:val="left"/>
      <w:pPr>
        <w:ind w:left="2160" w:hanging="360"/>
      </w:pPr>
      <w:rPr>
        <w:rFonts w:ascii="Wingdings" w:hAnsi="Wingdings" w:hint="default"/>
      </w:rPr>
    </w:lvl>
    <w:lvl w:ilvl="3" w:tplc="73FC0DF4" w:tentative="1">
      <w:start w:val="1"/>
      <w:numFmt w:val="bullet"/>
      <w:lvlText w:val=""/>
      <w:lvlJc w:val="left"/>
      <w:pPr>
        <w:ind w:left="2880" w:hanging="360"/>
      </w:pPr>
      <w:rPr>
        <w:rFonts w:ascii="Symbol" w:hAnsi="Symbol" w:hint="default"/>
      </w:rPr>
    </w:lvl>
    <w:lvl w:ilvl="4" w:tplc="CB2025DE" w:tentative="1">
      <w:start w:val="1"/>
      <w:numFmt w:val="bullet"/>
      <w:lvlText w:val="o"/>
      <w:lvlJc w:val="left"/>
      <w:pPr>
        <w:ind w:left="3600" w:hanging="360"/>
      </w:pPr>
      <w:rPr>
        <w:rFonts w:ascii="Courier New" w:hAnsi="Courier New" w:cs="Courier New" w:hint="default"/>
      </w:rPr>
    </w:lvl>
    <w:lvl w:ilvl="5" w:tplc="0EF2D9B6" w:tentative="1">
      <w:start w:val="1"/>
      <w:numFmt w:val="bullet"/>
      <w:lvlText w:val=""/>
      <w:lvlJc w:val="left"/>
      <w:pPr>
        <w:ind w:left="4320" w:hanging="360"/>
      </w:pPr>
      <w:rPr>
        <w:rFonts w:ascii="Wingdings" w:hAnsi="Wingdings" w:hint="default"/>
      </w:rPr>
    </w:lvl>
    <w:lvl w:ilvl="6" w:tplc="B87AD140" w:tentative="1">
      <w:start w:val="1"/>
      <w:numFmt w:val="bullet"/>
      <w:lvlText w:val=""/>
      <w:lvlJc w:val="left"/>
      <w:pPr>
        <w:ind w:left="5040" w:hanging="360"/>
      </w:pPr>
      <w:rPr>
        <w:rFonts w:ascii="Symbol" w:hAnsi="Symbol" w:hint="default"/>
      </w:rPr>
    </w:lvl>
    <w:lvl w:ilvl="7" w:tplc="1044769C" w:tentative="1">
      <w:start w:val="1"/>
      <w:numFmt w:val="bullet"/>
      <w:lvlText w:val="o"/>
      <w:lvlJc w:val="left"/>
      <w:pPr>
        <w:ind w:left="5760" w:hanging="360"/>
      </w:pPr>
      <w:rPr>
        <w:rFonts w:ascii="Courier New" w:hAnsi="Courier New" w:cs="Courier New" w:hint="default"/>
      </w:rPr>
    </w:lvl>
    <w:lvl w:ilvl="8" w:tplc="D71E2BD0" w:tentative="1">
      <w:start w:val="1"/>
      <w:numFmt w:val="bullet"/>
      <w:lvlText w:val=""/>
      <w:lvlJc w:val="left"/>
      <w:pPr>
        <w:ind w:left="6480" w:hanging="360"/>
      </w:pPr>
      <w:rPr>
        <w:rFonts w:ascii="Wingdings" w:hAnsi="Wingdings" w:hint="default"/>
      </w:rPr>
    </w:lvl>
  </w:abstractNum>
  <w:abstractNum w:abstractNumId="12" w15:restartNumberingAfterBreak="0">
    <w:nsid w:val="2A5C3F4F"/>
    <w:multiLevelType w:val="hybridMultilevel"/>
    <w:tmpl w:val="6120A216"/>
    <w:lvl w:ilvl="0" w:tplc="6F826E80">
      <w:numFmt w:val="bullet"/>
      <w:lvlText w:val="-"/>
      <w:lvlJc w:val="left"/>
      <w:pPr>
        <w:ind w:left="720" w:hanging="360"/>
      </w:pPr>
      <w:rPr>
        <w:rFonts w:ascii="Calibri" w:eastAsiaTheme="minorHAnsi" w:hAnsi="Calibri" w:cs="Calibri" w:hint="default"/>
      </w:rPr>
    </w:lvl>
    <w:lvl w:ilvl="1" w:tplc="9078BB34" w:tentative="1">
      <w:start w:val="1"/>
      <w:numFmt w:val="bullet"/>
      <w:lvlText w:val="o"/>
      <w:lvlJc w:val="left"/>
      <w:pPr>
        <w:ind w:left="1440" w:hanging="360"/>
      </w:pPr>
      <w:rPr>
        <w:rFonts w:ascii="Courier New" w:hAnsi="Courier New" w:cs="Courier New" w:hint="default"/>
      </w:rPr>
    </w:lvl>
    <w:lvl w:ilvl="2" w:tplc="5622BD70" w:tentative="1">
      <w:start w:val="1"/>
      <w:numFmt w:val="bullet"/>
      <w:lvlText w:val=""/>
      <w:lvlJc w:val="left"/>
      <w:pPr>
        <w:ind w:left="2160" w:hanging="360"/>
      </w:pPr>
      <w:rPr>
        <w:rFonts w:ascii="Wingdings" w:hAnsi="Wingdings" w:hint="default"/>
      </w:rPr>
    </w:lvl>
    <w:lvl w:ilvl="3" w:tplc="0F36E0FC" w:tentative="1">
      <w:start w:val="1"/>
      <w:numFmt w:val="bullet"/>
      <w:lvlText w:val=""/>
      <w:lvlJc w:val="left"/>
      <w:pPr>
        <w:ind w:left="2880" w:hanging="360"/>
      </w:pPr>
      <w:rPr>
        <w:rFonts w:ascii="Symbol" w:hAnsi="Symbol" w:hint="default"/>
      </w:rPr>
    </w:lvl>
    <w:lvl w:ilvl="4" w:tplc="C5E22708" w:tentative="1">
      <w:start w:val="1"/>
      <w:numFmt w:val="bullet"/>
      <w:lvlText w:val="o"/>
      <w:lvlJc w:val="left"/>
      <w:pPr>
        <w:ind w:left="3600" w:hanging="360"/>
      </w:pPr>
      <w:rPr>
        <w:rFonts w:ascii="Courier New" w:hAnsi="Courier New" w:cs="Courier New" w:hint="default"/>
      </w:rPr>
    </w:lvl>
    <w:lvl w:ilvl="5" w:tplc="CDCEEBB6" w:tentative="1">
      <w:start w:val="1"/>
      <w:numFmt w:val="bullet"/>
      <w:lvlText w:val=""/>
      <w:lvlJc w:val="left"/>
      <w:pPr>
        <w:ind w:left="4320" w:hanging="360"/>
      </w:pPr>
      <w:rPr>
        <w:rFonts w:ascii="Wingdings" w:hAnsi="Wingdings" w:hint="default"/>
      </w:rPr>
    </w:lvl>
    <w:lvl w:ilvl="6" w:tplc="5EC890B4" w:tentative="1">
      <w:start w:val="1"/>
      <w:numFmt w:val="bullet"/>
      <w:lvlText w:val=""/>
      <w:lvlJc w:val="left"/>
      <w:pPr>
        <w:ind w:left="5040" w:hanging="360"/>
      </w:pPr>
      <w:rPr>
        <w:rFonts w:ascii="Symbol" w:hAnsi="Symbol" w:hint="default"/>
      </w:rPr>
    </w:lvl>
    <w:lvl w:ilvl="7" w:tplc="E9367306" w:tentative="1">
      <w:start w:val="1"/>
      <w:numFmt w:val="bullet"/>
      <w:lvlText w:val="o"/>
      <w:lvlJc w:val="left"/>
      <w:pPr>
        <w:ind w:left="5760" w:hanging="360"/>
      </w:pPr>
      <w:rPr>
        <w:rFonts w:ascii="Courier New" w:hAnsi="Courier New" w:cs="Courier New" w:hint="default"/>
      </w:rPr>
    </w:lvl>
    <w:lvl w:ilvl="8" w:tplc="3E080612" w:tentative="1">
      <w:start w:val="1"/>
      <w:numFmt w:val="bullet"/>
      <w:lvlText w:val=""/>
      <w:lvlJc w:val="left"/>
      <w:pPr>
        <w:ind w:left="6480" w:hanging="360"/>
      </w:pPr>
      <w:rPr>
        <w:rFonts w:ascii="Wingdings" w:hAnsi="Wingdings" w:hint="default"/>
      </w:rPr>
    </w:lvl>
  </w:abstractNum>
  <w:abstractNum w:abstractNumId="13" w15:restartNumberingAfterBreak="0">
    <w:nsid w:val="2FCA0773"/>
    <w:multiLevelType w:val="hybridMultilevel"/>
    <w:tmpl w:val="44E474A0"/>
    <w:lvl w:ilvl="0" w:tplc="F1BC7806">
      <w:start w:val="1"/>
      <w:numFmt w:val="decimal"/>
      <w:lvlText w:val="%1."/>
      <w:lvlJc w:val="left"/>
      <w:pPr>
        <w:ind w:left="1080" w:hanging="360"/>
      </w:pPr>
      <w:rPr>
        <w:color w:val="auto"/>
      </w:rPr>
    </w:lvl>
    <w:lvl w:ilvl="1" w:tplc="1A0CA3DA" w:tentative="1">
      <w:start w:val="1"/>
      <w:numFmt w:val="lowerLetter"/>
      <w:lvlText w:val="%2."/>
      <w:lvlJc w:val="left"/>
      <w:pPr>
        <w:ind w:left="1800" w:hanging="360"/>
      </w:pPr>
    </w:lvl>
    <w:lvl w:ilvl="2" w:tplc="506E157E" w:tentative="1">
      <w:start w:val="1"/>
      <w:numFmt w:val="lowerRoman"/>
      <w:lvlText w:val="%3."/>
      <w:lvlJc w:val="right"/>
      <w:pPr>
        <w:ind w:left="2520" w:hanging="180"/>
      </w:pPr>
    </w:lvl>
    <w:lvl w:ilvl="3" w:tplc="C8F4F2DA" w:tentative="1">
      <w:start w:val="1"/>
      <w:numFmt w:val="decimal"/>
      <w:lvlText w:val="%4."/>
      <w:lvlJc w:val="left"/>
      <w:pPr>
        <w:ind w:left="3240" w:hanging="360"/>
      </w:pPr>
    </w:lvl>
    <w:lvl w:ilvl="4" w:tplc="1B48EAB2" w:tentative="1">
      <w:start w:val="1"/>
      <w:numFmt w:val="lowerLetter"/>
      <w:lvlText w:val="%5."/>
      <w:lvlJc w:val="left"/>
      <w:pPr>
        <w:ind w:left="3960" w:hanging="360"/>
      </w:pPr>
    </w:lvl>
    <w:lvl w:ilvl="5" w:tplc="58484A3E" w:tentative="1">
      <w:start w:val="1"/>
      <w:numFmt w:val="lowerRoman"/>
      <w:lvlText w:val="%6."/>
      <w:lvlJc w:val="right"/>
      <w:pPr>
        <w:ind w:left="4680" w:hanging="180"/>
      </w:pPr>
    </w:lvl>
    <w:lvl w:ilvl="6" w:tplc="8EDE8590" w:tentative="1">
      <w:start w:val="1"/>
      <w:numFmt w:val="decimal"/>
      <w:lvlText w:val="%7."/>
      <w:lvlJc w:val="left"/>
      <w:pPr>
        <w:ind w:left="5400" w:hanging="360"/>
      </w:pPr>
    </w:lvl>
    <w:lvl w:ilvl="7" w:tplc="58AE6034" w:tentative="1">
      <w:start w:val="1"/>
      <w:numFmt w:val="lowerLetter"/>
      <w:lvlText w:val="%8."/>
      <w:lvlJc w:val="left"/>
      <w:pPr>
        <w:ind w:left="6120" w:hanging="360"/>
      </w:pPr>
    </w:lvl>
    <w:lvl w:ilvl="8" w:tplc="0A3E2A40" w:tentative="1">
      <w:start w:val="1"/>
      <w:numFmt w:val="lowerRoman"/>
      <w:lvlText w:val="%9."/>
      <w:lvlJc w:val="right"/>
      <w:pPr>
        <w:ind w:left="6840" w:hanging="180"/>
      </w:pPr>
    </w:lvl>
  </w:abstractNum>
  <w:abstractNum w:abstractNumId="14" w15:restartNumberingAfterBreak="0">
    <w:nsid w:val="303341BB"/>
    <w:multiLevelType w:val="hybridMultilevel"/>
    <w:tmpl w:val="859C2F7E"/>
    <w:lvl w:ilvl="0" w:tplc="7F685FB6">
      <w:start w:val="1"/>
      <w:numFmt w:val="lowerLetter"/>
      <w:lvlText w:val="%1)"/>
      <w:lvlJc w:val="left"/>
      <w:pPr>
        <w:ind w:left="720" w:hanging="360"/>
      </w:pPr>
      <w:rPr>
        <w:rFonts w:hint="default"/>
      </w:rPr>
    </w:lvl>
    <w:lvl w:ilvl="1" w:tplc="4F26CA1C" w:tentative="1">
      <w:start w:val="1"/>
      <w:numFmt w:val="lowerLetter"/>
      <w:lvlText w:val="%2."/>
      <w:lvlJc w:val="left"/>
      <w:pPr>
        <w:ind w:left="1440" w:hanging="360"/>
      </w:pPr>
    </w:lvl>
    <w:lvl w:ilvl="2" w:tplc="484E434A" w:tentative="1">
      <w:start w:val="1"/>
      <w:numFmt w:val="lowerRoman"/>
      <w:lvlText w:val="%3."/>
      <w:lvlJc w:val="right"/>
      <w:pPr>
        <w:ind w:left="2160" w:hanging="180"/>
      </w:pPr>
    </w:lvl>
    <w:lvl w:ilvl="3" w:tplc="FD8A35F2" w:tentative="1">
      <w:start w:val="1"/>
      <w:numFmt w:val="decimal"/>
      <w:lvlText w:val="%4."/>
      <w:lvlJc w:val="left"/>
      <w:pPr>
        <w:ind w:left="2880" w:hanging="360"/>
      </w:pPr>
    </w:lvl>
    <w:lvl w:ilvl="4" w:tplc="DB76D34C" w:tentative="1">
      <w:start w:val="1"/>
      <w:numFmt w:val="lowerLetter"/>
      <w:lvlText w:val="%5."/>
      <w:lvlJc w:val="left"/>
      <w:pPr>
        <w:ind w:left="3600" w:hanging="360"/>
      </w:pPr>
    </w:lvl>
    <w:lvl w:ilvl="5" w:tplc="ACDC06E8" w:tentative="1">
      <w:start w:val="1"/>
      <w:numFmt w:val="lowerRoman"/>
      <w:lvlText w:val="%6."/>
      <w:lvlJc w:val="right"/>
      <w:pPr>
        <w:ind w:left="4320" w:hanging="180"/>
      </w:pPr>
    </w:lvl>
    <w:lvl w:ilvl="6" w:tplc="2DC64ED8" w:tentative="1">
      <w:start w:val="1"/>
      <w:numFmt w:val="decimal"/>
      <w:lvlText w:val="%7."/>
      <w:lvlJc w:val="left"/>
      <w:pPr>
        <w:ind w:left="5040" w:hanging="360"/>
      </w:pPr>
    </w:lvl>
    <w:lvl w:ilvl="7" w:tplc="0F6C015C" w:tentative="1">
      <w:start w:val="1"/>
      <w:numFmt w:val="lowerLetter"/>
      <w:lvlText w:val="%8."/>
      <w:lvlJc w:val="left"/>
      <w:pPr>
        <w:ind w:left="5760" w:hanging="360"/>
      </w:pPr>
    </w:lvl>
    <w:lvl w:ilvl="8" w:tplc="69927522" w:tentative="1">
      <w:start w:val="1"/>
      <w:numFmt w:val="lowerRoman"/>
      <w:lvlText w:val="%9."/>
      <w:lvlJc w:val="right"/>
      <w:pPr>
        <w:ind w:left="6480" w:hanging="180"/>
      </w:pPr>
    </w:lvl>
  </w:abstractNum>
  <w:abstractNum w:abstractNumId="15" w15:restartNumberingAfterBreak="0">
    <w:nsid w:val="3C1231F6"/>
    <w:multiLevelType w:val="hybridMultilevel"/>
    <w:tmpl w:val="6CAC776C"/>
    <w:lvl w:ilvl="0" w:tplc="8F788DF0">
      <w:start w:val="1"/>
      <w:numFmt w:val="decimal"/>
      <w:lvlText w:val="%1."/>
      <w:lvlJc w:val="left"/>
      <w:pPr>
        <w:ind w:left="720" w:hanging="360"/>
      </w:pPr>
      <w:rPr>
        <w:rFonts w:hint="default"/>
      </w:rPr>
    </w:lvl>
    <w:lvl w:ilvl="1" w:tplc="C0DC3654" w:tentative="1">
      <w:start w:val="1"/>
      <w:numFmt w:val="lowerLetter"/>
      <w:lvlText w:val="%2."/>
      <w:lvlJc w:val="left"/>
      <w:pPr>
        <w:ind w:left="1440" w:hanging="360"/>
      </w:pPr>
    </w:lvl>
    <w:lvl w:ilvl="2" w:tplc="891EBA70" w:tentative="1">
      <w:start w:val="1"/>
      <w:numFmt w:val="lowerRoman"/>
      <w:lvlText w:val="%3."/>
      <w:lvlJc w:val="right"/>
      <w:pPr>
        <w:ind w:left="2160" w:hanging="180"/>
      </w:pPr>
    </w:lvl>
    <w:lvl w:ilvl="3" w:tplc="040EFD86" w:tentative="1">
      <w:start w:val="1"/>
      <w:numFmt w:val="decimal"/>
      <w:lvlText w:val="%4."/>
      <w:lvlJc w:val="left"/>
      <w:pPr>
        <w:ind w:left="2880" w:hanging="360"/>
      </w:pPr>
    </w:lvl>
    <w:lvl w:ilvl="4" w:tplc="9AA05F02" w:tentative="1">
      <w:start w:val="1"/>
      <w:numFmt w:val="lowerLetter"/>
      <w:lvlText w:val="%5."/>
      <w:lvlJc w:val="left"/>
      <w:pPr>
        <w:ind w:left="3600" w:hanging="360"/>
      </w:pPr>
    </w:lvl>
    <w:lvl w:ilvl="5" w:tplc="28FEE78C" w:tentative="1">
      <w:start w:val="1"/>
      <w:numFmt w:val="lowerRoman"/>
      <w:lvlText w:val="%6."/>
      <w:lvlJc w:val="right"/>
      <w:pPr>
        <w:ind w:left="4320" w:hanging="180"/>
      </w:pPr>
    </w:lvl>
    <w:lvl w:ilvl="6" w:tplc="9FA625A0" w:tentative="1">
      <w:start w:val="1"/>
      <w:numFmt w:val="decimal"/>
      <w:lvlText w:val="%7."/>
      <w:lvlJc w:val="left"/>
      <w:pPr>
        <w:ind w:left="5040" w:hanging="360"/>
      </w:pPr>
    </w:lvl>
    <w:lvl w:ilvl="7" w:tplc="D2D6133A" w:tentative="1">
      <w:start w:val="1"/>
      <w:numFmt w:val="lowerLetter"/>
      <w:lvlText w:val="%8."/>
      <w:lvlJc w:val="left"/>
      <w:pPr>
        <w:ind w:left="5760" w:hanging="360"/>
      </w:pPr>
    </w:lvl>
    <w:lvl w:ilvl="8" w:tplc="E1E25476" w:tentative="1">
      <w:start w:val="1"/>
      <w:numFmt w:val="lowerRoman"/>
      <w:lvlText w:val="%9."/>
      <w:lvlJc w:val="right"/>
      <w:pPr>
        <w:ind w:left="6480" w:hanging="180"/>
      </w:pPr>
    </w:lvl>
  </w:abstractNum>
  <w:abstractNum w:abstractNumId="16" w15:restartNumberingAfterBreak="0">
    <w:nsid w:val="40571181"/>
    <w:multiLevelType w:val="multilevel"/>
    <w:tmpl w:val="800CBC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936132"/>
    <w:multiLevelType w:val="multilevel"/>
    <w:tmpl w:val="06402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B863E3"/>
    <w:multiLevelType w:val="hybridMultilevel"/>
    <w:tmpl w:val="69F2C17E"/>
    <w:lvl w:ilvl="0" w:tplc="9B86FFAA">
      <w:start w:val="1"/>
      <w:numFmt w:val="decimal"/>
      <w:lvlText w:val="%1."/>
      <w:lvlJc w:val="left"/>
      <w:pPr>
        <w:ind w:left="720" w:hanging="360"/>
      </w:pPr>
    </w:lvl>
    <w:lvl w:ilvl="1" w:tplc="E08AC83C" w:tentative="1">
      <w:start w:val="1"/>
      <w:numFmt w:val="lowerLetter"/>
      <w:lvlText w:val="%2."/>
      <w:lvlJc w:val="left"/>
      <w:pPr>
        <w:ind w:left="1440" w:hanging="360"/>
      </w:pPr>
    </w:lvl>
    <w:lvl w:ilvl="2" w:tplc="4300AA04" w:tentative="1">
      <w:start w:val="1"/>
      <w:numFmt w:val="lowerRoman"/>
      <w:lvlText w:val="%3."/>
      <w:lvlJc w:val="right"/>
      <w:pPr>
        <w:ind w:left="2160" w:hanging="180"/>
      </w:pPr>
    </w:lvl>
    <w:lvl w:ilvl="3" w:tplc="DE6ED2C8" w:tentative="1">
      <w:start w:val="1"/>
      <w:numFmt w:val="decimal"/>
      <w:lvlText w:val="%4."/>
      <w:lvlJc w:val="left"/>
      <w:pPr>
        <w:ind w:left="2880" w:hanging="360"/>
      </w:pPr>
    </w:lvl>
    <w:lvl w:ilvl="4" w:tplc="037ADCFA" w:tentative="1">
      <w:start w:val="1"/>
      <w:numFmt w:val="lowerLetter"/>
      <w:lvlText w:val="%5."/>
      <w:lvlJc w:val="left"/>
      <w:pPr>
        <w:ind w:left="3600" w:hanging="360"/>
      </w:pPr>
    </w:lvl>
    <w:lvl w:ilvl="5" w:tplc="1DAA5486" w:tentative="1">
      <w:start w:val="1"/>
      <w:numFmt w:val="lowerRoman"/>
      <w:lvlText w:val="%6."/>
      <w:lvlJc w:val="right"/>
      <w:pPr>
        <w:ind w:left="4320" w:hanging="180"/>
      </w:pPr>
    </w:lvl>
    <w:lvl w:ilvl="6" w:tplc="1732479A" w:tentative="1">
      <w:start w:val="1"/>
      <w:numFmt w:val="decimal"/>
      <w:lvlText w:val="%7."/>
      <w:lvlJc w:val="left"/>
      <w:pPr>
        <w:ind w:left="5040" w:hanging="360"/>
      </w:pPr>
    </w:lvl>
    <w:lvl w:ilvl="7" w:tplc="72A21564" w:tentative="1">
      <w:start w:val="1"/>
      <w:numFmt w:val="lowerLetter"/>
      <w:lvlText w:val="%8."/>
      <w:lvlJc w:val="left"/>
      <w:pPr>
        <w:ind w:left="5760" w:hanging="360"/>
      </w:pPr>
    </w:lvl>
    <w:lvl w:ilvl="8" w:tplc="0C9AF390" w:tentative="1">
      <w:start w:val="1"/>
      <w:numFmt w:val="lowerRoman"/>
      <w:lvlText w:val="%9."/>
      <w:lvlJc w:val="right"/>
      <w:pPr>
        <w:ind w:left="6480" w:hanging="180"/>
      </w:pPr>
    </w:lvl>
  </w:abstractNum>
  <w:abstractNum w:abstractNumId="19" w15:restartNumberingAfterBreak="0">
    <w:nsid w:val="49587AEE"/>
    <w:multiLevelType w:val="hybridMultilevel"/>
    <w:tmpl w:val="81CAA0C8"/>
    <w:lvl w:ilvl="0" w:tplc="C62CF940">
      <w:start w:val="1"/>
      <w:numFmt w:val="decimal"/>
      <w:lvlText w:val="%1."/>
      <w:lvlJc w:val="left"/>
      <w:pPr>
        <w:ind w:left="1800" w:hanging="360"/>
      </w:pPr>
      <w:rPr>
        <w:rFonts w:hint="default"/>
      </w:rPr>
    </w:lvl>
    <w:lvl w:ilvl="1" w:tplc="CBECD54E" w:tentative="1">
      <w:start w:val="1"/>
      <w:numFmt w:val="lowerLetter"/>
      <w:lvlText w:val="%2."/>
      <w:lvlJc w:val="left"/>
      <w:pPr>
        <w:ind w:left="2160" w:hanging="360"/>
      </w:pPr>
    </w:lvl>
    <w:lvl w:ilvl="2" w:tplc="A77A6924" w:tentative="1">
      <w:start w:val="1"/>
      <w:numFmt w:val="lowerRoman"/>
      <w:lvlText w:val="%3."/>
      <w:lvlJc w:val="right"/>
      <w:pPr>
        <w:ind w:left="2880" w:hanging="180"/>
      </w:pPr>
    </w:lvl>
    <w:lvl w:ilvl="3" w:tplc="F1946686" w:tentative="1">
      <w:start w:val="1"/>
      <w:numFmt w:val="decimal"/>
      <w:lvlText w:val="%4."/>
      <w:lvlJc w:val="left"/>
      <w:pPr>
        <w:ind w:left="3600" w:hanging="360"/>
      </w:pPr>
    </w:lvl>
    <w:lvl w:ilvl="4" w:tplc="C21435FE" w:tentative="1">
      <w:start w:val="1"/>
      <w:numFmt w:val="lowerLetter"/>
      <w:lvlText w:val="%5."/>
      <w:lvlJc w:val="left"/>
      <w:pPr>
        <w:ind w:left="4320" w:hanging="360"/>
      </w:pPr>
    </w:lvl>
    <w:lvl w:ilvl="5" w:tplc="DD4085F2" w:tentative="1">
      <w:start w:val="1"/>
      <w:numFmt w:val="lowerRoman"/>
      <w:lvlText w:val="%6."/>
      <w:lvlJc w:val="right"/>
      <w:pPr>
        <w:ind w:left="5040" w:hanging="180"/>
      </w:pPr>
    </w:lvl>
    <w:lvl w:ilvl="6" w:tplc="27FE86CA" w:tentative="1">
      <w:start w:val="1"/>
      <w:numFmt w:val="decimal"/>
      <w:lvlText w:val="%7."/>
      <w:lvlJc w:val="left"/>
      <w:pPr>
        <w:ind w:left="5760" w:hanging="360"/>
      </w:pPr>
    </w:lvl>
    <w:lvl w:ilvl="7" w:tplc="7ADCEF90" w:tentative="1">
      <w:start w:val="1"/>
      <w:numFmt w:val="lowerLetter"/>
      <w:lvlText w:val="%8."/>
      <w:lvlJc w:val="left"/>
      <w:pPr>
        <w:ind w:left="6480" w:hanging="360"/>
      </w:pPr>
    </w:lvl>
    <w:lvl w:ilvl="8" w:tplc="2E2239F0" w:tentative="1">
      <w:start w:val="1"/>
      <w:numFmt w:val="lowerRoman"/>
      <w:lvlText w:val="%9."/>
      <w:lvlJc w:val="right"/>
      <w:pPr>
        <w:ind w:left="7200" w:hanging="180"/>
      </w:pPr>
    </w:lvl>
  </w:abstractNum>
  <w:abstractNum w:abstractNumId="20" w15:restartNumberingAfterBreak="0">
    <w:nsid w:val="4A6C4A96"/>
    <w:multiLevelType w:val="hybridMultilevel"/>
    <w:tmpl w:val="F2F42F4C"/>
    <w:lvl w:ilvl="0" w:tplc="EC04EF88">
      <w:start w:val="1"/>
      <w:numFmt w:val="lowerLetter"/>
      <w:lvlText w:val="%1)"/>
      <w:lvlJc w:val="left"/>
      <w:pPr>
        <w:ind w:left="720" w:hanging="360"/>
      </w:pPr>
      <w:rPr>
        <w:rFonts w:hint="default"/>
      </w:rPr>
    </w:lvl>
    <w:lvl w:ilvl="1" w:tplc="C69E2FC8" w:tentative="1">
      <w:start w:val="1"/>
      <w:numFmt w:val="lowerLetter"/>
      <w:lvlText w:val="%2."/>
      <w:lvlJc w:val="left"/>
      <w:pPr>
        <w:ind w:left="1440" w:hanging="360"/>
      </w:pPr>
    </w:lvl>
    <w:lvl w:ilvl="2" w:tplc="7BDC3C7A" w:tentative="1">
      <w:start w:val="1"/>
      <w:numFmt w:val="lowerRoman"/>
      <w:lvlText w:val="%3."/>
      <w:lvlJc w:val="right"/>
      <w:pPr>
        <w:ind w:left="2160" w:hanging="180"/>
      </w:pPr>
    </w:lvl>
    <w:lvl w:ilvl="3" w:tplc="9FD42FB6" w:tentative="1">
      <w:start w:val="1"/>
      <w:numFmt w:val="decimal"/>
      <w:lvlText w:val="%4."/>
      <w:lvlJc w:val="left"/>
      <w:pPr>
        <w:ind w:left="2880" w:hanging="360"/>
      </w:pPr>
    </w:lvl>
    <w:lvl w:ilvl="4" w:tplc="E3BAFEF6" w:tentative="1">
      <w:start w:val="1"/>
      <w:numFmt w:val="lowerLetter"/>
      <w:lvlText w:val="%5."/>
      <w:lvlJc w:val="left"/>
      <w:pPr>
        <w:ind w:left="3600" w:hanging="360"/>
      </w:pPr>
    </w:lvl>
    <w:lvl w:ilvl="5" w:tplc="BF26AA0C" w:tentative="1">
      <w:start w:val="1"/>
      <w:numFmt w:val="lowerRoman"/>
      <w:lvlText w:val="%6."/>
      <w:lvlJc w:val="right"/>
      <w:pPr>
        <w:ind w:left="4320" w:hanging="180"/>
      </w:pPr>
    </w:lvl>
    <w:lvl w:ilvl="6" w:tplc="42901932" w:tentative="1">
      <w:start w:val="1"/>
      <w:numFmt w:val="decimal"/>
      <w:lvlText w:val="%7."/>
      <w:lvlJc w:val="left"/>
      <w:pPr>
        <w:ind w:left="5040" w:hanging="360"/>
      </w:pPr>
    </w:lvl>
    <w:lvl w:ilvl="7" w:tplc="F2B48726" w:tentative="1">
      <w:start w:val="1"/>
      <w:numFmt w:val="lowerLetter"/>
      <w:lvlText w:val="%8."/>
      <w:lvlJc w:val="left"/>
      <w:pPr>
        <w:ind w:left="5760" w:hanging="360"/>
      </w:pPr>
    </w:lvl>
    <w:lvl w:ilvl="8" w:tplc="59D847B8" w:tentative="1">
      <w:start w:val="1"/>
      <w:numFmt w:val="lowerRoman"/>
      <w:lvlText w:val="%9."/>
      <w:lvlJc w:val="right"/>
      <w:pPr>
        <w:ind w:left="6480" w:hanging="180"/>
      </w:pPr>
    </w:lvl>
  </w:abstractNum>
  <w:abstractNum w:abstractNumId="21" w15:restartNumberingAfterBreak="0">
    <w:nsid w:val="4F954519"/>
    <w:multiLevelType w:val="multilevel"/>
    <w:tmpl w:val="19E82F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3523E0B"/>
    <w:multiLevelType w:val="hybridMultilevel"/>
    <w:tmpl w:val="FE7098B2"/>
    <w:lvl w:ilvl="0" w:tplc="26C6E160">
      <w:start w:val="1"/>
      <w:numFmt w:val="bullet"/>
      <w:lvlText w:val=""/>
      <w:lvlJc w:val="left"/>
      <w:pPr>
        <w:ind w:left="720" w:hanging="360"/>
      </w:pPr>
      <w:rPr>
        <w:rFonts w:ascii="Symbol" w:hAnsi="Symbol" w:hint="default"/>
      </w:rPr>
    </w:lvl>
    <w:lvl w:ilvl="1" w:tplc="BF664A18">
      <w:start w:val="1"/>
      <w:numFmt w:val="bullet"/>
      <w:lvlText w:val="o"/>
      <w:lvlJc w:val="left"/>
      <w:pPr>
        <w:ind w:left="1440" w:hanging="360"/>
      </w:pPr>
      <w:rPr>
        <w:rFonts w:ascii="Courier New" w:hAnsi="Courier New" w:cs="Courier New" w:hint="default"/>
      </w:rPr>
    </w:lvl>
    <w:lvl w:ilvl="2" w:tplc="EFAE93C2">
      <w:start w:val="1"/>
      <w:numFmt w:val="bullet"/>
      <w:lvlText w:val=""/>
      <w:lvlJc w:val="left"/>
      <w:pPr>
        <w:ind w:left="2160" w:hanging="360"/>
      </w:pPr>
      <w:rPr>
        <w:rFonts w:ascii="Wingdings" w:hAnsi="Wingdings" w:hint="default"/>
      </w:rPr>
    </w:lvl>
    <w:lvl w:ilvl="3" w:tplc="0B10C614" w:tentative="1">
      <w:start w:val="1"/>
      <w:numFmt w:val="bullet"/>
      <w:lvlText w:val=""/>
      <w:lvlJc w:val="left"/>
      <w:pPr>
        <w:ind w:left="2880" w:hanging="360"/>
      </w:pPr>
      <w:rPr>
        <w:rFonts w:ascii="Symbol" w:hAnsi="Symbol" w:hint="default"/>
      </w:rPr>
    </w:lvl>
    <w:lvl w:ilvl="4" w:tplc="956A76D6" w:tentative="1">
      <w:start w:val="1"/>
      <w:numFmt w:val="bullet"/>
      <w:lvlText w:val="o"/>
      <w:lvlJc w:val="left"/>
      <w:pPr>
        <w:ind w:left="3600" w:hanging="360"/>
      </w:pPr>
      <w:rPr>
        <w:rFonts w:ascii="Courier New" w:hAnsi="Courier New" w:cs="Courier New" w:hint="default"/>
      </w:rPr>
    </w:lvl>
    <w:lvl w:ilvl="5" w:tplc="7E84F372" w:tentative="1">
      <w:start w:val="1"/>
      <w:numFmt w:val="bullet"/>
      <w:lvlText w:val=""/>
      <w:lvlJc w:val="left"/>
      <w:pPr>
        <w:ind w:left="4320" w:hanging="360"/>
      </w:pPr>
      <w:rPr>
        <w:rFonts w:ascii="Wingdings" w:hAnsi="Wingdings" w:hint="default"/>
      </w:rPr>
    </w:lvl>
    <w:lvl w:ilvl="6" w:tplc="F264B184" w:tentative="1">
      <w:start w:val="1"/>
      <w:numFmt w:val="bullet"/>
      <w:lvlText w:val=""/>
      <w:lvlJc w:val="left"/>
      <w:pPr>
        <w:ind w:left="5040" w:hanging="360"/>
      </w:pPr>
      <w:rPr>
        <w:rFonts w:ascii="Symbol" w:hAnsi="Symbol" w:hint="default"/>
      </w:rPr>
    </w:lvl>
    <w:lvl w:ilvl="7" w:tplc="B2389AA6" w:tentative="1">
      <w:start w:val="1"/>
      <w:numFmt w:val="bullet"/>
      <w:lvlText w:val="o"/>
      <w:lvlJc w:val="left"/>
      <w:pPr>
        <w:ind w:left="5760" w:hanging="360"/>
      </w:pPr>
      <w:rPr>
        <w:rFonts w:ascii="Courier New" w:hAnsi="Courier New" w:cs="Courier New" w:hint="default"/>
      </w:rPr>
    </w:lvl>
    <w:lvl w:ilvl="8" w:tplc="743A3F56" w:tentative="1">
      <w:start w:val="1"/>
      <w:numFmt w:val="bullet"/>
      <w:lvlText w:val=""/>
      <w:lvlJc w:val="left"/>
      <w:pPr>
        <w:ind w:left="6480" w:hanging="360"/>
      </w:pPr>
      <w:rPr>
        <w:rFonts w:ascii="Wingdings" w:hAnsi="Wingdings" w:hint="default"/>
      </w:rPr>
    </w:lvl>
  </w:abstractNum>
  <w:abstractNum w:abstractNumId="23" w15:restartNumberingAfterBreak="0">
    <w:nsid w:val="5AEA0014"/>
    <w:multiLevelType w:val="hybridMultilevel"/>
    <w:tmpl w:val="3D58E1E8"/>
    <w:lvl w:ilvl="0" w:tplc="0D303E8A">
      <w:start w:val="1"/>
      <w:numFmt w:val="decimal"/>
      <w:lvlText w:val="%1."/>
      <w:lvlJc w:val="left"/>
      <w:pPr>
        <w:ind w:left="360" w:hanging="360"/>
      </w:pPr>
      <w:rPr>
        <w:rFonts w:hint="default"/>
      </w:rPr>
    </w:lvl>
    <w:lvl w:ilvl="1" w:tplc="B126AD62" w:tentative="1">
      <w:start w:val="1"/>
      <w:numFmt w:val="lowerLetter"/>
      <w:lvlText w:val="%2."/>
      <w:lvlJc w:val="left"/>
      <w:pPr>
        <w:ind w:left="1080" w:hanging="360"/>
      </w:pPr>
    </w:lvl>
    <w:lvl w:ilvl="2" w:tplc="3516E986" w:tentative="1">
      <w:start w:val="1"/>
      <w:numFmt w:val="lowerRoman"/>
      <w:lvlText w:val="%3."/>
      <w:lvlJc w:val="right"/>
      <w:pPr>
        <w:ind w:left="1800" w:hanging="180"/>
      </w:pPr>
    </w:lvl>
    <w:lvl w:ilvl="3" w:tplc="3BD4989E" w:tentative="1">
      <w:start w:val="1"/>
      <w:numFmt w:val="decimal"/>
      <w:lvlText w:val="%4."/>
      <w:lvlJc w:val="left"/>
      <w:pPr>
        <w:ind w:left="2520" w:hanging="360"/>
      </w:pPr>
    </w:lvl>
    <w:lvl w:ilvl="4" w:tplc="5366DE40" w:tentative="1">
      <w:start w:val="1"/>
      <w:numFmt w:val="lowerLetter"/>
      <w:lvlText w:val="%5."/>
      <w:lvlJc w:val="left"/>
      <w:pPr>
        <w:ind w:left="3240" w:hanging="360"/>
      </w:pPr>
    </w:lvl>
    <w:lvl w:ilvl="5" w:tplc="BE7C463C" w:tentative="1">
      <w:start w:val="1"/>
      <w:numFmt w:val="lowerRoman"/>
      <w:lvlText w:val="%6."/>
      <w:lvlJc w:val="right"/>
      <w:pPr>
        <w:ind w:left="3960" w:hanging="180"/>
      </w:pPr>
    </w:lvl>
    <w:lvl w:ilvl="6" w:tplc="EB4EB62E" w:tentative="1">
      <w:start w:val="1"/>
      <w:numFmt w:val="decimal"/>
      <w:lvlText w:val="%7."/>
      <w:lvlJc w:val="left"/>
      <w:pPr>
        <w:ind w:left="4680" w:hanging="360"/>
      </w:pPr>
    </w:lvl>
    <w:lvl w:ilvl="7" w:tplc="98AC9D8C" w:tentative="1">
      <w:start w:val="1"/>
      <w:numFmt w:val="lowerLetter"/>
      <w:lvlText w:val="%8."/>
      <w:lvlJc w:val="left"/>
      <w:pPr>
        <w:ind w:left="5400" w:hanging="360"/>
      </w:pPr>
    </w:lvl>
    <w:lvl w:ilvl="8" w:tplc="B008AC38" w:tentative="1">
      <w:start w:val="1"/>
      <w:numFmt w:val="lowerRoman"/>
      <w:lvlText w:val="%9."/>
      <w:lvlJc w:val="right"/>
      <w:pPr>
        <w:ind w:left="6120" w:hanging="180"/>
      </w:pPr>
    </w:lvl>
  </w:abstractNum>
  <w:abstractNum w:abstractNumId="24" w15:restartNumberingAfterBreak="0">
    <w:nsid w:val="5C0F746E"/>
    <w:multiLevelType w:val="multilevel"/>
    <w:tmpl w:val="C6A2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C24656"/>
    <w:multiLevelType w:val="hybridMultilevel"/>
    <w:tmpl w:val="1F56A95E"/>
    <w:lvl w:ilvl="0" w:tplc="D3A26FAC">
      <w:start w:val="1"/>
      <w:numFmt w:val="decimal"/>
      <w:lvlText w:val="%1."/>
      <w:lvlJc w:val="left"/>
      <w:pPr>
        <w:ind w:left="360" w:hanging="360"/>
      </w:pPr>
      <w:rPr>
        <w:rFonts w:hint="default"/>
      </w:rPr>
    </w:lvl>
    <w:lvl w:ilvl="1" w:tplc="A56E1314" w:tentative="1">
      <w:start w:val="1"/>
      <w:numFmt w:val="lowerLetter"/>
      <w:lvlText w:val="%2."/>
      <w:lvlJc w:val="left"/>
      <w:pPr>
        <w:ind w:left="1080" w:hanging="360"/>
      </w:pPr>
    </w:lvl>
    <w:lvl w:ilvl="2" w:tplc="2488F6F0" w:tentative="1">
      <w:start w:val="1"/>
      <w:numFmt w:val="lowerRoman"/>
      <w:lvlText w:val="%3."/>
      <w:lvlJc w:val="right"/>
      <w:pPr>
        <w:ind w:left="1800" w:hanging="180"/>
      </w:pPr>
    </w:lvl>
    <w:lvl w:ilvl="3" w:tplc="EB3E59F2" w:tentative="1">
      <w:start w:val="1"/>
      <w:numFmt w:val="decimal"/>
      <w:lvlText w:val="%4."/>
      <w:lvlJc w:val="left"/>
      <w:pPr>
        <w:ind w:left="2520" w:hanging="360"/>
      </w:pPr>
    </w:lvl>
    <w:lvl w:ilvl="4" w:tplc="16E6C58A" w:tentative="1">
      <w:start w:val="1"/>
      <w:numFmt w:val="lowerLetter"/>
      <w:lvlText w:val="%5."/>
      <w:lvlJc w:val="left"/>
      <w:pPr>
        <w:ind w:left="3240" w:hanging="360"/>
      </w:pPr>
    </w:lvl>
    <w:lvl w:ilvl="5" w:tplc="BA18BE20" w:tentative="1">
      <w:start w:val="1"/>
      <w:numFmt w:val="lowerRoman"/>
      <w:lvlText w:val="%6."/>
      <w:lvlJc w:val="right"/>
      <w:pPr>
        <w:ind w:left="3960" w:hanging="180"/>
      </w:pPr>
    </w:lvl>
    <w:lvl w:ilvl="6" w:tplc="5B6E243E" w:tentative="1">
      <w:start w:val="1"/>
      <w:numFmt w:val="decimal"/>
      <w:lvlText w:val="%7."/>
      <w:lvlJc w:val="left"/>
      <w:pPr>
        <w:ind w:left="4680" w:hanging="360"/>
      </w:pPr>
    </w:lvl>
    <w:lvl w:ilvl="7" w:tplc="AD02C96E" w:tentative="1">
      <w:start w:val="1"/>
      <w:numFmt w:val="lowerLetter"/>
      <w:lvlText w:val="%8."/>
      <w:lvlJc w:val="left"/>
      <w:pPr>
        <w:ind w:left="5400" w:hanging="360"/>
      </w:pPr>
    </w:lvl>
    <w:lvl w:ilvl="8" w:tplc="1C02F9E8" w:tentative="1">
      <w:start w:val="1"/>
      <w:numFmt w:val="lowerRoman"/>
      <w:lvlText w:val="%9."/>
      <w:lvlJc w:val="right"/>
      <w:pPr>
        <w:ind w:left="6120" w:hanging="180"/>
      </w:pPr>
    </w:lvl>
  </w:abstractNum>
  <w:abstractNum w:abstractNumId="26" w15:restartNumberingAfterBreak="0">
    <w:nsid w:val="665A47AC"/>
    <w:multiLevelType w:val="hybridMultilevel"/>
    <w:tmpl w:val="9104C5F6"/>
    <w:lvl w:ilvl="0" w:tplc="6A62B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323B7B"/>
    <w:multiLevelType w:val="hybridMultilevel"/>
    <w:tmpl w:val="3F8649D6"/>
    <w:lvl w:ilvl="0" w:tplc="69042DCE">
      <w:start w:val="1"/>
      <w:numFmt w:val="decimal"/>
      <w:lvlText w:val="%1."/>
      <w:lvlJc w:val="left"/>
      <w:pPr>
        <w:tabs>
          <w:tab w:val="num" w:pos="720"/>
        </w:tabs>
        <w:ind w:left="720" w:hanging="360"/>
      </w:pPr>
      <w:rPr>
        <w:rFonts w:ascii="Times New Roman" w:eastAsiaTheme="minorHAnsi" w:hAnsi="Times New Roman" w:cs="Times New Roman"/>
      </w:rPr>
    </w:lvl>
    <w:lvl w:ilvl="1" w:tplc="BDFE6002">
      <w:numFmt w:val="bullet"/>
      <w:lvlText w:val="◦"/>
      <w:lvlJc w:val="left"/>
      <w:pPr>
        <w:tabs>
          <w:tab w:val="num" w:pos="1440"/>
        </w:tabs>
        <w:ind w:left="1440" w:hanging="360"/>
      </w:pPr>
      <w:rPr>
        <w:rFonts w:ascii="Calibri" w:hAnsi="Calibri" w:hint="default"/>
      </w:rPr>
    </w:lvl>
    <w:lvl w:ilvl="2" w:tplc="BD5AC758" w:tentative="1">
      <w:start w:val="1"/>
      <w:numFmt w:val="bullet"/>
      <w:lvlText w:val=" "/>
      <w:lvlJc w:val="left"/>
      <w:pPr>
        <w:tabs>
          <w:tab w:val="num" w:pos="2160"/>
        </w:tabs>
        <w:ind w:left="2160" w:hanging="360"/>
      </w:pPr>
      <w:rPr>
        <w:rFonts w:ascii="Calibri" w:hAnsi="Calibri" w:hint="default"/>
      </w:rPr>
    </w:lvl>
    <w:lvl w:ilvl="3" w:tplc="0DF4B71E" w:tentative="1">
      <w:start w:val="1"/>
      <w:numFmt w:val="bullet"/>
      <w:lvlText w:val=" "/>
      <w:lvlJc w:val="left"/>
      <w:pPr>
        <w:tabs>
          <w:tab w:val="num" w:pos="2880"/>
        </w:tabs>
        <w:ind w:left="2880" w:hanging="360"/>
      </w:pPr>
      <w:rPr>
        <w:rFonts w:ascii="Calibri" w:hAnsi="Calibri" w:hint="default"/>
      </w:rPr>
    </w:lvl>
    <w:lvl w:ilvl="4" w:tplc="73CCEDC8" w:tentative="1">
      <w:start w:val="1"/>
      <w:numFmt w:val="bullet"/>
      <w:lvlText w:val=" "/>
      <w:lvlJc w:val="left"/>
      <w:pPr>
        <w:tabs>
          <w:tab w:val="num" w:pos="3600"/>
        </w:tabs>
        <w:ind w:left="3600" w:hanging="360"/>
      </w:pPr>
      <w:rPr>
        <w:rFonts w:ascii="Calibri" w:hAnsi="Calibri" w:hint="default"/>
      </w:rPr>
    </w:lvl>
    <w:lvl w:ilvl="5" w:tplc="DB48D210" w:tentative="1">
      <w:start w:val="1"/>
      <w:numFmt w:val="bullet"/>
      <w:lvlText w:val=" "/>
      <w:lvlJc w:val="left"/>
      <w:pPr>
        <w:tabs>
          <w:tab w:val="num" w:pos="4320"/>
        </w:tabs>
        <w:ind w:left="4320" w:hanging="360"/>
      </w:pPr>
      <w:rPr>
        <w:rFonts w:ascii="Calibri" w:hAnsi="Calibri" w:hint="default"/>
      </w:rPr>
    </w:lvl>
    <w:lvl w:ilvl="6" w:tplc="5A2CA75A" w:tentative="1">
      <w:start w:val="1"/>
      <w:numFmt w:val="bullet"/>
      <w:lvlText w:val=" "/>
      <w:lvlJc w:val="left"/>
      <w:pPr>
        <w:tabs>
          <w:tab w:val="num" w:pos="5040"/>
        </w:tabs>
        <w:ind w:left="5040" w:hanging="360"/>
      </w:pPr>
      <w:rPr>
        <w:rFonts w:ascii="Calibri" w:hAnsi="Calibri" w:hint="default"/>
      </w:rPr>
    </w:lvl>
    <w:lvl w:ilvl="7" w:tplc="B954675C" w:tentative="1">
      <w:start w:val="1"/>
      <w:numFmt w:val="bullet"/>
      <w:lvlText w:val=" "/>
      <w:lvlJc w:val="left"/>
      <w:pPr>
        <w:tabs>
          <w:tab w:val="num" w:pos="5760"/>
        </w:tabs>
        <w:ind w:left="5760" w:hanging="360"/>
      </w:pPr>
      <w:rPr>
        <w:rFonts w:ascii="Calibri" w:hAnsi="Calibri" w:hint="default"/>
      </w:rPr>
    </w:lvl>
    <w:lvl w:ilvl="8" w:tplc="CF3E06DE" w:tentative="1">
      <w:start w:val="1"/>
      <w:numFmt w:val="bullet"/>
      <w:lvlText w:val=" "/>
      <w:lvlJc w:val="left"/>
      <w:pPr>
        <w:tabs>
          <w:tab w:val="num" w:pos="6480"/>
        </w:tabs>
        <w:ind w:left="6480" w:hanging="360"/>
      </w:pPr>
      <w:rPr>
        <w:rFonts w:ascii="Calibri" w:hAnsi="Calibri" w:hint="default"/>
      </w:rPr>
    </w:lvl>
  </w:abstractNum>
  <w:abstractNum w:abstractNumId="28" w15:restartNumberingAfterBreak="0">
    <w:nsid w:val="6C264510"/>
    <w:multiLevelType w:val="hybridMultilevel"/>
    <w:tmpl w:val="70B68B66"/>
    <w:lvl w:ilvl="0" w:tplc="70002A08">
      <w:start w:val="1"/>
      <w:numFmt w:val="decimal"/>
      <w:lvlText w:val="%1."/>
      <w:lvlJc w:val="left"/>
      <w:pPr>
        <w:ind w:left="720" w:hanging="360"/>
      </w:pPr>
    </w:lvl>
    <w:lvl w:ilvl="1" w:tplc="C658A7F6" w:tentative="1">
      <w:start w:val="1"/>
      <w:numFmt w:val="lowerLetter"/>
      <w:lvlText w:val="%2."/>
      <w:lvlJc w:val="left"/>
      <w:pPr>
        <w:ind w:left="1440" w:hanging="360"/>
      </w:pPr>
    </w:lvl>
    <w:lvl w:ilvl="2" w:tplc="1BEA2178" w:tentative="1">
      <w:start w:val="1"/>
      <w:numFmt w:val="lowerRoman"/>
      <w:lvlText w:val="%3."/>
      <w:lvlJc w:val="right"/>
      <w:pPr>
        <w:ind w:left="2160" w:hanging="180"/>
      </w:pPr>
    </w:lvl>
    <w:lvl w:ilvl="3" w:tplc="4022C7DC" w:tentative="1">
      <w:start w:val="1"/>
      <w:numFmt w:val="decimal"/>
      <w:lvlText w:val="%4."/>
      <w:lvlJc w:val="left"/>
      <w:pPr>
        <w:ind w:left="2880" w:hanging="360"/>
      </w:pPr>
    </w:lvl>
    <w:lvl w:ilvl="4" w:tplc="D13C652A" w:tentative="1">
      <w:start w:val="1"/>
      <w:numFmt w:val="lowerLetter"/>
      <w:lvlText w:val="%5."/>
      <w:lvlJc w:val="left"/>
      <w:pPr>
        <w:ind w:left="3600" w:hanging="360"/>
      </w:pPr>
    </w:lvl>
    <w:lvl w:ilvl="5" w:tplc="74A43A60" w:tentative="1">
      <w:start w:val="1"/>
      <w:numFmt w:val="lowerRoman"/>
      <w:lvlText w:val="%6."/>
      <w:lvlJc w:val="right"/>
      <w:pPr>
        <w:ind w:left="4320" w:hanging="180"/>
      </w:pPr>
    </w:lvl>
    <w:lvl w:ilvl="6" w:tplc="C178B900" w:tentative="1">
      <w:start w:val="1"/>
      <w:numFmt w:val="decimal"/>
      <w:lvlText w:val="%7."/>
      <w:lvlJc w:val="left"/>
      <w:pPr>
        <w:ind w:left="5040" w:hanging="360"/>
      </w:pPr>
    </w:lvl>
    <w:lvl w:ilvl="7" w:tplc="E460D7B6" w:tentative="1">
      <w:start w:val="1"/>
      <w:numFmt w:val="lowerLetter"/>
      <w:lvlText w:val="%8."/>
      <w:lvlJc w:val="left"/>
      <w:pPr>
        <w:ind w:left="5760" w:hanging="360"/>
      </w:pPr>
    </w:lvl>
    <w:lvl w:ilvl="8" w:tplc="241A6AA8" w:tentative="1">
      <w:start w:val="1"/>
      <w:numFmt w:val="lowerRoman"/>
      <w:lvlText w:val="%9."/>
      <w:lvlJc w:val="right"/>
      <w:pPr>
        <w:ind w:left="6480" w:hanging="180"/>
      </w:pPr>
    </w:lvl>
  </w:abstractNum>
  <w:abstractNum w:abstractNumId="29" w15:restartNumberingAfterBreak="0">
    <w:nsid w:val="6CD3240E"/>
    <w:multiLevelType w:val="hybridMultilevel"/>
    <w:tmpl w:val="DDE06376"/>
    <w:lvl w:ilvl="0" w:tplc="88D4B5E6">
      <w:start w:val="1"/>
      <w:numFmt w:val="decimal"/>
      <w:lvlText w:val="%1."/>
      <w:lvlJc w:val="left"/>
      <w:pPr>
        <w:ind w:left="720" w:hanging="360"/>
      </w:pPr>
    </w:lvl>
    <w:lvl w:ilvl="1" w:tplc="E28EFFF4" w:tentative="1">
      <w:start w:val="1"/>
      <w:numFmt w:val="lowerLetter"/>
      <w:lvlText w:val="%2."/>
      <w:lvlJc w:val="left"/>
      <w:pPr>
        <w:ind w:left="1440" w:hanging="360"/>
      </w:pPr>
    </w:lvl>
    <w:lvl w:ilvl="2" w:tplc="F0208E4A" w:tentative="1">
      <w:start w:val="1"/>
      <w:numFmt w:val="lowerRoman"/>
      <w:lvlText w:val="%3."/>
      <w:lvlJc w:val="right"/>
      <w:pPr>
        <w:ind w:left="2160" w:hanging="180"/>
      </w:pPr>
    </w:lvl>
    <w:lvl w:ilvl="3" w:tplc="2ABE49D6" w:tentative="1">
      <w:start w:val="1"/>
      <w:numFmt w:val="decimal"/>
      <w:lvlText w:val="%4."/>
      <w:lvlJc w:val="left"/>
      <w:pPr>
        <w:ind w:left="2880" w:hanging="360"/>
      </w:pPr>
    </w:lvl>
    <w:lvl w:ilvl="4" w:tplc="FAE26E64" w:tentative="1">
      <w:start w:val="1"/>
      <w:numFmt w:val="lowerLetter"/>
      <w:lvlText w:val="%5."/>
      <w:lvlJc w:val="left"/>
      <w:pPr>
        <w:ind w:left="3600" w:hanging="360"/>
      </w:pPr>
    </w:lvl>
    <w:lvl w:ilvl="5" w:tplc="88FE22AA" w:tentative="1">
      <w:start w:val="1"/>
      <w:numFmt w:val="lowerRoman"/>
      <w:lvlText w:val="%6."/>
      <w:lvlJc w:val="right"/>
      <w:pPr>
        <w:ind w:left="4320" w:hanging="180"/>
      </w:pPr>
    </w:lvl>
    <w:lvl w:ilvl="6" w:tplc="18CCC9F8" w:tentative="1">
      <w:start w:val="1"/>
      <w:numFmt w:val="decimal"/>
      <w:lvlText w:val="%7."/>
      <w:lvlJc w:val="left"/>
      <w:pPr>
        <w:ind w:left="5040" w:hanging="360"/>
      </w:pPr>
    </w:lvl>
    <w:lvl w:ilvl="7" w:tplc="B99E8908" w:tentative="1">
      <w:start w:val="1"/>
      <w:numFmt w:val="lowerLetter"/>
      <w:lvlText w:val="%8."/>
      <w:lvlJc w:val="left"/>
      <w:pPr>
        <w:ind w:left="5760" w:hanging="360"/>
      </w:pPr>
    </w:lvl>
    <w:lvl w:ilvl="8" w:tplc="78E0C484" w:tentative="1">
      <w:start w:val="1"/>
      <w:numFmt w:val="lowerRoman"/>
      <w:lvlText w:val="%9."/>
      <w:lvlJc w:val="right"/>
      <w:pPr>
        <w:ind w:left="6480" w:hanging="180"/>
      </w:pPr>
    </w:lvl>
  </w:abstractNum>
  <w:abstractNum w:abstractNumId="30" w15:restartNumberingAfterBreak="0">
    <w:nsid w:val="768F1602"/>
    <w:multiLevelType w:val="hybridMultilevel"/>
    <w:tmpl w:val="1C6CA7B4"/>
    <w:lvl w:ilvl="0" w:tplc="2CE49A76">
      <w:start w:val="1"/>
      <w:numFmt w:val="decimal"/>
      <w:lvlText w:val="%1."/>
      <w:lvlJc w:val="left"/>
      <w:pPr>
        <w:ind w:left="720" w:hanging="360"/>
      </w:pPr>
    </w:lvl>
    <w:lvl w:ilvl="1" w:tplc="202819DA" w:tentative="1">
      <w:start w:val="1"/>
      <w:numFmt w:val="lowerLetter"/>
      <w:lvlText w:val="%2."/>
      <w:lvlJc w:val="left"/>
      <w:pPr>
        <w:ind w:left="1440" w:hanging="360"/>
      </w:pPr>
    </w:lvl>
    <w:lvl w:ilvl="2" w:tplc="3DC4D634" w:tentative="1">
      <w:start w:val="1"/>
      <w:numFmt w:val="lowerRoman"/>
      <w:lvlText w:val="%3."/>
      <w:lvlJc w:val="right"/>
      <w:pPr>
        <w:ind w:left="2160" w:hanging="180"/>
      </w:pPr>
    </w:lvl>
    <w:lvl w:ilvl="3" w:tplc="2BEEB69A" w:tentative="1">
      <w:start w:val="1"/>
      <w:numFmt w:val="decimal"/>
      <w:lvlText w:val="%4."/>
      <w:lvlJc w:val="left"/>
      <w:pPr>
        <w:ind w:left="2880" w:hanging="360"/>
      </w:pPr>
    </w:lvl>
    <w:lvl w:ilvl="4" w:tplc="E280DC48" w:tentative="1">
      <w:start w:val="1"/>
      <w:numFmt w:val="lowerLetter"/>
      <w:lvlText w:val="%5."/>
      <w:lvlJc w:val="left"/>
      <w:pPr>
        <w:ind w:left="3600" w:hanging="360"/>
      </w:pPr>
    </w:lvl>
    <w:lvl w:ilvl="5" w:tplc="2FC27CF0" w:tentative="1">
      <w:start w:val="1"/>
      <w:numFmt w:val="lowerRoman"/>
      <w:lvlText w:val="%6."/>
      <w:lvlJc w:val="right"/>
      <w:pPr>
        <w:ind w:left="4320" w:hanging="180"/>
      </w:pPr>
    </w:lvl>
    <w:lvl w:ilvl="6" w:tplc="60A867BE" w:tentative="1">
      <w:start w:val="1"/>
      <w:numFmt w:val="decimal"/>
      <w:lvlText w:val="%7."/>
      <w:lvlJc w:val="left"/>
      <w:pPr>
        <w:ind w:left="5040" w:hanging="360"/>
      </w:pPr>
    </w:lvl>
    <w:lvl w:ilvl="7" w:tplc="5D2A77AC" w:tentative="1">
      <w:start w:val="1"/>
      <w:numFmt w:val="lowerLetter"/>
      <w:lvlText w:val="%8."/>
      <w:lvlJc w:val="left"/>
      <w:pPr>
        <w:ind w:left="5760" w:hanging="360"/>
      </w:pPr>
    </w:lvl>
    <w:lvl w:ilvl="8" w:tplc="80AA9ECA" w:tentative="1">
      <w:start w:val="1"/>
      <w:numFmt w:val="lowerRoman"/>
      <w:lvlText w:val="%9."/>
      <w:lvlJc w:val="right"/>
      <w:pPr>
        <w:ind w:left="6480" w:hanging="180"/>
      </w:pPr>
    </w:lvl>
  </w:abstractNum>
  <w:abstractNum w:abstractNumId="31" w15:restartNumberingAfterBreak="0">
    <w:nsid w:val="780640A4"/>
    <w:multiLevelType w:val="multilevel"/>
    <w:tmpl w:val="1326D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EDE5764"/>
    <w:multiLevelType w:val="multilevel"/>
    <w:tmpl w:val="B30C5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4608025">
    <w:abstractNumId w:val="30"/>
  </w:num>
  <w:num w:numId="2" w16cid:durableId="1368026320">
    <w:abstractNumId w:val="7"/>
  </w:num>
  <w:num w:numId="3" w16cid:durableId="1495880849">
    <w:abstractNumId w:val="27"/>
  </w:num>
  <w:num w:numId="4" w16cid:durableId="2124104042">
    <w:abstractNumId w:val="15"/>
  </w:num>
  <w:num w:numId="5" w16cid:durableId="473453370">
    <w:abstractNumId w:val="5"/>
  </w:num>
  <w:num w:numId="6" w16cid:durableId="1290210736">
    <w:abstractNumId w:val="19"/>
  </w:num>
  <w:num w:numId="7" w16cid:durableId="2068526406">
    <w:abstractNumId w:val="29"/>
  </w:num>
  <w:num w:numId="8" w16cid:durableId="1098016601">
    <w:abstractNumId w:val="28"/>
  </w:num>
  <w:num w:numId="9" w16cid:durableId="604390077">
    <w:abstractNumId w:val="10"/>
  </w:num>
  <w:num w:numId="10" w16cid:durableId="799690446">
    <w:abstractNumId w:val="11"/>
  </w:num>
  <w:num w:numId="11" w16cid:durableId="908268822">
    <w:abstractNumId w:val="23"/>
  </w:num>
  <w:num w:numId="12" w16cid:durableId="1927498022">
    <w:abstractNumId w:val="25"/>
  </w:num>
  <w:num w:numId="13" w16cid:durableId="979114517">
    <w:abstractNumId w:val="3"/>
  </w:num>
  <w:num w:numId="14" w16cid:durableId="112478148">
    <w:abstractNumId w:val="2"/>
  </w:num>
  <w:num w:numId="15" w16cid:durableId="1459104128">
    <w:abstractNumId w:val="22"/>
  </w:num>
  <w:num w:numId="16" w16cid:durableId="1647394640">
    <w:abstractNumId w:val="8"/>
  </w:num>
  <w:num w:numId="17" w16cid:durableId="1946572998">
    <w:abstractNumId w:val="16"/>
  </w:num>
  <w:num w:numId="18" w16cid:durableId="778258340">
    <w:abstractNumId w:val="31"/>
  </w:num>
  <w:num w:numId="19" w16cid:durableId="1584297673">
    <w:abstractNumId w:val="0"/>
  </w:num>
  <w:num w:numId="20" w16cid:durableId="1587838537">
    <w:abstractNumId w:val="18"/>
  </w:num>
  <w:num w:numId="21" w16cid:durableId="2142647145">
    <w:abstractNumId w:val="13"/>
  </w:num>
  <w:num w:numId="22" w16cid:durableId="1636062342">
    <w:abstractNumId w:val="4"/>
  </w:num>
  <w:num w:numId="23" w16cid:durableId="285082816">
    <w:abstractNumId w:val="12"/>
  </w:num>
  <w:num w:numId="24" w16cid:durableId="239171736">
    <w:abstractNumId w:val="20"/>
  </w:num>
  <w:num w:numId="25" w16cid:durableId="1709640057">
    <w:abstractNumId w:val="1"/>
  </w:num>
  <w:num w:numId="26" w16cid:durableId="701393929">
    <w:abstractNumId w:val="14"/>
  </w:num>
  <w:num w:numId="27" w16cid:durableId="1736465998">
    <w:abstractNumId w:val="17"/>
  </w:num>
  <w:num w:numId="28" w16cid:durableId="1822963827">
    <w:abstractNumId w:val="21"/>
  </w:num>
  <w:num w:numId="29" w16cid:durableId="1855723395">
    <w:abstractNumId w:val="32"/>
  </w:num>
  <w:num w:numId="30" w16cid:durableId="890464416">
    <w:abstractNumId w:val="6"/>
  </w:num>
  <w:num w:numId="31" w16cid:durableId="1879513555">
    <w:abstractNumId w:val="24"/>
  </w:num>
  <w:num w:numId="32" w16cid:durableId="1155220545">
    <w:abstractNumId w:val="9"/>
  </w:num>
  <w:num w:numId="33" w16cid:durableId="13809759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zNzU0N7awMDc2MTdV0lEKTi0uzszPAykwqgUA6vLz0SwAAAA="/>
  </w:docVars>
  <w:rsids>
    <w:rsidRoot w:val="000C5C67"/>
    <w:rsid w:val="00001778"/>
    <w:rsid w:val="00001D87"/>
    <w:rsid w:val="000108C8"/>
    <w:rsid w:val="00012A04"/>
    <w:rsid w:val="00017E64"/>
    <w:rsid w:val="00024CD4"/>
    <w:rsid w:val="000407A4"/>
    <w:rsid w:val="0004538B"/>
    <w:rsid w:val="0005043D"/>
    <w:rsid w:val="00063275"/>
    <w:rsid w:val="00074B5C"/>
    <w:rsid w:val="000812AF"/>
    <w:rsid w:val="00087552"/>
    <w:rsid w:val="000C2A2A"/>
    <w:rsid w:val="000C542D"/>
    <w:rsid w:val="000C5C67"/>
    <w:rsid w:val="000C76DE"/>
    <w:rsid w:val="000D0040"/>
    <w:rsid w:val="000D0607"/>
    <w:rsid w:val="000D6452"/>
    <w:rsid w:val="000D7FAE"/>
    <w:rsid w:val="000E1535"/>
    <w:rsid w:val="000F0605"/>
    <w:rsid w:val="000F7582"/>
    <w:rsid w:val="001011A7"/>
    <w:rsid w:val="00106314"/>
    <w:rsid w:val="00122238"/>
    <w:rsid w:val="001235E0"/>
    <w:rsid w:val="00124C96"/>
    <w:rsid w:val="00126172"/>
    <w:rsid w:val="00126FAE"/>
    <w:rsid w:val="001364C9"/>
    <w:rsid w:val="001469E1"/>
    <w:rsid w:val="0016087D"/>
    <w:rsid w:val="00165240"/>
    <w:rsid w:val="001777BF"/>
    <w:rsid w:val="001C2646"/>
    <w:rsid w:val="001D48C5"/>
    <w:rsid w:val="001E5E75"/>
    <w:rsid w:val="001F03B2"/>
    <w:rsid w:val="001F0E6C"/>
    <w:rsid w:val="00203EE5"/>
    <w:rsid w:val="00222CBC"/>
    <w:rsid w:val="00226988"/>
    <w:rsid w:val="0022750B"/>
    <w:rsid w:val="00235F57"/>
    <w:rsid w:val="00236F24"/>
    <w:rsid w:val="00262CF4"/>
    <w:rsid w:val="0027299A"/>
    <w:rsid w:val="00284ECB"/>
    <w:rsid w:val="00284ED3"/>
    <w:rsid w:val="00292DB3"/>
    <w:rsid w:val="002958F2"/>
    <w:rsid w:val="00295C9D"/>
    <w:rsid w:val="002966AE"/>
    <w:rsid w:val="002A52ED"/>
    <w:rsid w:val="002B194E"/>
    <w:rsid w:val="002B3A13"/>
    <w:rsid w:val="002B546F"/>
    <w:rsid w:val="002C78FB"/>
    <w:rsid w:val="002D32D1"/>
    <w:rsid w:val="002E0A63"/>
    <w:rsid w:val="002E5383"/>
    <w:rsid w:val="002F1AA1"/>
    <w:rsid w:val="002F4586"/>
    <w:rsid w:val="002F4A1C"/>
    <w:rsid w:val="00315F9E"/>
    <w:rsid w:val="00316F3D"/>
    <w:rsid w:val="00322D63"/>
    <w:rsid w:val="00323E3E"/>
    <w:rsid w:val="00342BC2"/>
    <w:rsid w:val="00354CEB"/>
    <w:rsid w:val="00356394"/>
    <w:rsid w:val="0036737B"/>
    <w:rsid w:val="00377A99"/>
    <w:rsid w:val="0038200B"/>
    <w:rsid w:val="0039778D"/>
    <w:rsid w:val="00397A63"/>
    <w:rsid w:val="003A2F09"/>
    <w:rsid w:val="003A4211"/>
    <w:rsid w:val="003A51F5"/>
    <w:rsid w:val="003B6767"/>
    <w:rsid w:val="003C0D12"/>
    <w:rsid w:val="003C2985"/>
    <w:rsid w:val="003C3A02"/>
    <w:rsid w:val="003D2089"/>
    <w:rsid w:val="003D76BE"/>
    <w:rsid w:val="003F378A"/>
    <w:rsid w:val="003F7028"/>
    <w:rsid w:val="004012BE"/>
    <w:rsid w:val="00405007"/>
    <w:rsid w:val="004131E6"/>
    <w:rsid w:val="004153BA"/>
    <w:rsid w:val="00421969"/>
    <w:rsid w:val="00424A71"/>
    <w:rsid w:val="00425E39"/>
    <w:rsid w:val="0042651C"/>
    <w:rsid w:val="004318F3"/>
    <w:rsid w:val="00432649"/>
    <w:rsid w:val="004359D2"/>
    <w:rsid w:val="00450358"/>
    <w:rsid w:val="004510EB"/>
    <w:rsid w:val="004535A9"/>
    <w:rsid w:val="004555FE"/>
    <w:rsid w:val="0046204A"/>
    <w:rsid w:val="00465072"/>
    <w:rsid w:val="00473887"/>
    <w:rsid w:val="004757B6"/>
    <w:rsid w:val="00475C90"/>
    <w:rsid w:val="004768C1"/>
    <w:rsid w:val="00493FC4"/>
    <w:rsid w:val="004A3935"/>
    <w:rsid w:val="004B5FBE"/>
    <w:rsid w:val="004D29F0"/>
    <w:rsid w:val="004D4C59"/>
    <w:rsid w:val="004E4BD9"/>
    <w:rsid w:val="0050557E"/>
    <w:rsid w:val="00515A45"/>
    <w:rsid w:val="005401D4"/>
    <w:rsid w:val="0054425F"/>
    <w:rsid w:val="00554A6D"/>
    <w:rsid w:val="00560198"/>
    <w:rsid w:val="005828AB"/>
    <w:rsid w:val="00582F0D"/>
    <w:rsid w:val="00590025"/>
    <w:rsid w:val="00591466"/>
    <w:rsid w:val="005A484A"/>
    <w:rsid w:val="005B3C41"/>
    <w:rsid w:val="005D0758"/>
    <w:rsid w:val="005D09EA"/>
    <w:rsid w:val="005D1F73"/>
    <w:rsid w:val="005D4772"/>
    <w:rsid w:val="005E32B2"/>
    <w:rsid w:val="006024CC"/>
    <w:rsid w:val="00613AD9"/>
    <w:rsid w:val="00620B56"/>
    <w:rsid w:val="00640C52"/>
    <w:rsid w:val="006554E6"/>
    <w:rsid w:val="006748D8"/>
    <w:rsid w:val="00680DCF"/>
    <w:rsid w:val="00682D10"/>
    <w:rsid w:val="0069674B"/>
    <w:rsid w:val="0069754E"/>
    <w:rsid w:val="006A2B1D"/>
    <w:rsid w:val="006A74B6"/>
    <w:rsid w:val="006A77FA"/>
    <w:rsid w:val="006A7824"/>
    <w:rsid w:val="006A7B38"/>
    <w:rsid w:val="006B31D4"/>
    <w:rsid w:val="006B6640"/>
    <w:rsid w:val="006D0AB7"/>
    <w:rsid w:val="006E0C47"/>
    <w:rsid w:val="00703A45"/>
    <w:rsid w:val="0070531C"/>
    <w:rsid w:val="007235FA"/>
    <w:rsid w:val="0072696F"/>
    <w:rsid w:val="00730623"/>
    <w:rsid w:val="0075085E"/>
    <w:rsid w:val="007528C8"/>
    <w:rsid w:val="00753B63"/>
    <w:rsid w:val="00761CDE"/>
    <w:rsid w:val="00764402"/>
    <w:rsid w:val="00767305"/>
    <w:rsid w:val="00780CFE"/>
    <w:rsid w:val="00783398"/>
    <w:rsid w:val="00783C50"/>
    <w:rsid w:val="00787CB0"/>
    <w:rsid w:val="00791114"/>
    <w:rsid w:val="00796115"/>
    <w:rsid w:val="00797671"/>
    <w:rsid w:val="007A003F"/>
    <w:rsid w:val="007A2A59"/>
    <w:rsid w:val="007A53B4"/>
    <w:rsid w:val="007A6687"/>
    <w:rsid w:val="007B3BFC"/>
    <w:rsid w:val="007C1D0F"/>
    <w:rsid w:val="007D36F3"/>
    <w:rsid w:val="007D6B44"/>
    <w:rsid w:val="007E05B3"/>
    <w:rsid w:val="007E1961"/>
    <w:rsid w:val="007E7A09"/>
    <w:rsid w:val="007F0D32"/>
    <w:rsid w:val="007F3827"/>
    <w:rsid w:val="007F6725"/>
    <w:rsid w:val="00800BCE"/>
    <w:rsid w:val="00801A4F"/>
    <w:rsid w:val="0080229A"/>
    <w:rsid w:val="008033A6"/>
    <w:rsid w:val="00805111"/>
    <w:rsid w:val="008306C6"/>
    <w:rsid w:val="008312B8"/>
    <w:rsid w:val="00840EAA"/>
    <w:rsid w:val="00844B56"/>
    <w:rsid w:val="00846E6C"/>
    <w:rsid w:val="0085314D"/>
    <w:rsid w:val="00857372"/>
    <w:rsid w:val="00863443"/>
    <w:rsid w:val="008724E1"/>
    <w:rsid w:val="00872F05"/>
    <w:rsid w:val="008802B1"/>
    <w:rsid w:val="0088468F"/>
    <w:rsid w:val="00896AD4"/>
    <w:rsid w:val="008A3EA2"/>
    <w:rsid w:val="008C37D9"/>
    <w:rsid w:val="008C5343"/>
    <w:rsid w:val="008D10FD"/>
    <w:rsid w:val="008D349A"/>
    <w:rsid w:val="008F55B5"/>
    <w:rsid w:val="008F7A6C"/>
    <w:rsid w:val="009126D6"/>
    <w:rsid w:val="00912EDF"/>
    <w:rsid w:val="00920941"/>
    <w:rsid w:val="00921655"/>
    <w:rsid w:val="0092351D"/>
    <w:rsid w:val="00930317"/>
    <w:rsid w:val="00931883"/>
    <w:rsid w:val="00945332"/>
    <w:rsid w:val="0095006C"/>
    <w:rsid w:val="00952ED0"/>
    <w:rsid w:val="0095493A"/>
    <w:rsid w:val="009564BF"/>
    <w:rsid w:val="00957143"/>
    <w:rsid w:val="00957379"/>
    <w:rsid w:val="00963FAE"/>
    <w:rsid w:val="00984B26"/>
    <w:rsid w:val="00987C7E"/>
    <w:rsid w:val="00993139"/>
    <w:rsid w:val="00997ADD"/>
    <w:rsid w:val="009B3CF7"/>
    <w:rsid w:val="009B5109"/>
    <w:rsid w:val="009C5E21"/>
    <w:rsid w:val="009E5688"/>
    <w:rsid w:val="009E585D"/>
    <w:rsid w:val="00A02B45"/>
    <w:rsid w:val="00A05A85"/>
    <w:rsid w:val="00A17F17"/>
    <w:rsid w:val="00A24CB8"/>
    <w:rsid w:val="00A30D2B"/>
    <w:rsid w:val="00A37FB8"/>
    <w:rsid w:val="00A429A3"/>
    <w:rsid w:val="00A4534E"/>
    <w:rsid w:val="00A66B7C"/>
    <w:rsid w:val="00A72EFC"/>
    <w:rsid w:val="00A84769"/>
    <w:rsid w:val="00A84E4E"/>
    <w:rsid w:val="00A86B6F"/>
    <w:rsid w:val="00A87590"/>
    <w:rsid w:val="00AC589D"/>
    <w:rsid w:val="00AD384C"/>
    <w:rsid w:val="00AD59C5"/>
    <w:rsid w:val="00AE4E32"/>
    <w:rsid w:val="00AE77EB"/>
    <w:rsid w:val="00B0218E"/>
    <w:rsid w:val="00B039C6"/>
    <w:rsid w:val="00B15F6B"/>
    <w:rsid w:val="00B17820"/>
    <w:rsid w:val="00B24557"/>
    <w:rsid w:val="00B31A57"/>
    <w:rsid w:val="00B35668"/>
    <w:rsid w:val="00B37B7C"/>
    <w:rsid w:val="00B401FF"/>
    <w:rsid w:val="00B46E4E"/>
    <w:rsid w:val="00B52D68"/>
    <w:rsid w:val="00B57222"/>
    <w:rsid w:val="00B726DB"/>
    <w:rsid w:val="00B73D16"/>
    <w:rsid w:val="00B7758C"/>
    <w:rsid w:val="00BB57D8"/>
    <w:rsid w:val="00BC2444"/>
    <w:rsid w:val="00BC4E6E"/>
    <w:rsid w:val="00BC5356"/>
    <w:rsid w:val="00BC5F32"/>
    <w:rsid w:val="00BD4D6F"/>
    <w:rsid w:val="00BE6984"/>
    <w:rsid w:val="00BE79EF"/>
    <w:rsid w:val="00BE7E46"/>
    <w:rsid w:val="00C25CE9"/>
    <w:rsid w:val="00C32D3A"/>
    <w:rsid w:val="00C473FE"/>
    <w:rsid w:val="00C54783"/>
    <w:rsid w:val="00C60E2B"/>
    <w:rsid w:val="00C644C9"/>
    <w:rsid w:val="00C64707"/>
    <w:rsid w:val="00C828C4"/>
    <w:rsid w:val="00C837D9"/>
    <w:rsid w:val="00C878A1"/>
    <w:rsid w:val="00C91ECA"/>
    <w:rsid w:val="00C930A2"/>
    <w:rsid w:val="00CA3DD2"/>
    <w:rsid w:val="00CB3FA1"/>
    <w:rsid w:val="00CB41BB"/>
    <w:rsid w:val="00CB6080"/>
    <w:rsid w:val="00CC2D04"/>
    <w:rsid w:val="00CC71C9"/>
    <w:rsid w:val="00CD31C1"/>
    <w:rsid w:val="00CD4993"/>
    <w:rsid w:val="00CE55DF"/>
    <w:rsid w:val="00CF3C49"/>
    <w:rsid w:val="00D0451E"/>
    <w:rsid w:val="00D2284D"/>
    <w:rsid w:val="00D279C6"/>
    <w:rsid w:val="00D3336A"/>
    <w:rsid w:val="00D370AC"/>
    <w:rsid w:val="00DA0C2A"/>
    <w:rsid w:val="00DB4A8B"/>
    <w:rsid w:val="00DC713C"/>
    <w:rsid w:val="00DD07BF"/>
    <w:rsid w:val="00DD2729"/>
    <w:rsid w:val="00DD5D99"/>
    <w:rsid w:val="00DE4FB1"/>
    <w:rsid w:val="00DF39C3"/>
    <w:rsid w:val="00E03FE6"/>
    <w:rsid w:val="00E27D25"/>
    <w:rsid w:val="00E316FE"/>
    <w:rsid w:val="00E46002"/>
    <w:rsid w:val="00E55673"/>
    <w:rsid w:val="00E67274"/>
    <w:rsid w:val="00E756C3"/>
    <w:rsid w:val="00E77BE5"/>
    <w:rsid w:val="00E823DB"/>
    <w:rsid w:val="00E85360"/>
    <w:rsid w:val="00E93B2A"/>
    <w:rsid w:val="00E94ED4"/>
    <w:rsid w:val="00E96A6E"/>
    <w:rsid w:val="00EA2DA3"/>
    <w:rsid w:val="00EA6783"/>
    <w:rsid w:val="00EC6941"/>
    <w:rsid w:val="00ED361F"/>
    <w:rsid w:val="00ED776A"/>
    <w:rsid w:val="00EE1AED"/>
    <w:rsid w:val="00EE2476"/>
    <w:rsid w:val="00EE3D84"/>
    <w:rsid w:val="00EE4D04"/>
    <w:rsid w:val="00EE6886"/>
    <w:rsid w:val="00EE6ACB"/>
    <w:rsid w:val="00EF2214"/>
    <w:rsid w:val="00EF5551"/>
    <w:rsid w:val="00F01CA7"/>
    <w:rsid w:val="00F131DF"/>
    <w:rsid w:val="00F25122"/>
    <w:rsid w:val="00F26474"/>
    <w:rsid w:val="00F36981"/>
    <w:rsid w:val="00F41786"/>
    <w:rsid w:val="00F449A6"/>
    <w:rsid w:val="00F50083"/>
    <w:rsid w:val="00F5779C"/>
    <w:rsid w:val="00F64B4E"/>
    <w:rsid w:val="00F671D8"/>
    <w:rsid w:val="00F7386B"/>
    <w:rsid w:val="00F77ED0"/>
    <w:rsid w:val="00F80819"/>
    <w:rsid w:val="00F87C25"/>
    <w:rsid w:val="00FA1848"/>
    <w:rsid w:val="00FA1D75"/>
    <w:rsid w:val="00FA4F23"/>
    <w:rsid w:val="00FA5133"/>
    <w:rsid w:val="00FB069C"/>
    <w:rsid w:val="00FB34A6"/>
    <w:rsid w:val="00FB680F"/>
    <w:rsid w:val="00FE62F6"/>
    <w:rsid w:val="00FE7546"/>
    <w:rsid w:val="00FF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9599"/>
  <w15:chartTrackingRefBased/>
  <w15:docId w15:val="{986B967F-6120-4EF3-B91B-DA3D35C17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C67"/>
    <w:pPr>
      <w:ind w:left="720"/>
      <w:contextualSpacing/>
    </w:pPr>
  </w:style>
  <w:style w:type="character" w:styleId="Hyperlink">
    <w:name w:val="Hyperlink"/>
    <w:basedOn w:val="DefaultParagraphFont"/>
    <w:uiPriority w:val="99"/>
    <w:unhideWhenUsed/>
    <w:rsid w:val="00BC2444"/>
    <w:rPr>
      <w:color w:val="0563C1" w:themeColor="hyperlink"/>
      <w:u w:val="single"/>
    </w:rPr>
  </w:style>
  <w:style w:type="paragraph" w:styleId="Header">
    <w:name w:val="header"/>
    <w:basedOn w:val="Normal"/>
    <w:link w:val="HeaderChar"/>
    <w:uiPriority w:val="99"/>
    <w:unhideWhenUsed/>
    <w:rsid w:val="000F7582"/>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7582"/>
  </w:style>
  <w:style w:type="paragraph" w:styleId="Footer">
    <w:name w:val="footer"/>
    <w:basedOn w:val="Normal"/>
    <w:link w:val="FooterChar"/>
    <w:uiPriority w:val="99"/>
    <w:unhideWhenUsed/>
    <w:rsid w:val="000F7582"/>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7582"/>
  </w:style>
  <w:style w:type="character" w:customStyle="1" w:styleId="websearch-marked">
    <w:name w:val="web_search-marked"/>
    <w:basedOn w:val="DefaultParagraphFont"/>
    <w:rsid w:val="001777BF"/>
  </w:style>
  <w:style w:type="paragraph" w:styleId="Revision">
    <w:name w:val="Revision"/>
    <w:hidden/>
    <w:uiPriority w:val="99"/>
    <w:semiHidden/>
    <w:rsid w:val="007E1961"/>
    <w:pPr>
      <w:spacing w:after="0" w:line="240" w:lineRule="auto"/>
    </w:pPr>
  </w:style>
  <w:style w:type="paragraph" w:styleId="BalloonText">
    <w:name w:val="Balloon Text"/>
    <w:basedOn w:val="Normal"/>
    <w:link w:val="BalloonTextChar"/>
    <w:uiPriority w:val="99"/>
    <w:semiHidden/>
    <w:unhideWhenUsed/>
    <w:rsid w:val="006A2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1D"/>
    <w:rPr>
      <w:rFonts w:ascii="Segoe UI" w:hAnsi="Segoe UI" w:cs="Segoe UI"/>
      <w:sz w:val="18"/>
      <w:szCs w:val="18"/>
    </w:rPr>
  </w:style>
  <w:style w:type="character" w:styleId="CommentReference">
    <w:name w:val="annotation reference"/>
    <w:basedOn w:val="DefaultParagraphFont"/>
    <w:uiPriority w:val="99"/>
    <w:semiHidden/>
    <w:unhideWhenUsed/>
    <w:rsid w:val="006A2B1D"/>
    <w:rPr>
      <w:sz w:val="16"/>
      <w:szCs w:val="16"/>
    </w:rPr>
  </w:style>
  <w:style w:type="paragraph" w:styleId="CommentText">
    <w:name w:val="annotation text"/>
    <w:basedOn w:val="Normal"/>
    <w:link w:val="CommentTextChar"/>
    <w:uiPriority w:val="99"/>
    <w:semiHidden/>
    <w:unhideWhenUsed/>
    <w:rsid w:val="006A2B1D"/>
    <w:pPr>
      <w:spacing w:line="240" w:lineRule="auto"/>
    </w:pPr>
    <w:rPr>
      <w:sz w:val="20"/>
      <w:szCs w:val="20"/>
    </w:rPr>
  </w:style>
  <w:style w:type="character" w:customStyle="1" w:styleId="CommentTextChar">
    <w:name w:val="Comment Text Char"/>
    <w:basedOn w:val="DefaultParagraphFont"/>
    <w:link w:val="CommentText"/>
    <w:uiPriority w:val="99"/>
    <w:semiHidden/>
    <w:rsid w:val="006A2B1D"/>
    <w:rPr>
      <w:sz w:val="20"/>
      <w:szCs w:val="20"/>
    </w:rPr>
  </w:style>
  <w:style w:type="paragraph" w:styleId="CommentSubject">
    <w:name w:val="annotation subject"/>
    <w:basedOn w:val="CommentText"/>
    <w:next w:val="CommentText"/>
    <w:link w:val="CommentSubjectChar"/>
    <w:uiPriority w:val="99"/>
    <w:semiHidden/>
    <w:unhideWhenUsed/>
    <w:rsid w:val="006A2B1D"/>
    <w:rPr>
      <w:b/>
      <w:bCs/>
    </w:rPr>
  </w:style>
  <w:style w:type="character" w:customStyle="1" w:styleId="CommentSubjectChar">
    <w:name w:val="Comment Subject Char"/>
    <w:basedOn w:val="CommentTextChar"/>
    <w:link w:val="CommentSubject"/>
    <w:uiPriority w:val="99"/>
    <w:semiHidden/>
    <w:rsid w:val="006A2B1D"/>
    <w:rPr>
      <w:b/>
      <w:bCs/>
      <w:sz w:val="20"/>
      <w:szCs w:val="20"/>
    </w:rPr>
  </w:style>
  <w:style w:type="paragraph" w:styleId="BodyText">
    <w:name w:val="Body Text"/>
    <w:basedOn w:val="Normal"/>
    <w:link w:val="BodyTextChar"/>
    <w:uiPriority w:val="1"/>
    <w:qFormat/>
    <w:rsid w:val="00493FC4"/>
    <w:pPr>
      <w:widowControl w:val="0"/>
      <w:autoSpaceDE w:val="0"/>
      <w:autoSpaceDN w:val="0"/>
      <w:spacing w:after="0" w:line="240" w:lineRule="auto"/>
    </w:pPr>
    <w:rPr>
      <w:rFonts w:ascii="Tahoma" w:eastAsia="Tahoma" w:hAnsi="Tahoma" w:cs="Tahoma"/>
      <w:sz w:val="20"/>
      <w:szCs w:val="20"/>
    </w:rPr>
  </w:style>
  <w:style w:type="character" w:customStyle="1" w:styleId="BodyTextChar">
    <w:name w:val="Body Text Char"/>
    <w:basedOn w:val="DefaultParagraphFont"/>
    <w:link w:val="BodyText"/>
    <w:uiPriority w:val="1"/>
    <w:rsid w:val="00493FC4"/>
    <w:rPr>
      <w:rFonts w:ascii="Tahoma" w:eastAsia="Tahoma" w:hAnsi="Tahoma" w:cs="Tahoma"/>
      <w:sz w:val="20"/>
      <w:szCs w:val="20"/>
    </w:rPr>
  </w:style>
  <w:style w:type="paragraph" w:styleId="FootnoteText">
    <w:name w:val="footnote text"/>
    <w:basedOn w:val="Normal"/>
    <w:link w:val="FootnoteTextChar"/>
    <w:uiPriority w:val="99"/>
    <w:semiHidden/>
    <w:unhideWhenUsed/>
    <w:rsid w:val="006975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754E"/>
    <w:rPr>
      <w:sz w:val="20"/>
      <w:szCs w:val="20"/>
    </w:rPr>
  </w:style>
  <w:style w:type="character" w:styleId="FootnoteReference">
    <w:name w:val="footnote reference"/>
    <w:basedOn w:val="DefaultParagraphFont"/>
    <w:uiPriority w:val="99"/>
    <w:semiHidden/>
    <w:unhideWhenUsed/>
    <w:rsid w:val="0069754E"/>
    <w:rPr>
      <w:vertAlign w:val="superscript"/>
    </w:rPr>
  </w:style>
  <w:style w:type="character" w:styleId="FollowedHyperlink">
    <w:name w:val="FollowedHyperlink"/>
    <w:basedOn w:val="DefaultParagraphFont"/>
    <w:uiPriority w:val="99"/>
    <w:semiHidden/>
    <w:unhideWhenUsed/>
    <w:rsid w:val="00C644C9"/>
    <w:rPr>
      <w:color w:val="954F72" w:themeColor="followedHyperlink"/>
      <w:u w:val="single"/>
    </w:rPr>
  </w:style>
  <w:style w:type="paragraph" w:customStyle="1" w:styleId="paragraph">
    <w:name w:val="paragraph"/>
    <w:basedOn w:val="Normal"/>
    <w:rsid w:val="004555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555FE"/>
  </w:style>
  <w:style w:type="character" w:customStyle="1" w:styleId="eop">
    <w:name w:val="eop"/>
    <w:basedOn w:val="DefaultParagraphFont"/>
    <w:rsid w:val="00455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05910">
      <w:bodyDiv w:val="1"/>
      <w:marLeft w:val="0"/>
      <w:marRight w:val="0"/>
      <w:marTop w:val="0"/>
      <w:marBottom w:val="0"/>
      <w:divBdr>
        <w:top w:val="none" w:sz="0" w:space="0" w:color="auto"/>
        <w:left w:val="none" w:sz="0" w:space="0" w:color="auto"/>
        <w:bottom w:val="none" w:sz="0" w:space="0" w:color="auto"/>
        <w:right w:val="none" w:sz="0" w:space="0" w:color="auto"/>
      </w:divBdr>
    </w:div>
    <w:div w:id="1631593867">
      <w:bodyDiv w:val="1"/>
      <w:marLeft w:val="0"/>
      <w:marRight w:val="0"/>
      <w:marTop w:val="0"/>
      <w:marBottom w:val="0"/>
      <w:divBdr>
        <w:top w:val="none" w:sz="0" w:space="0" w:color="auto"/>
        <w:left w:val="none" w:sz="0" w:space="0" w:color="auto"/>
        <w:bottom w:val="none" w:sz="0" w:space="0" w:color="auto"/>
        <w:right w:val="none" w:sz="0" w:space="0" w:color="auto"/>
      </w:divBdr>
      <w:divsChild>
        <w:div w:id="169679493">
          <w:marLeft w:val="0"/>
          <w:marRight w:val="0"/>
          <w:marTop w:val="0"/>
          <w:marBottom w:val="0"/>
          <w:divBdr>
            <w:top w:val="none" w:sz="0" w:space="0" w:color="auto"/>
            <w:left w:val="none" w:sz="0" w:space="0" w:color="auto"/>
            <w:bottom w:val="none" w:sz="0" w:space="0" w:color="auto"/>
            <w:right w:val="none" w:sz="0" w:space="0" w:color="auto"/>
          </w:divBdr>
          <w:divsChild>
            <w:div w:id="1636570647">
              <w:marLeft w:val="0"/>
              <w:marRight w:val="0"/>
              <w:marTop w:val="0"/>
              <w:marBottom w:val="0"/>
              <w:divBdr>
                <w:top w:val="none" w:sz="0" w:space="0" w:color="auto"/>
                <w:left w:val="none" w:sz="0" w:space="0" w:color="auto"/>
                <w:bottom w:val="none" w:sz="0" w:space="0" w:color="auto"/>
                <w:right w:val="none" w:sz="0" w:space="0" w:color="auto"/>
              </w:divBdr>
            </w:div>
          </w:divsChild>
        </w:div>
        <w:div w:id="1186096296">
          <w:marLeft w:val="0"/>
          <w:marRight w:val="0"/>
          <w:marTop w:val="0"/>
          <w:marBottom w:val="0"/>
          <w:divBdr>
            <w:top w:val="none" w:sz="0" w:space="0" w:color="auto"/>
            <w:left w:val="none" w:sz="0" w:space="0" w:color="auto"/>
            <w:bottom w:val="none" w:sz="0" w:space="0" w:color="auto"/>
            <w:right w:val="none" w:sz="0" w:space="0" w:color="auto"/>
          </w:divBdr>
          <w:divsChild>
            <w:div w:id="2034499599">
              <w:marLeft w:val="0"/>
              <w:marRight w:val="0"/>
              <w:marTop w:val="0"/>
              <w:marBottom w:val="0"/>
              <w:divBdr>
                <w:top w:val="none" w:sz="0" w:space="0" w:color="auto"/>
                <w:left w:val="none" w:sz="0" w:space="0" w:color="auto"/>
                <w:bottom w:val="none" w:sz="0" w:space="0" w:color="auto"/>
                <w:right w:val="none" w:sz="0" w:space="0" w:color="auto"/>
              </w:divBdr>
            </w:div>
            <w:div w:id="1305113019">
              <w:marLeft w:val="0"/>
              <w:marRight w:val="0"/>
              <w:marTop w:val="0"/>
              <w:marBottom w:val="0"/>
              <w:divBdr>
                <w:top w:val="none" w:sz="0" w:space="0" w:color="auto"/>
                <w:left w:val="none" w:sz="0" w:space="0" w:color="auto"/>
                <w:bottom w:val="none" w:sz="0" w:space="0" w:color="auto"/>
                <w:right w:val="none" w:sz="0" w:space="0" w:color="auto"/>
              </w:divBdr>
            </w:div>
            <w:div w:id="1975480908">
              <w:marLeft w:val="0"/>
              <w:marRight w:val="0"/>
              <w:marTop w:val="0"/>
              <w:marBottom w:val="0"/>
              <w:divBdr>
                <w:top w:val="none" w:sz="0" w:space="0" w:color="auto"/>
                <w:left w:val="none" w:sz="0" w:space="0" w:color="auto"/>
                <w:bottom w:val="none" w:sz="0" w:space="0" w:color="auto"/>
                <w:right w:val="none" w:sz="0" w:space="0" w:color="auto"/>
              </w:divBdr>
            </w:div>
            <w:div w:id="52890591">
              <w:marLeft w:val="0"/>
              <w:marRight w:val="0"/>
              <w:marTop w:val="0"/>
              <w:marBottom w:val="0"/>
              <w:divBdr>
                <w:top w:val="none" w:sz="0" w:space="0" w:color="auto"/>
                <w:left w:val="none" w:sz="0" w:space="0" w:color="auto"/>
                <w:bottom w:val="none" w:sz="0" w:space="0" w:color="auto"/>
                <w:right w:val="none" w:sz="0" w:space="0" w:color="auto"/>
              </w:divBdr>
            </w:div>
            <w:div w:id="1053236840">
              <w:marLeft w:val="0"/>
              <w:marRight w:val="0"/>
              <w:marTop w:val="0"/>
              <w:marBottom w:val="0"/>
              <w:divBdr>
                <w:top w:val="none" w:sz="0" w:space="0" w:color="auto"/>
                <w:left w:val="none" w:sz="0" w:space="0" w:color="auto"/>
                <w:bottom w:val="none" w:sz="0" w:space="0" w:color="auto"/>
                <w:right w:val="none" w:sz="0" w:space="0" w:color="auto"/>
              </w:divBdr>
            </w:div>
            <w:div w:id="395589995">
              <w:marLeft w:val="0"/>
              <w:marRight w:val="0"/>
              <w:marTop w:val="0"/>
              <w:marBottom w:val="0"/>
              <w:divBdr>
                <w:top w:val="none" w:sz="0" w:space="0" w:color="auto"/>
                <w:left w:val="none" w:sz="0" w:space="0" w:color="auto"/>
                <w:bottom w:val="none" w:sz="0" w:space="0" w:color="auto"/>
                <w:right w:val="none" w:sz="0" w:space="0" w:color="auto"/>
              </w:divBdr>
            </w:div>
            <w:div w:id="1270970632">
              <w:marLeft w:val="0"/>
              <w:marRight w:val="0"/>
              <w:marTop w:val="0"/>
              <w:marBottom w:val="0"/>
              <w:divBdr>
                <w:top w:val="none" w:sz="0" w:space="0" w:color="auto"/>
                <w:left w:val="none" w:sz="0" w:space="0" w:color="auto"/>
                <w:bottom w:val="none" w:sz="0" w:space="0" w:color="auto"/>
                <w:right w:val="none" w:sz="0" w:space="0" w:color="auto"/>
              </w:divBdr>
            </w:div>
            <w:div w:id="1563832387">
              <w:marLeft w:val="0"/>
              <w:marRight w:val="0"/>
              <w:marTop w:val="0"/>
              <w:marBottom w:val="0"/>
              <w:divBdr>
                <w:top w:val="none" w:sz="0" w:space="0" w:color="auto"/>
                <w:left w:val="none" w:sz="0" w:space="0" w:color="auto"/>
                <w:bottom w:val="none" w:sz="0" w:space="0" w:color="auto"/>
                <w:right w:val="none" w:sz="0" w:space="0" w:color="auto"/>
              </w:divBdr>
            </w:div>
            <w:div w:id="2066709531">
              <w:marLeft w:val="0"/>
              <w:marRight w:val="0"/>
              <w:marTop w:val="0"/>
              <w:marBottom w:val="0"/>
              <w:divBdr>
                <w:top w:val="none" w:sz="0" w:space="0" w:color="auto"/>
                <w:left w:val="none" w:sz="0" w:space="0" w:color="auto"/>
                <w:bottom w:val="none" w:sz="0" w:space="0" w:color="auto"/>
                <w:right w:val="none" w:sz="0" w:space="0" w:color="auto"/>
              </w:divBdr>
            </w:div>
            <w:div w:id="141944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0D6D781023E647836D653A8CDC7605" ma:contentTypeVersion="13" ma:contentTypeDescription="Umožňuje vytvoriť nový dokument." ma:contentTypeScope="" ma:versionID="b08c6486e843726aa500a91eaed3127c">
  <xsd:schema xmlns:xsd="http://www.w3.org/2001/XMLSchema" xmlns:xs="http://www.w3.org/2001/XMLSchema" xmlns:p="http://schemas.microsoft.com/office/2006/metadata/properties" xmlns:ns3="d4132698-efcf-4421-bf31-6b81d1623da4" xmlns:ns4="f9647583-738d-48e6-8986-a68e5780fd24" targetNamespace="http://schemas.microsoft.com/office/2006/metadata/properties" ma:root="true" ma:fieldsID="2cfc256d34264556fcfdc3863d3b4a58" ns3:_="" ns4:_="">
    <xsd:import namespace="d4132698-efcf-4421-bf31-6b81d1623da4"/>
    <xsd:import namespace="f9647583-738d-48e6-8986-a68e5780fd2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32698-efcf-4421-bf31-6b81d1623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647583-738d-48e6-8986-a68e5780fd24"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element name="SharingHintHash" ma:index="20"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A7A22-7D8D-42E4-B002-0E5035CAF3FE}">
  <ds:schemaRefs>
    <ds:schemaRef ds:uri="http://schemas.microsoft.com/sharepoint/v3/contenttype/forms"/>
  </ds:schemaRefs>
</ds:datastoreItem>
</file>

<file path=customXml/itemProps2.xml><?xml version="1.0" encoding="utf-8"?>
<ds:datastoreItem xmlns:ds="http://schemas.openxmlformats.org/officeDocument/2006/customXml" ds:itemID="{720EB356-9FC1-4A2A-A212-240EDCBF17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174017-233A-413B-988B-28EC0FE27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32698-efcf-4421-bf31-6b81d1623da4"/>
    <ds:schemaRef ds:uri="f9647583-738d-48e6-8986-a68e5780fd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18A4A-05EA-40D7-95A5-BA9F9CCCC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452</Words>
  <Characters>2580</Characters>
  <Application>Microsoft Office Word</Application>
  <DocSecurity>0</DocSecurity>
  <Lines>21</Lines>
  <Paragraphs>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Holienka Marian</dc:creator>
  <cp:lastModifiedBy>Mario Vukelić</cp:lastModifiedBy>
  <cp:revision>14</cp:revision>
  <dcterms:created xsi:type="dcterms:W3CDTF">2023-05-04T21:33:00Z</dcterms:created>
  <dcterms:modified xsi:type="dcterms:W3CDTF">2023-05-12T07:14:00Z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0x0101003A0D6D781023E647836D653A8CDC7605</vt:lpwstr>
  </property>
  <property fmtid="{D5CDD505-2E9C-101B-9397-08002B2CF9AE}" pid="3" name="GrammarlyDocumentId">
    <vt:lpwstr>2597702ee244fee3b649e0e0f6297c1856ab2b332ecb13352fd6c0ceeb9897c1</vt:lpwstr>
  </property>
</Properties>
</file>