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BE01B" w14:textId="77777777" w:rsidR="00493FC4" w:rsidRPr="009A4C5B" w:rsidRDefault="00493FC4" w:rsidP="007A6687">
      <w:pPr>
        <w:jc w:val="center"/>
        <w:rPr>
          <w:rFonts w:ascii="Times New Roman" w:hAnsi="Times New Roman" w:cs="Times New Roman"/>
          <w:b/>
          <w:lang w:val="hu-HU"/>
        </w:rPr>
      </w:pPr>
    </w:p>
    <w:p w14:paraId="20ADDC3A" w14:textId="77777777" w:rsidR="00B70A86" w:rsidRPr="009A4C5B" w:rsidRDefault="00B70A86" w:rsidP="00B70A86">
      <w:pPr>
        <w:jc w:val="center"/>
        <w:rPr>
          <w:rFonts w:ascii="Times New Roman" w:hAnsi="Times New Roman" w:cs="Times New Roman"/>
          <w:b/>
          <w:sz w:val="36"/>
          <w:szCs w:val="36"/>
          <w:lang w:val="hu-HU"/>
        </w:rPr>
      </w:pPr>
      <w:r w:rsidRPr="009A4C5B">
        <w:rPr>
          <w:rFonts w:ascii="Times New Roman" w:hAnsi="Times New Roman" w:cs="Times New Roman"/>
          <w:b/>
          <w:sz w:val="36"/>
          <w:szCs w:val="36"/>
          <w:lang w:val="hu-HU"/>
        </w:rPr>
        <w:t xml:space="preserve">RESTART: </w:t>
      </w:r>
      <w:proofErr w:type="spellStart"/>
      <w:r w:rsidRPr="009A4C5B">
        <w:rPr>
          <w:rFonts w:ascii="Times New Roman" w:hAnsi="Times New Roman" w:cs="Times New Roman"/>
          <w:b/>
          <w:sz w:val="36"/>
          <w:szCs w:val="36"/>
          <w:lang w:val="hu-HU"/>
        </w:rPr>
        <w:t>Reziliencia</w:t>
      </w:r>
      <w:proofErr w:type="spellEnd"/>
      <w:r w:rsidRPr="009A4C5B">
        <w:rPr>
          <w:rFonts w:ascii="Times New Roman" w:hAnsi="Times New Roman" w:cs="Times New Roman"/>
          <w:b/>
          <w:sz w:val="36"/>
          <w:szCs w:val="36"/>
          <w:lang w:val="hu-HU"/>
        </w:rPr>
        <w:t xml:space="preserve"> és képzés a kkv-k számára</w:t>
      </w:r>
    </w:p>
    <w:p w14:paraId="48E65B5F" w14:textId="77777777" w:rsidR="00B70A86" w:rsidRPr="009A4C5B" w:rsidRDefault="00B70A86" w:rsidP="00B70A86">
      <w:pPr>
        <w:jc w:val="center"/>
        <w:rPr>
          <w:rFonts w:ascii="Times New Roman" w:hAnsi="Times New Roman" w:cs="Times New Roman"/>
          <w:b/>
          <w:lang w:val="hu-HU"/>
        </w:rPr>
      </w:pPr>
    </w:p>
    <w:p w14:paraId="484C39D8" w14:textId="2F584BBF" w:rsidR="00B70A86" w:rsidRPr="009A4C5B" w:rsidRDefault="00B70A86" w:rsidP="00B70A86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hu-HU"/>
        </w:rPr>
      </w:pPr>
      <w:r w:rsidRPr="009A4C5B">
        <w:rPr>
          <w:rFonts w:ascii="Times New Roman" w:hAnsi="Times New Roman" w:cs="Times New Roman"/>
          <w:b/>
          <w:bCs/>
          <w:sz w:val="48"/>
          <w:szCs w:val="48"/>
          <w:lang w:val="hu-HU"/>
        </w:rPr>
        <w:t>Esettanulmány</w:t>
      </w:r>
    </w:p>
    <w:p w14:paraId="2F53EC09" w14:textId="3D510945" w:rsidR="00B70A86" w:rsidRPr="009A4C5B" w:rsidRDefault="00B70A86" w:rsidP="00B70A86">
      <w:pPr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A4C5B">
        <w:rPr>
          <w:rFonts w:ascii="Times New Roman" w:hAnsi="Times New Roman" w:cs="Times New Roman"/>
          <w:b/>
          <w:sz w:val="28"/>
          <w:szCs w:val="28"/>
          <w:lang w:val="hu-HU"/>
        </w:rPr>
        <w:t>(3. Projekt</w:t>
      </w:r>
      <w:r w:rsidR="009A4C5B" w:rsidRPr="009A4C5B">
        <w:rPr>
          <w:rFonts w:ascii="Times New Roman" w:hAnsi="Times New Roman" w:cs="Times New Roman"/>
          <w:b/>
          <w:sz w:val="28"/>
          <w:szCs w:val="28"/>
          <w:lang w:val="hu-HU"/>
        </w:rPr>
        <w:t>e</w:t>
      </w:r>
      <w:r w:rsidRPr="009A4C5B">
        <w:rPr>
          <w:rFonts w:ascii="Times New Roman" w:hAnsi="Times New Roman" w:cs="Times New Roman"/>
          <w:b/>
          <w:sz w:val="28"/>
          <w:szCs w:val="28"/>
          <w:lang w:val="hu-HU"/>
        </w:rPr>
        <w:t>redmény - 3.1. Feladat &amp; 3.2 Feladat)</w:t>
      </w:r>
    </w:p>
    <w:p w14:paraId="7B1AF94A" w14:textId="1F187C28" w:rsidR="00024CD4" w:rsidRPr="009A4C5B" w:rsidRDefault="00963FAE" w:rsidP="007A6687">
      <w:pPr>
        <w:jc w:val="both"/>
        <w:rPr>
          <w:rFonts w:cstheme="minorHAnsi"/>
          <w:bCs/>
          <w:lang w:val="hu-HU"/>
        </w:rPr>
      </w:pPr>
      <w:r w:rsidRPr="009A4C5B">
        <w:rPr>
          <w:rFonts w:cstheme="minorHAnsi"/>
          <w:bCs/>
          <w:lang w:val="hu-HU"/>
        </w:rPr>
        <w:t xml:space="preserve"> </w:t>
      </w:r>
    </w:p>
    <w:tbl>
      <w:tblPr>
        <w:tblW w:w="9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5624"/>
      </w:tblGrid>
      <w:tr w:rsidR="00B34EA2" w:rsidRPr="009A4C5B" w14:paraId="66753E1A" w14:textId="3E34DF70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7AC4238" w14:textId="3A2A0390" w:rsidR="00B34EA2" w:rsidRPr="009A4C5B" w:rsidRDefault="00B34EA2" w:rsidP="00B34EA2">
            <w:pPr>
              <w:jc w:val="both"/>
              <w:rPr>
                <w:rFonts w:cstheme="minorHAnsi"/>
                <w:b/>
                <w:bCs/>
                <w:lang w:val="hu-HU"/>
              </w:rPr>
            </w:pPr>
            <w:r w:rsidRPr="009A4C5B">
              <w:rPr>
                <w:b/>
                <w:bCs/>
                <w:lang w:val="hu-HU"/>
              </w:rPr>
              <w:t>Az esettanulmány szerzője: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6C8EFA" w14:textId="3BD3344A" w:rsidR="00B34EA2" w:rsidRPr="009A4C5B" w:rsidRDefault="00B34EA2" w:rsidP="00B34EA2">
            <w:pPr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 xml:space="preserve"> </w:t>
            </w:r>
            <w:proofErr w:type="spellStart"/>
            <w:r w:rsidRPr="009A4C5B">
              <w:rPr>
                <w:rFonts w:cstheme="minorHAnsi"/>
                <w:bCs/>
                <w:i/>
                <w:lang w:val="hu-HU"/>
              </w:rPr>
              <w:t>Slovak</w:t>
            </w:r>
            <w:proofErr w:type="spellEnd"/>
            <w:r w:rsidRPr="009A4C5B">
              <w:rPr>
                <w:rFonts w:cstheme="minorHAnsi"/>
                <w:bCs/>
                <w:i/>
                <w:lang w:val="hu-HU"/>
              </w:rPr>
              <w:t xml:space="preserve"> Business </w:t>
            </w:r>
            <w:proofErr w:type="spellStart"/>
            <w:r w:rsidRPr="009A4C5B">
              <w:rPr>
                <w:rFonts w:cstheme="minorHAnsi"/>
                <w:bCs/>
                <w:i/>
                <w:lang w:val="hu-HU"/>
              </w:rPr>
              <w:t>Agency</w:t>
            </w:r>
            <w:proofErr w:type="spellEnd"/>
          </w:p>
        </w:tc>
      </w:tr>
      <w:tr w:rsidR="00B34EA2" w:rsidRPr="009A4C5B" w14:paraId="61AF4020" w14:textId="18B5C4A5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hideMark/>
          </w:tcPr>
          <w:p w14:paraId="5292B825" w14:textId="00AB88DE" w:rsidR="00B34EA2" w:rsidRPr="009A4C5B" w:rsidRDefault="00B34EA2" w:rsidP="00B34EA2">
            <w:pPr>
              <w:ind w:right="134"/>
              <w:jc w:val="both"/>
              <w:rPr>
                <w:rFonts w:ascii="Segoe UI" w:eastAsia="Times New Roman" w:hAnsi="Segoe UI" w:cs="Segoe UI"/>
                <w:b/>
                <w:sz w:val="18"/>
                <w:szCs w:val="18"/>
                <w:lang w:val="hu-HU" w:eastAsia="en-GB"/>
              </w:rPr>
            </w:pPr>
            <w:r w:rsidRPr="009A4C5B">
              <w:rPr>
                <w:b/>
                <w:bCs/>
                <w:lang w:val="hu-HU"/>
              </w:rPr>
              <w:t xml:space="preserve">Annak a modulnak a neve, amelyhez az esettanulmány tartozik: 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45ADC9" w14:textId="20E68307" w:rsidR="00B34EA2" w:rsidRPr="009A4C5B" w:rsidRDefault="000E34CA" w:rsidP="00B34EA2">
            <w:pPr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 xml:space="preserve">5. modul: Fenntartható, </w:t>
            </w:r>
            <w:r w:rsidR="009A4C5B">
              <w:rPr>
                <w:rFonts w:cstheme="minorHAnsi"/>
                <w:bCs/>
                <w:i/>
                <w:lang w:val="hu-HU"/>
              </w:rPr>
              <w:t>társadalmi</w:t>
            </w:r>
            <w:r w:rsidRPr="009A4C5B">
              <w:rPr>
                <w:rFonts w:cstheme="minorHAnsi"/>
                <w:bCs/>
                <w:i/>
                <w:lang w:val="hu-HU"/>
              </w:rPr>
              <w:t xml:space="preserve"> és zöld vállalkozás</w:t>
            </w:r>
          </w:p>
        </w:tc>
      </w:tr>
      <w:tr w:rsidR="00B34EA2" w:rsidRPr="009A4C5B" w14:paraId="761783B0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2E77686B" w14:textId="7000B96A" w:rsidR="00B34EA2" w:rsidRPr="009A4C5B" w:rsidRDefault="00B34EA2" w:rsidP="00B34EA2">
            <w:pPr>
              <w:jc w:val="both"/>
              <w:rPr>
                <w:rFonts w:cstheme="minorHAnsi"/>
                <w:b/>
                <w:bCs/>
                <w:lang w:val="hu-HU"/>
              </w:rPr>
            </w:pPr>
            <w:r w:rsidRPr="009A4C5B">
              <w:rPr>
                <w:b/>
                <w:bCs/>
                <w:lang w:val="hu-HU"/>
              </w:rPr>
              <w:t>Az esettanulmány címe: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ED926F" w14:textId="76A2A958" w:rsidR="00B34EA2" w:rsidRPr="009A4C5B" w:rsidRDefault="002840E2" w:rsidP="00B34EA2">
            <w:pPr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 xml:space="preserve">CILA - vezető etikus divatcég a kapszulakollekciókra összpontosítva </w:t>
            </w:r>
          </w:p>
        </w:tc>
      </w:tr>
      <w:tr w:rsidR="00B34EA2" w:rsidRPr="009A4C5B" w14:paraId="00C5E36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D595A54" w14:textId="3EB74E86" w:rsidR="00B34EA2" w:rsidRPr="009A4C5B" w:rsidRDefault="00B34EA2" w:rsidP="00B34EA2">
            <w:pPr>
              <w:jc w:val="both"/>
              <w:rPr>
                <w:rFonts w:cstheme="minorHAnsi"/>
                <w:b/>
                <w:bCs/>
                <w:lang w:val="hu-HU"/>
              </w:rPr>
            </w:pPr>
            <w:r w:rsidRPr="009A4C5B">
              <w:rPr>
                <w:b/>
                <w:bCs/>
                <w:lang w:val="hu-HU"/>
              </w:rPr>
              <w:t>Az esettanulmány leírása: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C479E2" w14:textId="738A57DA" w:rsidR="00B34EA2" w:rsidRPr="009A4C5B" w:rsidRDefault="00536E54" w:rsidP="00B34EA2">
            <w:p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 xml:space="preserve">A </w:t>
            </w:r>
            <w:proofErr w:type="spellStart"/>
            <w:r w:rsidR="00E00979">
              <w:rPr>
                <w:rFonts w:cstheme="minorHAnsi"/>
                <w:bCs/>
                <w:i/>
                <w:lang w:val="hu-HU"/>
              </w:rPr>
              <w:t>f</w:t>
            </w:r>
            <w:r w:rsidRPr="009A4C5B">
              <w:rPr>
                <w:rFonts w:cstheme="minorHAnsi"/>
                <w:bCs/>
                <w:i/>
                <w:lang w:val="hu-HU"/>
              </w:rPr>
              <w:t>ast</w:t>
            </w:r>
            <w:proofErr w:type="spellEnd"/>
            <w:r w:rsidRPr="009A4C5B">
              <w:rPr>
                <w:rFonts w:cstheme="minorHAnsi"/>
                <w:bCs/>
                <w:i/>
                <w:lang w:val="hu-HU"/>
              </w:rPr>
              <w:t xml:space="preserve"> </w:t>
            </w:r>
            <w:proofErr w:type="spellStart"/>
            <w:r w:rsidR="00E00979">
              <w:rPr>
                <w:rFonts w:cstheme="minorHAnsi"/>
                <w:bCs/>
                <w:i/>
                <w:lang w:val="hu-HU"/>
              </w:rPr>
              <w:t>f</w:t>
            </w:r>
            <w:r w:rsidRPr="009A4C5B">
              <w:rPr>
                <w:rFonts w:cstheme="minorHAnsi"/>
                <w:bCs/>
                <w:i/>
                <w:lang w:val="hu-HU"/>
              </w:rPr>
              <w:t>ashion</w:t>
            </w:r>
            <w:proofErr w:type="spellEnd"/>
            <w:r w:rsidRPr="009A4C5B">
              <w:rPr>
                <w:rFonts w:cstheme="minorHAnsi"/>
                <w:bCs/>
                <w:i/>
                <w:lang w:val="hu-HU"/>
              </w:rPr>
              <w:t xml:space="preserve"> iparágat hosszú ideje kritika éri a magas ökológiai terhelés és a munkavállalók kedvezőtlen munkakörülményei miatt. Ezzel szemben a </w:t>
            </w:r>
            <w:proofErr w:type="spellStart"/>
            <w:r w:rsidR="008A217B">
              <w:rPr>
                <w:rFonts w:cstheme="minorHAnsi"/>
                <w:bCs/>
                <w:i/>
                <w:lang w:val="hu-HU"/>
              </w:rPr>
              <w:t>s</w:t>
            </w:r>
            <w:r w:rsidRPr="009A4C5B">
              <w:rPr>
                <w:rFonts w:cstheme="minorHAnsi"/>
                <w:bCs/>
                <w:i/>
                <w:lang w:val="hu-HU"/>
              </w:rPr>
              <w:t>low</w:t>
            </w:r>
            <w:proofErr w:type="spellEnd"/>
            <w:r w:rsidRPr="009A4C5B">
              <w:rPr>
                <w:rFonts w:cstheme="minorHAnsi"/>
                <w:bCs/>
                <w:i/>
                <w:lang w:val="hu-HU"/>
              </w:rPr>
              <w:t xml:space="preserve"> </w:t>
            </w:r>
            <w:proofErr w:type="spellStart"/>
            <w:r w:rsidRPr="009A4C5B">
              <w:rPr>
                <w:rFonts w:cstheme="minorHAnsi"/>
                <w:bCs/>
                <w:i/>
                <w:lang w:val="hu-HU"/>
              </w:rPr>
              <w:t>fashion</w:t>
            </w:r>
            <w:proofErr w:type="spellEnd"/>
            <w:r w:rsidRPr="009A4C5B">
              <w:rPr>
                <w:rFonts w:cstheme="minorHAnsi"/>
                <w:bCs/>
                <w:i/>
                <w:lang w:val="hu-HU"/>
              </w:rPr>
              <w:t xml:space="preserve"> koncepciója megoldja az említett kihívásokat, felelősségteljesen és körültekintően viszonyul a környezethez és a munkavállalókhoz</w:t>
            </w:r>
            <w:r w:rsidR="00B34EA2" w:rsidRPr="009A4C5B">
              <w:rPr>
                <w:rFonts w:cstheme="minorHAnsi"/>
                <w:bCs/>
                <w:i/>
                <w:lang w:val="hu-HU"/>
              </w:rPr>
              <w:t xml:space="preserve">. </w:t>
            </w:r>
            <w:r w:rsidR="003C2314" w:rsidRPr="009A4C5B">
              <w:rPr>
                <w:rFonts w:cstheme="minorHAnsi"/>
                <w:bCs/>
                <w:i/>
                <w:lang w:val="hu-HU"/>
              </w:rPr>
              <w:t xml:space="preserve">A Cila egy szlovák divatmárka, amely joggal tartozik a </w:t>
            </w:r>
            <w:proofErr w:type="spellStart"/>
            <w:r w:rsidR="003C2314" w:rsidRPr="009A4C5B">
              <w:rPr>
                <w:rFonts w:cstheme="minorHAnsi"/>
                <w:bCs/>
                <w:i/>
                <w:lang w:val="hu-HU"/>
              </w:rPr>
              <w:t>slow</w:t>
            </w:r>
            <w:proofErr w:type="spellEnd"/>
            <w:r w:rsidR="003C2314" w:rsidRPr="009A4C5B">
              <w:rPr>
                <w:rFonts w:cstheme="minorHAnsi"/>
                <w:bCs/>
                <w:i/>
                <w:lang w:val="hu-HU"/>
              </w:rPr>
              <w:t xml:space="preserve"> </w:t>
            </w:r>
            <w:proofErr w:type="spellStart"/>
            <w:r w:rsidR="003C2314" w:rsidRPr="009A4C5B">
              <w:rPr>
                <w:rFonts w:cstheme="minorHAnsi"/>
                <w:bCs/>
                <w:i/>
                <w:lang w:val="hu-HU"/>
              </w:rPr>
              <w:t>fashion</w:t>
            </w:r>
            <w:proofErr w:type="spellEnd"/>
            <w:r w:rsidR="003C2314" w:rsidRPr="009A4C5B">
              <w:rPr>
                <w:rFonts w:cstheme="minorHAnsi"/>
                <w:bCs/>
                <w:i/>
                <w:lang w:val="hu-HU"/>
              </w:rPr>
              <w:t xml:space="preserve"> kategóriába. A cég indításának szándéka azon az elképzelésen alapult, hogy olyan minőségi, kényelmes és időtálló ruhákat hozzanak létre, amelyeket az emberek hosszabb ideig viselnek, és nem kerülnek hulladékba. </w:t>
            </w:r>
          </w:p>
          <w:p w14:paraId="0560AF2D" w14:textId="5B490FCB" w:rsidR="00296C6D" w:rsidRPr="009A4C5B" w:rsidRDefault="00296C6D" w:rsidP="00296C6D">
            <w:p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>A Cila olyan nők számára készít ruhákat, akiknek fontos a fenntartható életmód. Ezért a fenntarthatóság, a társadalmi felelősségvállalás és a női erő áll a vállalkozás középpontjában. A termékeik tartósságára és a szlovákiai helyi gyártásra helyezik a hangsúlyt. Mi a pontos megközelítésük?</w:t>
            </w:r>
            <w:r w:rsidR="009030B5" w:rsidRPr="009A4C5B">
              <w:rPr>
                <w:rFonts w:cstheme="minorHAnsi"/>
                <w:bCs/>
                <w:i/>
                <w:lang w:val="hu-HU"/>
              </w:rPr>
              <w:t xml:space="preserve"> </w:t>
            </w:r>
          </w:p>
          <w:p w14:paraId="4777CEAF" w14:textId="77777777" w:rsidR="0001221E" w:rsidRPr="009A4C5B" w:rsidRDefault="0001221E" w:rsidP="0001221E">
            <w:pPr>
              <w:pStyle w:val="Listaszerbekezds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>A javaslatok a női "közönséggel" együttműködve jönnek létre.</w:t>
            </w:r>
          </w:p>
          <w:p w14:paraId="5A40F15B" w14:textId="77777777" w:rsidR="0001221E" w:rsidRPr="009A4C5B" w:rsidRDefault="0001221E" w:rsidP="0001221E">
            <w:pPr>
              <w:pStyle w:val="Listaszerbekezds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 xml:space="preserve">Az anyagokat a szlovákiai helyi műhelyektől szerzik be kiváló minőségű textil "hulladék" formájában, amelyet aztán </w:t>
            </w:r>
            <w:proofErr w:type="spellStart"/>
            <w:r w:rsidRPr="009A4C5B">
              <w:rPr>
                <w:rFonts w:cstheme="minorHAnsi"/>
                <w:bCs/>
                <w:i/>
                <w:lang w:val="hu-HU"/>
              </w:rPr>
              <w:t>újrahasznosítanak</w:t>
            </w:r>
            <w:proofErr w:type="spellEnd"/>
            <w:r w:rsidRPr="009A4C5B">
              <w:rPr>
                <w:rFonts w:cstheme="minorHAnsi"/>
                <w:bCs/>
                <w:i/>
                <w:lang w:val="hu-HU"/>
              </w:rPr>
              <w:t xml:space="preserve"> - elsősorban </w:t>
            </w:r>
            <w:proofErr w:type="spellStart"/>
            <w:r w:rsidRPr="009A4C5B">
              <w:rPr>
                <w:rFonts w:cstheme="minorHAnsi"/>
                <w:bCs/>
                <w:i/>
                <w:lang w:val="hu-HU"/>
              </w:rPr>
              <w:t>bio</w:t>
            </w:r>
            <w:proofErr w:type="spellEnd"/>
            <w:r w:rsidRPr="009A4C5B">
              <w:rPr>
                <w:rFonts w:cstheme="minorHAnsi"/>
                <w:bCs/>
                <w:i/>
                <w:lang w:val="hu-HU"/>
              </w:rPr>
              <w:t xml:space="preserve"> minősítésű szöveteket választanak.</w:t>
            </w:r>
          </w:p>
          <w:p w14:paraId="33D3EC83" w14:textId="77777777" w:rsidR="0001221E" w:rsidRPr="009A4C5B" w:rsidRDefault="0001221E" w:rsidP="0001221E">
            <w:pPr>
              <w:pStyle w:val="Listaszerbekezds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>A már nem használt gombok is kapnak egy második esélyt.</w:t>
            </w:r>
          </w:p>
          <w:p w14:paraId="3B1B2917" w14:textId="77777777" w:rsidR="00EB6C9B" w:rsidRPr="009A4C5B" w:rsidRDefault="00EB6C9B" w:rsidP="00EB6C9B">
            <w:pPr>
              <w:pStyle w:val="Listaszerbekezds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>A gyártás kisebb műhelyekben történik tapasztalt varrónőkkel.</w:t>
            </w:r>
          </w:p>
          <w:p w14:paraId="1C043192" w14:textId="77777777" w:rsidR="00EB6C9B" w:rsidRPr="009A4C5B" w:rsidRDefault="00EB6C9B" w:rsidP="00EB6C9B">
            <w:pPr>
              <w:pStyle w:val="Listaszerbekezds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lastRenderedPageBreak/>
              <w:t>A csomagoláshoz kizárólag újrahasznosított papírt használnak</w:t>
            </w:r>
          </w:p>
          <w:p w14:paraId="03C50547" w14:textId="77777777" w:rsidR="00EB6C9B" w:rsidRPr="009A4C5B" w:rsidRDefault="00EB6C9B" w:rsidP="00EB6C9B">
            <w:pPr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>A gyártásból visszamaradt anyagmaradványok iskolákba, textilhulladék-feldolgozókba kerülnek, vagy csomagoláshoz használják fel.</w:t>
            </w:r>
          </w:p>
          <w:p w14:paraId="39240D96" w14:textId="77777777" w:rsidR="00670B64" w:rsidRPr="009A4C5B" w:rsidRDefault="00670B64" w:rsidP="00B34EA2">
            <w:p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 xml:space="preserve">2017-ben a márka elnyerte a </w:t>
            </w:r>
            <w:proofErr w:type="spellStart"/>
            <w:r w:rsidRPr="009A4C5B">
              <w:rPr>
                <w:rFonts w:cstheme="minorHAnsi"/>
                <w:bCs/>
                <w:i/>
                <w:lang w:val="hu-HU"/>
              </w:rPr>
              <w:t>Via</w:t>
            </w:r>
            <w:proofErr w:type="spellEnd"/>
            <w:r w:rsidRPr="009A4C5B">
              <w:rPr>
                <w:rFonts w:cstheme="minorHAnsi"/>
                <w:bCs/>
                <w:i/>
                <w:lang w:val="hu-HU"/>
              </w:rPr>
              <w:t xml:space="preserve"> </w:t>
            </w:r>
            <w:proofErr w:type="spellStart"/>
            <w:r w:rsidRPr="009A4C5B">
              <w:rPr>
                <w:rFonts w:cstheme="minorHAnsi"/>
                <w:bCs/>
                <w:i/>
                <w:lang w:val="hu-HU"/>
              </w:rPr>
              <w:t>Bona</w:t>
            </w:r>
            <w:proofErr w:type="spellEnd"/>
            <w:r w:rsidRPr="009A4C5B">
              <w:rPr>
                <w:rFonts w:cstheme="minorHAnsi"/>
                <w:bCs/>
                <w:i/>
                <w:lang w:val="hu-HU"/>
              </w:rPr>
              <w:t xml:space="preserve"> </w:t>
            </w:r>
            <w:proofErr w:type="spellStart"/>
            <w:r w:rsidRPr="009A4C5B">
              <w:rPr>
                <w:rFonts w:cstheme="minorHAnsi"/>
                <w:bCs/>
                <w:i/>
                <w:lang w:val="hu-HU"/>
              </w:rPr>
              <w:t>Slovakia</w:t>
            </w:r>
            <w:proofErr w:type="spellEnd"/>
            <w:r w:rsidRPr="009A4C5B">
              <w:rPr>
                <w:rFonts w:cstheme="minorHAnsi"/>
                <w:bCs/>
                <w:i/>
                <w:lang w:val="hu-HU"/>
              </w:rPr>
              <w:t xml:space="preserve"> díjat, amelyet a neves szlovákiai </w:t>
            </w:r>
            <w:proofErr w:type="spellStart"/>
            <w:r w:rsidRPr="009A4C5B">
              <w:rPr>
                <w:rFonts w:cstheme="minorHAnsi"/>
                <w:bCs/>
                <w:i/>
                <w:lang w:val="hu-HU"/>
              </w:rPr>
              <w:t>Pontis</w:t>
            </w:r>
            <w:proofErr w:type="spellEnd"/>
            <w:r w:rsidRPr="009A4C5B">
              <w:rPr>
                <w:rFonts w:cstheme="minorHAnsi"/>
                <w:bCs/>
                <w:i/>
                <w:lang w:val="hu-HU"/>
              </w:rPr>
              <w:t xml:space="preserve"> Alapítvány a Zöld Vállalat kategóriában egy inspiráló projektért kapott. 2020-ban pedig ugyanebben a kategóriában a vállalat bejutott a döntőbe.</w:t>
            </w:r>
          </w:p>
          <w:p w14:paraId="73C8BFA6" w14:textId="3D7C1A55" w:rsidR="00B34EA2" w:rsidRPr="009A4C5B" w:rsidRDefault="00E02ED0" w:rsidP="00B34EA2">
            <w:pPr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 xml:space="preserve">A Cila megalakulása óta az átláthatóságon alapul, és nem trendként épít márkát. Minden rendelkezésre álló információt és leírást közzétesz a termékekről és azok eredetéről. A Cila fontosnak tartja az empátiát is, és aktívan épít kapcsolatot a vásárlókkal a különböző rendezvényeken, ahol a vállalat bemutatkozhat. </w:t>
            </w:r>
            <w:r w:rsidR="00B34EA2" w:rsidRPr="009A4C5B">
              <w:rPr>
                <w:rFonts w:cstheme="minorHAnsi"/>
                <w:bCs/>
                <w:i/>
                <w:noProof/>
                <w:lang w:val="hu-HU" w:eastAsia="en-GB"/>
              </w:rPr>
              <w:drawing>
                <wp:inline distT="0" distB="0" distL="0" distR="0" wp14:anchorId="7B480626" wp14:editId="1520C7E2">
                  <wp:extent cx="3321050" cy="1524635"/>
                  <wp:effectExtent l="0" t="0" r="6350" b="0"/>
                  <wp:docPr id="1194069515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69515" name="Obrázok 11940695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747" cy="154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18FCC" w14:textId="77777777" w:rsidR="00B34EA2" w:rsidRPr="009A4C5B" w:rsidRDefault="00B34EA2" w:rsidP="00B34EA2">
            <w:pPr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noProof/>
                <w:lang w:val="hu-HU" w:eastAsia="en-GB"/>
              </w:rPr>
              <w:drawing>
                <wp:inline distT="0" distB="0" distL="0" distR="0" wp14:anchorId="7961C417" wp14:editId="36AC8CC9">
                  <wp:extent cx="3321090" cy="1838795"/>
                  <wp:effectExtent l="0" t="0" r="0" b="3175"/>
                  <wp:docPr id="1585104400" name="Obrázok 2" descr="Obrázok, na ktorom je osoba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104400" name="Obrázok 2" descr="Obrázok, na ktorom je osoba, vnútri&#10;&#10;Automaticky generovaný popi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96" cy="18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B165E" w14:textId="273156C7" w:rsidR="00B34EA2" w:rsidRPr="009A4C5B" w:rsidRDefault="00C0243E" w:rsidP="00B34EA2">
            <w:pPr>
              <w:ind w:right="230"/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>A kép forrása</w:t>
            </w:r>
            <w:r w:rsidR="00B34EA2" w:rsidRPr="009A4C5B">
              <w:rPr>
                <w:rFonts w:cstheme="minorHAnsi"/>
                <w:bCs/>
                <w:i/>
                <w:lang w:val="hu-HU"/>
              </w:rPr>
              <w:t>: https://cilaatelier.sk/</w:t>
            </w:r>
          </w:p>
        </w:tc>
      </w:tr>
      <w:tr w:rsidR="004E3D88" w:rsidRPr="009A4C5B" w14:paraId="208996D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02D03FC2" w14:textId="7D1DBFA5" w:rsidR="004E3D88" w:rsidRPr="009A4C5B" w:rsidRDefault="004E3D88" w:rsidP="004E3D88">
            <w:pPr>
              <w:jc w:val="both"/>
              <w:rPr>
                <w:rFonts w:cstheme="minorHAnsi"/>
                <w:b/>
                <w:bCs/>
                <w:lang w:val="hu-HU"/>
              </w:rPr>
            </w:pPr>
            <w:r w:rsidRPr="009A4C5B">
              <w:rPr>
                <w:b/>
                <w:bCs/>
                <w:lang w:val="hu-HU"/>
              </w:rPr>
              <w:lastRenderedPageBreak/>
              <w:t xml:space="preserve">Bővebb információ: 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2AA1B0" w14:textId="4598F917" w:rsidR="004E3D88" w:rsidRPr="009A4C5B" w:rsidRDefault="004E3D88" w:rsidP="004E3D88">
            <w:pPr>
              <w:jc w:val="both"/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cstheme="minorHAnsi"/>
                <w:bCs/>
                <w:i/>
                <w:lang w:val="hu-HU"/>
              </w:rPr>
              <w:t>https://cilaatelier.sk/</w:t>
            </w:r>
          </w:p>
        </w:tc>
      </w:tr>
      <w:tr w:rsidR="004E3D88" w:rsidRPr="009A4C5B" w14:paraId="38846A9F" w14:textId="3D05AC26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0D3B56FA" w14:textId="61DCD212" w:rsidR="004E3D88" w:rsidRPr="009A4C5B" w:rsidRDefault="004E3D88" w:rsidP="004E3D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hu-HU" w:eastAsia="en-GB"/>
              </w:rPr>
            </w:pPr>
            <w:r w:rsidRPr="009A4C5B">
              <w:rPr>
                <w:b/>
                <w:bCs/>
                <w:lang w:val="hu-HU"/>
              </w:rPr>
              <w:t xml:space="preserve">Az esettanulmány célcsoportja: 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03AEBB" w14:textId="3D720005" w:rsidR="004E3D88" w:rsidRPr="009A4C5B" w:rsidRDefault="004E3D88" w:rsidP="004E3D88">
            <w:pPr>
              <w:rPr>
                <w:rFonts w:cstheme="minorHAnsi"/>
                <w:bCs/>
                <w:lang w:val="hu-HU"/>
              </w:rPr>
            </w:pPr>
            <w:r w:rsidRPr="009A4C5B">
              <w:rPr>
                <w:rFonts w:cstheme="minorHAnsi"/>
                <w:bCs/>
                <w:lang w:val="hu-HU"/>
              </w:rPr>
              <w:t xml:space="preserve">  </w:t>
            </w:r>
            <w:r w:rsidRPr="009A4C5B">
              <w:rPr>
                <w:rFonts w:ascii="Webdings" w:hAnsi="Webdings" w:cs="Arima Koshi"/>
                <w:lang w:val="hu-H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4C5B">
              <w:rPr>
                <w:rFonts w:ascii="Webdings" w:hAnsi="Webdings" w:cs="Arima Koshi"/>
                <w:lang w:val="hu-HU"/>
              </w:rPr>
              <w:instrText xml:space="preserve"> FORMCHECKBOX </w:instrText>
            </w:r>
            <w:r w:rsidR="00000000" w:rsidRPr="009A4C5B">
              <w:rPr>
                <w:rFonts w:ascii="Webdings" w:hAnsi="Webdings" w:cs="Arima Koshi"/>
                <w:lang w:val="hu-HU"/>
              </w:rPr>
            </w:r>
            <w:r w:rsidR="00000000" w:rsidRPr="009A4C5B">
              <w:rPr>
                <w:rFonts w:ascii="Webdings" w:hAnsi="Webdings" w:cs="Arima Koshi"/>
                <w:lang w:val="hu-HU"/>
              </w:rPr>
              <w:fldChar w:fldCharType="separate"/>
            </w:r>
            <w:r w:rsidRPr="009A4C5B">
              <w:rPr>
                <w:rFonts w:ascii="Webdings" w:hAnsi="Webdings" w:cs="Arima Koshi"/>
                <w:lang w:val="hu-HU"/>
              </w:rPr>
              <w:fldChar w:fldCharType="end"/>
            </w:r>
            <w:r w:rsidRPr="009A4C5B">
              <w:rPr>
                <w:rFonts w:ascii="Webdings" w:hAnsi="Webdings" w:cs="Arima Koshi"/>
                <w:lang w:val="hu-HU"/>
              </w:rPr>
              <w:t></w:t>
            </w:r>
            <w:proofErr w:type="spellStart"/>
            <w:r w:rsidR="003C52D1" w:rsidRPr="009A4C5B">
              <w:rPr>
                <w:rFonts w:cstheme="minorHAnsi"/>
                <w:bCs/>
                <w:lang w:val="hu-HU"/>
              </w:rPr>
              <w:t>Mikro</w:t>
            </w:r>
            <w:proofErr w:type="spellEnd"/>
            <w:r w:rsidR="003C52D1" w:rsidRPr="009A4C5B">
              <w:rPr>
                <w:rFonts w:cstheme="minorHAnsi"/>
                <w:bCs/>
                <w:lang w:val="hu-HU"/>
              </w:rPr>
              <w:t>-, kis- és középvállalkozások (KKV-k)</w:t>
            </w:r>
          </w:p>
          <w:p w14:paraId="2DD40654" w14:textId="2628002A" w:rsidR="004E3D88" w:rsidRPr="009A4C5B" w:rsidRDefault="004E3D88" w:rsidP="004E3D88">
            <w:pPr>
              <w:rPr>
                <w:rFonts w:cstheme="minorHAnsi"/>
                <w:bCs/>
                <w:lang w:val="hu-HU"/>
              </w:rPr>
            </w:pPr>
            <w:r w:rsidRPr="009A4C5B">
              <w:rPr>
                <w:rFonts w:ascii="Webdings" w:hAnsi="Webdings" w:cs="Arima Koshi"/>
                <w:lang w:val="hu-HU"/>
              </w:rPr>
              <w:t></w:t>
            </w:r>
            <w:r w:rsidRPr="009A4C5B">
              <w:rPr>
                <w:rFonts w:ascii="Webdings" w:hAnsi="Webdings" w:cs="Arima Koshi"/>
                <w:lang w:val="hu-H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4C5B">
              <w:rPr>
                <w:rFonts w:ascii="Webdings" w:hAnsi="Webdings" w:cs="Arima Koshi"/>
                <w:lang w:val="hu-HU"/>
              </w:rPr>
              <w:instrText xml:space="preserve"> FORMCHECKBOX </w:instrText>
            </w:r>
            <w:r w:rsidR="00000000" w:rsidRPr="009A4C5B">
              <w:rPr>
                <w:rFonts w:ascii="Webdings" w:hAnsi="Webdings" w:cs="Arima Koshi"/>
                <w:lang w:val="hu-HU"/>
              </w:rPr>
            </w:r>
            <w:r w:rsidR="00000000" w:rsidRPr="009A4C5B">
              <w:rPr>
                <w:rFonts w:ascii="Webdings" w:hAnsi="Webdings" w:cs="Arima Koshi"/>
                <w:lang w:val="hu-HU"/>
              </w:rPr>
              <w:fldChar w:fldCharType="separate"/>
            </w:r>
            <w:r w:rsidRPr="009A4C5B">
              <w:rPr>
                <w:rFonts w:ascii="Webdings" w:hAnsi="Webdings" w:cs="Arima Koshi"/>
                <w:lang w:val="hu-HU"/>
              </w:rPr>
              <w:fldChar w:fldCharType="end"/>
            </w:r>
            <w:r w:rsidRPr="009A4C5B">
              <w:rPr>
                <w:rFonts w:ascii="Webdings" w:hAnsi="Webdings" w:cs="Arima Koshi"/>
                <w:lang w:val="hu-HU"/>
              </w:rPr>
              <w:t></w:t>
            </w:r>
            <w:r w:rsidR="000C0F3D" w:rsidRPr="009A4C5B">
              <w:rPr>
                <w:rFonts w:cstheme="minorHAnsi"/>
                <w:bCs/>
                <w:lang w:val="hu-HU"/>
              </w:rPr>
              <w:t>KKV-k munkavállalói</w:t>
            </w:r>
          </w:p>
          <w:p w14:paraId="077161DF" w14:textId="547AA869" w:rsidR="004E3D88" w:rsidRPr="009A4C5B" w:rsidRDefault="004E3D88" w:rsidP="004E3D88">
            <w:pPr>
              <w:rPr>
                <w:rFonts w:cstheme="minorHAnsi"/>
                <w:bCs/>
                <w:lang w:val="hu-HU"/>
              </w:rPr>
            </w:pPr>
            <w:r w:rsidRPr="009A4C5B">
              <w:rPr>
                <w:rFonts w:cstheme="minorHAnsi"/>
                <w:bCs/>
                <w:lang w:val="hu-HU"/>
              </w:rPr>
              <w:t xml:space="preserve">  </w:t>
            </w:r>
            <w:r w:rsidRPr="009A4C5B">
              <w:rPr>
                <w:rFonts w:ascii="Webdings" w:hAnsi="Webdings" w:cs="Arima Koshi"/>
                <w:lang w:val="hu-H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4C5B">
              <w:rPr>
                <w:rFonts w:ascii="Webdings" w:hAnsi="Webdings" w:cs="Arima Koshi"/>
                <w:lang w:val="hu-HU"/>
              </w:rPr>
              <w:instrText xml:space="preserve"> FORMCHECKBOX </w:instrText>
            </w:r>
            <w:r w:rsidR="00000000" w:rsidRPr="009A4C5B">
              <w:rPr>
                <w:rFonts w:ascii="Webdings" w:hAnsi="Webdings" w:cs="Arima Koshi"/>
                <w:lang w:val="hu-HU"/>
              </w:rPr>
            </w:r>
            <w:r w:rsidR="00000000" w:rsidRPr="009A4C5B">
              <w:rPr>
                <w:rFonts w:ascii="Webdings" w:hAnsi="Webdings" w:cs="Arima Koshi"/>
                <w:lang w:val="hu-HU"/>
              </w:rPr>
              <w:fldChar w:fldCharType="separate"/>
            </w:r>
            <w:r w:rsidRPr="009A4C5B">
              <w:rPr>
                <w:rFonts w:ascii="Webdings" w:hAnsi="Webdings" w:cs="Arima Koshi"/>
                <w:lang w:val="hu-HU"/>
              </w:rPr>
              <w:fldChar w:fldCharType="end"/>
            </w:r>
            <w:r w:rsidRPr="009A4C5B">
              <w:rPr>
                <w:rFonts w:ascii="Webdings" w:hAnsi="Webdings" w:cs="Arima Koshi"/>
                <w:lang w:val="hu-HU"/>
              </w:rPr>
              <w:t></w:t>
            </w:r>
            <w:r w:rsidR="00B90762" w:rsidRPr="009A4C5B">
              <w:rPr>
                <w:rFonts w:cstheme="minorHAnsi"/>
                <w:bCs/>
                <w:lang w:val="hu-HU"/>
              </w:rPr>
              <w:t>Az EU szakképzési ökoszisztémája</w:t>
            </w:r>
            <w:r w:rsidR="001A7BA2" w:rsidRPr="009A4C5B">
              <w:rPr>
                <w:rFonts w:cstheme="minorHAnsi"/>
                <w:bCs/>
                <w:lang w:val="hu-HU"/>
              </w:rPr>
              <w:t xml:space="preserve"> </w:t>
            </w:r>
          </w:p>
          <w:p w14:paraId="1DA9F3F1" w14:textId="2B577044" w:rsidR="004E3D88" w:rsidRPr="009A4C5B" w:rsidRDefault="004E3D88" w:rsidP="004E3D88">
            <w:pPr>
              <w:rPr>
                <w:rFonts w:cstheme="minorHAnsi"/>
                <w:bCs/>
                <w:i/>
                <w:lang w:val="hu-HU"/>
              </w:rPr>
            </w:pPr>
            <w:r w:rsidRPr="009A4C5B">
              <w:rPr>
                <w:rFonts w:ascii="Webdings" w:hAnsi="Webdings" w:cs="Arima Koshi"/>
                <w:lang w:val="hu-HU"/>
              </w:rPr>
              <w:t></w:t>
            </w:r>
            <w:r w:rsidRPr="009A4C5B">
              <w:rPr>
                <w:rFonts w:ascii="Webdings" w:hAnsi="Webdings" w:cs="Arima Koshi"/>
                <w:lang w:val="hu-H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4C5B">
              <w:rPr>
                <w:rFonts w:ascii="Webdings" w:hAnsi="Webdings" w:cs="Arima Koshi"/>
                <w:lang w:val="hu-HU"/>
              </w:rPr>
              <w:instrText xml:space="preserve"> FORMCHECKBOX </w:instrText>
            </w:r>
            <w:r w:rsidR="00000000" w:rsidRPr="009A4C5B">
              <w:rPr>
                <w:rFonts w:ascii="Webdings" w:hAnsi="Webdings" w:cs="Arima Koshi"/>
                <w:lang w:val="hu-HU"/>
              </w:rPr>
            </w:r>
            <w:r w:rsidR="00000000" w:rsidRPr="009A4C5B">
              <w:rPr>
                <w:rFonts w:ascii="Webdings" w:hAnsi="Webdings" w:cs="Arima Koshi"/>
                <w:lang w:val="hu-HU"/>
              </w:rPr>
              <w:fldChar w:fldCharType="separate"/>
            </w:r>
            <w:r w:rsidRPr="009A4C5B">
              <w:rPr>
                <w:rFonts w:ascii="Webdings" w:hAnsi="Webdings" w:cs="Arima Koshi"/>
                <w:lang w:val="hu-HU"/>
              </w:rPr>
              <w:fldChar w:fldCharType="end"/>
            </w:r>
            <w:r w:rsidRPr="009A4C5B">
              <w:rPr>
                <w:rFonts w:ascii="Webdings" w:hAnsi="Webdings" w:cs="Arima Koshi"/>
                <w:lang w:val="hu-HU"/>
              </w:rPr>
              <w:t></w:t>
            </w:r>
            <w:r w:rsidR="001A7BA2" w:rsidRPr="009A4C5B">
              <w:rPr>
                <w:rFonts w:cstheme="minorHAnsi"/>
                <w:bCs/>
                <w:lang w:val="hu-HU"/>
              </w:rPr>
              <w:t xml:space="preserve">Vállalkozásokat támogató szervezetek </w:t>
            </w:r>
          </w:p>
        </w:tc>
      </w:tr>
      <w:tr w:rsidR="004555FE" w:rsidRPr="009A4C5B" w14:paraId="7C9968C9" w14:textId="1C0018A1" w:rsidTr="009A211E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4ABD952E" w14:textId="59D5999C" w:rsidR="004555FE" w:rsidRPr="009A4C5B" w:rsidRDefault="008C60F8" w:rsidP="004555F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hu-HU" w:eastAsia="en-GB"/>
              </w:rPr>
            </w:pPr>
            <w:r w:rsidRPr="009A4C5B"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hu-HU" w:eastAsia="en-GB"/>
              </w:rPr>
              <w:lastRenderedPageBreak/>
              <w:t>ESCO kompetenciák és készségek</w:t>
            </w:r>
          </w:p>
        </w:tc>
      </w:tr>
      <w:tr w:rsidR="004555FE" w:rsidRPr="009A4C5B" w14:paraId="0174E41B" w14:textId="6610E47E" w:rsidTr="00A32859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4B5F736" w14:textId="49BD8F30" w:rsidR="004555FE" w:rsidRPr="009A4C5B" w:rsidRDefault="004555FE" w:rsidP="004555F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hu-HU" w:eastAsia="en-GB"/>
              </w:rPr>
            </w:pPr>
          </w:p>
          <w:p w14:paraId="56D0F90E" w14:textId="77777777" w:rsidR="00EA2540" w:rsidRPr="009A4C5B" w:rsidRDefault="00EA2540" w:rsidP="00EA2540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Transzverzális készségek és kompetenciák </w:t>
            </w:r>
          </w:p>
          <w:p w14:paraId="29EF6F0B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9A4C5B">
              <w:rPr>
                <w:sz w:val="23"/>
                <w:szCs w:val="23"/>
                <w:highlight w:val="yellow"/>
                <w:lang w:val="hu-HU"/>
              </w:rPr>
              <w:t xml:space="preserve">Szociális és érzelmi készségek </w:t>
            </w:r>
          </w:p>
          <w:p w14:paraId="6183D47B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Kritikai gondolkodás  </w:t>
            </w:r>
          </w:p>
          <w:p w14:paraId="197B6A92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Analitikus gondolkodás </w:t>
            </w:r>
          </w:p>
          <w:p w14:paraId="2EB42E7E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Problémamegoldás </w:t>
            </w:r>
          </w:p>
          <w:p w14:paraId="51686E3D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Önmenedzselés </w:t>
            </w:r>
          </w:p>
          <w:p w14:paraId="2E5A0B87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Üzleti menedzsment </w:t>
            </w:r>
          </w:p>
          <w:p w14:paraId="4F790D10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Alkalmazkodóképesség </w:t>
            </w:r>
          </w:p>
          <w:p w14:paraId="71F7028A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proofErr w:type="spellStart"/>
            <w:r w:rsidRPr="009A4C5B">
              <w:rPr>
                <w:sz w:val="23"/>
                <w:szCs w:val="23"/>
                <w:lang w:val="hu-HU"/>
              </w:rPr>
              <w:t>Reziliencia</w:t>
            </w:r>
            <w:proofErr w:type="spellEnd"/>
          </w:p>
          <w:p w14:paraId="2C295F45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9A4C5B">
              <w:rPr>
                <w:sz w:val="23"/>
                <w:szCs w:val="23"/>
                <w:highlight w:val="yellow"/>
                <w:lang w:val="hu-HU"/>
              </w:rPr>
              <w:t xml:space="preserve">Kreativitás </w:t>
            </w:r>
          </w:p>
          <w:p w14:paraId="4A38ACB6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Hálózatépítés </w:t>
            </w:r>
          </w:p>
          <w:p w14:paraId="7B46A95D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Kezdeményezőkészség </w:t>
            </w:r>
          </w:p>
          <w:p w14:paraId="60DC6086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Rugalmasság </w:t>
            </w:r>
          </w:p>
          <w:p w14:paraId="016FEBBF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Nyitottság </w:t>
            </w:r>
          </w:p>
          <w:p w14:paraId="3DB3A38D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9A4C5B">
              <w:rPr>
                <w:sz w:val="23"/>
                <w:szCs w:val="23"/>
                <w:highlight w:val="yellow"/>
                <w:lang w:val="hu-HU"/>
              </w:rPr>
              <w:t xml:space="preserve">A komplexitás megértése </w:t>
            </w:r>
          </w:p>
          <w:p w14:paraId="2F9635A9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9A4C5B">
              <w:rPr>
                <w:sz w:val="23"/>
                <w:szCs w:val="23"/>
                <w:highlight w:val="yellow"/>
                <w:lang w:val="hu-HU"/>
              </w:rPr>
              <w:t xml:space="preserve">Együttműködés </w:t>
            </w:r>
          </w:p>
          <w:p w14:paraId="309566BE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9A4C5B">
              <w:rPr>
                <w:sz w:val="23"/>
                <w:szCs w:val="23"/>
                <w:highlight w:val="yellow"/>
                <w:lang w:val="hu-HU"/>
              </w:rPr>
              <w:t xml:space="preserve">Empátia </w:t>
            </w:r>
          </w:p>
          <w:p w14:paraId="6E935266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Innováció </w:t>
            </w:r>
          </w:p>
          <w:p w14:paraId="24CD08EB" w14:textId="77777777" w:rsidR="00EA2540" w:rsidRPr="009A4C5B" w:rsidRDefault="00EA2540" w:rsidP="00EA2540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>Vezetői képességek</w:t>
            </w:r>
          </w:p>
          <w:p w14:paraId="68DBEE91" w14:textId="77777777" w:rsidR="00EA2540" w:rsidRPr="009A4C5B" w:rsidRDefault="00EA2540" w:rsidP="00EA2540">
            <w:pPr>
              <w:rPr>
                <w:sz w:val="23"/>
                <w:szCs w:val="23"/>
                <w:lang w:val="hu-HU"/>
              </w:rPr>
            </w:pPr>
          </w:p>
          <w:p w14:paraId="585C30A7" w14:textId="77777777" w:rsidR="00EA2540" w:rsidRPr="009A4C5B" w:rsidRDefault="00EA2540" w:rsidP="00EA2540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Képességek </w:t>
            </w:r>
          </w:p>
          <w:p w14:paraId="63C359CC" w14:textId="77777777" w:rsidR="00EA2540" w:rsidRPr="009A4C5B" w:rsidRDefault="00EA2540" w:rsidP="00EA2540">
            <w:pPr>
              <w:pStyle w:val="Listaszerbekezds"/>
              <w:numPr>
                <w:ilvl w:val="0"/>
                <w:numId w:val="38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Technológiai készségek </w:t>
            </w:r>
          </w:p>
          <w:p w14:paraId="5858CCDC" w14:textId="77777777" w:rsidR="00EA2540" w:rsidRPr="009A4C5B" w:rsidRDefault="00EA2540" w:rsidP="00EA2540">
            <w:pPr>
              <w:pStyle w:val="Listaszerbekezds"/>
              <w:numPr>
                <w:ilvl w:val="0"/>
                <w:numId w:val="38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Termékmarketing </w:t>
            </w:r>
          </w:p>
          <w:p w14:paraId="61B80762" w14:textId="77777777" w:rsidR="00EA2540" w:rsidRPr="009A4C5B" w:rsidRDefault="00EA2540" w:rsidP="00EA2540">
            <w:pPr>
              <w:pStyle w:val="Listaszerbekezds"/>
              <w:numPr>
                <w:ilvl w:val="0"/>
                <w:numId w:val="38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Digitális marketing </w:t>
            </w:r>
          </w:p>
          <w:p w14:paraId="6C003748" w14:textId="77777777" w:rsidR="00EA2540" w:rsidRPr="009A4C5B" w:rsidRDefault="00EA2540" w:rsidP="00EA2540">
            <w:pPr>
              <w:pStyle w:val="Listaszerbekezds"/>
              <w:numPr>
                <w:ilvl w:val="0"/>
                <w:numId w:val="38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Digitális készségek </w:t>
            </w:r>
          </w:p>
          <w:p w14:paraId="5F55A896" w14:textId="77777777" w:rsidR="00EA2540" w:rsidRPr="009A4C5B" w:rsidRDefault="00EA2540" w:rsidP="00EA2540">
            <w:pPr>
              <w:pStyle w:val="Listaszerbekezds"/>
              <w:numPr>
                <w:ilvl w:val="0"/>
                <w:numId w:val="38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Kommunikáció </w:t>
            </w:r>
          </w:p>
          <w:p w14:paraId="74315DD4" w14:textId="77777777" w:rsidR="00EA2540" w:rsidRPr="009A4C5B" w:rsidRDefault="00EA2540" w:rsidP="00EA2540">
            <w:pPr>
              <w:pStyle w:val="Listaszerbekezds"/>
              <w:numPr>
                <w:ilvl w:val="0"/>
                <w:numId w:val="38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9A4C5B">
              <w:rPr>
                <w:sz w:val="23"/>
                <w:szCs w:val="23"/>
                <w:highlight w:val="yellow"/>
                <w:lang w:val="hu-HU"/>
              </w:rPr>
              <w:t xml:space="preserve">Együttműködés </w:t>
            </w:r>
          </w:p>
          <w:p w14:paraId="24E977F7" w14:textId="77777777" w:rsidR="00EA2540" w:rsidRPr="009A4C5B" w:rsidRDefault="00EA2540" w:rsidP="00EA2540">
            <w:pPr>
              <w:pStyle w:val="Listaszerbekezds"/>
              <w:numPr>
                <w:ilvl w:val="0"/>
                <w:numId w:val="38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>Érzelmi intelligencia</w:t>
            </w:r>
          </w:p>
          <w:p w14:paraId="2BAC1294" w14:textId="77777777" w:rsidR="00EA2540" w:rsidRPr="009A4C5B" w:rsidRDefault="00EA2540" w:rsidP="00EA2540">
            <w:pPr>
              <w:rPr>
                <w:sz w:val="23"/>
                <w:szCs w:val="23"/>
                <w:lang w:val="hu-HU"/>
              </w:rPr>
            </w:pPr>
          </w:p>
          <w:p w14:paraId="03517510" w14:textId="77777777" w:rsidR="00EA2540" w:rsidRPr="009A4C5B" w:rsidRDefault="00EA2540" w:rsidP="00EA2540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Tudás </w:t>
            </w:r>
          </w:p>
          <w:p w14:paraId="67048A40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>Üzlet menedzsment</w:t>
            </w:r>
          </w:p>
          <w:p w14:paraId="3438B63C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Online tanulás és képzés </w:t>
            </w:r>
          </w:p>
          <w:p w14:paraId="7EB3E55F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Hirdetés </w:t>
            </w:r>
          </w:p>
          <w:p w14:paraId="56737BF3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Felhőalapú számítástechnika </w:t>
            </w:r>
          </w:p>
          <w:p w14:paraId="2766FEA8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Big </w:t>
            </w:r>
            <w:proofErr w:type="spellStart"/>
            <w:r w:rsidRPr="009A4C5B">
              <w:rPr>
                <w:sz w:val="23"/>
                <w:szCs w:val="23"/>
                <w:lang w:val="hu-HU"/>
              </w:rPr>
              <w:t>data</w:t>
            </w:r>
            <w:proofErr w:type="spellEnd"/>
            <w:r w:rsidRPr="009A4C5B">
              <w:rPr>
                <w:sz w:val="23"/>
                <w:szCs w:val="23"/>
                <w:lang w:val="hu-HU"/>
              </w:rPr>
              <w:t xml:space="preserve"> </w:t>
            </w:r>
          </w:p>
          <w:p w14:paraId="354443A8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E-kereskedelem </w:t>
            </w:r>
          </w:p>
          <w:p w14:paraId="16E44898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Mesterséges intelligencia </w:t>
            </w:r>
          </w:p>
          <w:p w14:paraId="4EC1AA69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>Dolgok Internete (</w:t>
            </w:r>
            <w:proofErr w:type="spellStart"/>
            <w:r w:rsidRPr="009A4C5B">
              <w:rPr>
                <w:sz w:val="23"/>
                <w:szCs w:val="23"/>
                <w:lang w:val="hu-HU"/>
              </w:rPr>
              <w:t>IoT</w:t>
            </w:r>
            <w:proofErr w:type="spellEnd"/>
            <w:r w:rsidRPr="009A4C5B">
              <w:rPr>
                <w:sz w:val="23"/>
                <w:szCs w:val="23"/>
                <w:lang w:val="hu-HU"/>
              </w:rPr>
              <w:t xml:space="preserve">) </w:t>
            </w:r>
          </w:p>
          <w:p w14:paraId="76B36B03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Digitális írástudás </w:t>
            </w:r>
          </w:p>
          <w:p w14:paraId="5C1D4F5E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proofErr w:type="spellStart"/>
            <w:r w:rsidRPr="009A4C5B">
              <w:rPr>
                <w:sz w:val="23"/>
                <w:szCs w:val="23"/>
                <w:lang w:val="hu-HU"/>
              </w:rPr>
              <w:t>Kiberbiztonság</w:t>
            </w:r>
            <w:proofErr w:type="spellEnd"/>
            <w:r w:rsidRPr="009A4C5B">
              <w:rPr>
                <w:sz w:val="23"/>
                <w:szCs w:val="23"/>
                <w:lang w:val="hu-HU"/>
              </w:rPr>
              <w:t xml:space="preserve"> </w:t>
            </w:r>
          </w:p>
          <w:p w14:paraId="6B7ABDF6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lastRenderedPageBreak/>
              <w:t xml:space="preserve">Adatbányászat és -elemzés </w:t>
            </w:r>
          </w:p>
          <w:p w14:paraId="5ED66706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9A4C5B">
              <w:rPr>
                <w:sz w:val="23"/>
                <w:szCs w:val="23"/>
                <w:highlight w:val="yellow"/>
                <w:lang w:val="hu-HU"/>
              </w:rPr>
              <w:t xml:space="preserve">Fenntarthatóság </w:t>
            </w:r>
          </w:p>
          <w:p w14:paraId="623B374E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9A4C5B">
              <w:rPr>
                <w:sz w:val="23"/>
                <w:szCs w:val="23"/>
                <w:highlight w:val="yellow"/>
                <w:lang w:val="hu-HU"/>
              </w:rPr>
              <w:t xml:space="preserve">Jólét </w:t>
            </w:r>
          </w:p>
          <w:p w14:paraId="14C59B48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9A4C5B">
              <w:rPr>
                <w:sz w:val="23"/>
                <w:szCs w:val="23"/>
                <w:highlight w:val="yellow"/>
                <w:lang w:val="hu-HU"/>
              </w:rPr>
              <w:t xml:space="preserve">Éghajlatváltozás </w:t>
            </w:r>
          </w:p>
          <w:p w14:paraId="7BE2DADD" w14:textId="77777777" w:rsidR="00EA2540" w:rsidRPr="009A4C5B" w:rsidRDefault="00EA2540" w:rsidP="00EA2540">
            <w:pPr>
              <w:pStyle w:val="Listaszerbekezds"/>
              <w:numPr>
                <w:ilvl w:val="0"/>
                <w:numId w:val="39"/>
              </w:numPr>
              <w:rPr>
                <w:sz w:val="23"/>
                <w:szCs w:val="23"/>
                <w:lang w:val="hu-HU"/>
              </w:rPr>
            </w:pPr>
            <w:r w:rsidRPr="009A4C5B">
              <w:rPr>
                <w:sz w:val="23"/>
                <w:szCs w:val="23"/>
                <w:lang w:val="hu-HU"/>
              </w:rPr>
              <w:t xml:space="preserve">Közösségi média menedzsment </w:t>
            </w:r>
          </w:p>
          <w:p w14:paraId="311AAD5C" w14:textId="1F1D2FA8" w:rsidR="004555FE" w:rsidRPr="009A4C5B" w:rsidRDefault="004555FE" w:rsidP="004555F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hu-HU" w:eastAsia="en-GB"/>
              </w:rPr>
            </w:pPr>
            <w:r w:rsidRPr="009A4C5B">
              <w:rPr>
                <w:rFonts w:ascii="Calibri" w:eastAsia="Times New Roman" w:hAnsi="Calibri" w:cs="Calibri"/>
                <w:lang w:val="hu-HU" w:eastAsia="en-GB"/>
              </w:rPr>
              <w:t> </w:t>
            </w:r>
          </w:p>
        </w:tc>
      </w:tr>
    </w:tbl>
    <w:p w14:paraId="4D9C492B" w14:textId="77777777" w:rsidR="004555FE" w:rsidRPr="009A4C5B" w:rsidRDefault="004555FE" w:rsidP="007A6687">
      <w:pPr>
        <w:jc w:val="both"/>
        <w:rPr>
          <w:rFonts w:cstheme="minorHAnsi"/>
          <w:bCs/>
          <w:lang w:val="hu-HU"/>
        </w:rPr>
      </w:pPr>
    </w:p>
    <w:sectPr w:rsidR="004555FE" w:rsidRPr="009A4C5B" w:rsidSect="00872F05">
      <w:headerReference w:type="default" r:id="rId13"/>
      <w:footerReference w:type="default" r:id="rId14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5D8B2" w14:textId="77777777" w:rsidR="00DA51E5" w:rsidRDefault="00DA51E5">
      <w:pPr>
        <w:spacing w:after="0" w:line="240" w:lineRule="auto"/>
      </w:pPr>
      <w:r>
        <w:separator/>
      </w:r>
    </w:p>
  </w:endnote>
  <w:endnote w:type="continuationSeparator" w:id="0">
    <w:p w14:paraId="78148DB2" w14:textId="77777777" w:rsidR="00DA51E5" w:rsidRDefault="00DA5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ma Koshi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8761074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4FB15B80" w14:textId="77777777" w:rsidR="00475C90" w:rsidRPr="000F7582" w:rsidRDefault="00475C90">
        <w:pPr>
          <w:pStyle w:val="llb"/>
          <w:jc w:val="center"/>
          <w:rPr>
            <w:sz w:val="18"/>
          </w:rPr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46EBE17" wp14:editId="177F4DDA">
                  <wp:simplePos x="0" y="0"/>
                  <wp:positionH relativeFrom="page">
                    <wp:posOffset>0</wp:posOffset>
                  </wp:positionH>
                  <wp:positionV relativeFrom="paragraph">
                    <wp:posOffset>248920</wp:posOffset>
                  </wp:positionV>
                  <wp:extent cx="7581900" cy="57150"/>
                  <wp:effectExtent l="0" t="0" r="19050" b="19050"/>
                  <wp:wrapNone/>
                  <wp:docPr id="14" name="Rectángulo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81900" cy="57150"/>
                          </a:xfrm>
                          <a:prstGeom prst="rect">
                            <a:avLst/>
                          </a:prstGeom>
                          <a:solidFill>
                            <a:srgbClr val="99CB3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ángulo 14" o:spid="_x0000_s2049" style="width:597pt;height:4.5pt;margin-top:19.6pt;margin-left:0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61312" fillcolor="#99cb38" strokecolor="#1f4d78" strokeweight="1pt"/>
              </w:pict>
            </mc:Fallback>
          </mc:AlternateContent>
        </w:r>
        <w:r w:rsidRPr="000F7582">
          <w:rPr>
            <w:sz w:val="18"/>
          </w:rPr>
          <w:fldChar w:fldCharType="begin"/>
        </w:r>
        <w:r w:rsidRPr="000F7582">
          <w:rPr>
            <w:sz w:val="18"/>
          </w:rPr>
          <w:instrText xml:space="preserve"> PAGE   \* MERGEFORMAT </w:instrText>
        </w:r>
        <w:r w:rsidRPr="000F7582">
          <w:rPr>
            <w:sz w:val="18"/>
          </w:rPr>
          <w:fldChar w:fldCharType="separate"/>
        </w:r>
        <w:r w:rsidR="00E55F14">
          <w:rPr>
            <w:noProof/>
            <w:sz w:val="18"/>
          </w:rPr>
          <w:t>3</w:t>
        </w:r>
        <w:r w:rsidRPr="000F7582">
          <w:rPr>
            <w:noProof/>
            <w:sz w:val="18"/>
          </w:rPr>
          <w:fldChar w:fldCharType="end"/>
        </w:r>
      </w:p>
    </w:sdtContent>
  </w:sdt>
  <w:p w14:paraId="62102F2A" w14:textId="77777777" w:rsidR="00475C90" w:rsidRDefault="00475C90">
    <w:pPr>
      <w:pStyle w:val="llb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A6157" wp14:editId="19D5027A">
              <wp:simplePos x="0" y="0"/>
              <wp:positionH relativeFrom="page">
                <wp:align>left</wp:align>
              </wp:positionH>
              <wp:positionV relativeFrom="paragraph">
                <wp:posOffset>172085</wp:posOffset>
              </wp:positionV>
              <wp:extent cx="7581900" cy="428625"/>
              <wp:effectExtent l="0" t="0" r="19050" b="28575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428625"/>
                      </a:xfrm>
                      <a:prstGeom prst="rect">
                        <a:avLst/>
                      </a:prstGeom>
                      <a:solidFill>
                        <a:srgbClr val="63A537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27BC1E" w14:textId="572B3BBD" w:rsidR="00475C90" w:rsidRPr="008A217B" w:rsidRDefault="008A217B" w:rsidP="008A217B">
                          <w:pPr>
                            <w:jc w:val="both"/>
                            <w:rPr>
                              <w:lang w:val="hu-HU"/>
                            </w:rPr>
                          </w:pPr>
                          <w:r w:rsidRPr="008A217B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  <w:lang w:val="hu-HU"/>
                            </w:rPr>
                            <w:t>Az Európai Bizottság által e kiadvány elkészítéséhez nyújtott támogatás nem jelenti a tartalom jóváhagyását, amely kizárólag a szerzők véleményét tükrözi, és a Bizottság nem tehető felelőssé a benne foglalt információk bármilyen felhasználásáért.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A6157" id="Rectángulo 13" o:spid="_x0000_s1026" style="position:absolute;margin-left:0;margin-top:13.55pt;width:597pt;height:33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" fillcolor="#63a537" strokecolor="#1f4d78 [1604]" strokeweight="1pt">
              <v:textbox>
                <w:txbxContent>
                  <w:p w14:paraId="1827BC1E" w14:textId="572B3BBD" w:rsidR="00475C90" w:rsidRPr="008A217B" w:rsidRDefault="008A217B" w:rsidP="008A217B">
                    <w:pPr>
                      <w:jc w:val="both"/>
                      <w:rPr>
                        <w:lang w:val="hu-HU"/>
                      </w:rPr>
                    </w:pPr>
                    <w:r w:rsidRPr="008A217B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  <w:lang w:val="hu-HU"/>
                      </w:rPr>
                      <w:t>Az Európai Bizottság által e kiadvány elkészítéséhez nyújtott támogatás nem jelenti a tartalom jóváhagyását, amely kizárólag a szerzők véleményét tükrözi, és a Bizottság nem tehető felelőssé a benne foglalt információk bármilyen felhasználásáért.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B3CB8" w14:textId="77777777" w:rsidR="00DA51E5" w:rsidRDefault="00DA51E5">
      <w:pPr>
        <w:spacing w:after="0" w:line="240" w:lineRule="auto"/>
      </w:pPr>
      <w:r>
        <w:separator/>
      </w:r>
    </w:p>
  </w:footnote>
  <w:footnote w:type="continuationSeparator" w:id="0">
    <w:p w14:paraId="060D1BB1" w14:textId="77777777" w:rsidR="00DA51E5" w:rsidRDefault="00DA5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98916" w14:textId="77777777" w:rsidR="00475C90" w:rsidRDefault="00475C90" w:rsidP="005D1F73">
    <w:pPr>
      <w:pStyle w:val="lfej"/>
      <w:tabs>
        <w:tab w:val="clear" w:pos="9406"/>
        <w:tab w:val="right" w:pos="9027"/>
      </w:tabs>
      <w:ind w:left="-851"/>
    </w:pPr>
    <w:r>
      <w:rPr>
        <w:noProof/>
        <w:lang w:val="en-GB" w:eastAsia="en-GB"/>
      </w:rPr>
      <w:drawing>
        <wp:inline distT="0" distB="0" distL="0" distR="0" wp14:anchorId="3C3A48C8" wp14:editId="2306E511">
          <wp:extent cx="2438400" cy="627951"/>
          <wp:effectExtent l="0" t="0" r="0" b="1270"/>
          <wp:docPr id="11" name="Imagen 11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Obrázok, na ktorom je text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0947" cy="641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noProof/>
        <w:lang w:val="en-GB" w:eastAsia="en-GB"/>
      </w:rPr>
      <w:drawing>
        <wp:inline distT="0" distB="0" distL="0" distR="0" wp14:anchorId="5A8E90CB" wp14:editId="2A55B0DC">
          <wp:extent cx="2567940" cy="539267"/>
          <wp:effectExtent l="0" t="0" r="3810" b="0"/>
          <wp:docPr id="2" name="Obrázok 2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&#10;&#10;Automaticky generovaný pop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023" cy="547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7640"/>
    <w:multiLevelType w:val="hybridMultilevel"/>
    <w:tmpl w:val="BAAE5C16"/>
    <w:lvl w:ilvl="0" w:tplc="F8EC0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A080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5A58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C41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253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7E6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849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225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08C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D1E"/>
    <w:multiLevelType w:val="hybridMultilevel"/>
    <w:tmpl w:val="46B6485E"/>
    <w:lvl w:ilvl="0" w:tplc="CE286B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10C3BA4" w:tentative="1">
      <w:start w:val="1"/>
      <w:numFmt w:val="lowerLetter"/>
      <w:lvlText w:val="%2."/>
      <w:lvlJc w:val="left"/>
      <w:pPr>
        <w:ind w:left="1440" w:hanging="360"/>
      </w:pPr>
    </w:lvl>
    <w:lvl w:ilvl="2" w:tplc="815E89F6" w:tentative="1">
      <w:start w:val="1"/>
      <w:numFmt w:val="lowerRoman"/>
      <w:lvlText w:val="%3."/>
      <w:lvlJc w:val="right"/>
      <w:pPr>
        <w:ind w:left="2160" w:hanging="180"/>
      </w:pPr>
    </w:lvl>
    <w:lvl w:ilvl="3" w:tplc="4D9856C0" w:tentative="1">
      <w:start w:val="1"/>
      <w:numFmt w:val="decimal"/>
      <w:lvlText w:val="%4."/>
      <w:lvlJc w:val="left"/>
      <w:pPr>
        <w:ind w:left="2880" w:hanging="360"/>
      </w:pPr>
    </w:lvl>
    <w:lvl w:ilvl="4" w:tplc="78E4613A" w:tentative="1">
      <w:start w:val="1"/>
      <w:numFmt w:val="lowerLetter"/>
      <w:lvlText w:val="%5."/>
      <w:lvlJc w:val="left"/>
      <w:pPr>
        <w:ind w:left="3600" w:hanging="360"/>
      </w:pPr>
    </w:lvl>
    <w:lvl w:ilvl="5" w:tplc="477E1530" w:tentative="1">
      <w:start w:val="1"/>
      <w:numFmt w:val="lowerRoman"/>
      <w:lvlText w:val="%6."/>
      <w:lvlJc w:val="right"/>
      <w:pPr>
        <w:ind w:left="4320" w:hanging="180"/>
      </w:pPr>
    </w:lvl>
    <w:lvl w:ilvl="6" w:tplc="1C32FDDC" w:tentative="1">
      <w:start w:val="1"/>
      <w:numFmt w:val="decimal"/>
      <w:lvlText w:val="%7."/>
      <w:lvlJc w:val="left"/>
      <w:pPr>
        <w:ind w:left="5040" w:hanging="360"/>
      </w:pPr>
    </w:lvl>
    <w:lvl w:ilvl="7" w:tplc="6ADCFF28" w:tentative="1">
      <w:start w:val="1"/>
      <w:numFmt w:val="lowerLetter"/>
      <w:lvlText w:val="%8."/>
      <w:lvlJc w:val="left"/>
      <w:pPr>
        <w:ind w:left="5760" w:hanging="360"/>
      </w:pPr>
    </w:lvl>
    <w:lvl w:ilvl="8" w:tplc="584CE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E2534"/>
    <w:multiLevelType w:val="hybridMultilevel"/>
    <w:tmpl w:val="029C992A"/>
    <w:lvl w:ilvl="0" w:tplc="28C44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C3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E46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02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0A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4E6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0C8C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E14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C6B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F5C0E"/>
    <w:multiLevelType w:val="hybridMultilevel"/>
    <w:tmpl w:val="9A10031C"/>
    <w:lvl w:ilvl="0" w:tplc="4AC85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D450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4CE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D62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4B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0E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12E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5A4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748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90DEF"/>
    <w:multiLevelType w:val="hybridMultilevel"/>
    <w:tmpl w:val="7D7C63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90879"/>
    <w:multiLevelType w:val="hybridMultilevel"/>
    <w:tmpl w:val="7A8008D0"/>
    <w:lvl w:ilvl="0" w:tplc="A328BC6A">
      <w:start w:val="1"/>
      <w:numFmt w:val="decimal"/>
      <w:lvlText w:val="%1."/>
      <w:lvlJc w:val="left"/>
      <w:pPr>
        <w:ind w:left="720" w:hanging="360"/>
      </w:pPr>
    </w:lvl>
    <w:lvl w:ilvl="1" w:tplc="C6FC4FD8" w:tentative="1">
      <w:start w:val="1"/>
      <w:numFmt w:val="lowerLetter"/>
      <w:lvlText w:val="%2."/>
      <w:lvlJc w:val="left"/>
      <w:pPr>
        <w:ind w:left="1440" w:hanging="360"/>
      </w:pPr>
    </w:lvl>
    <w:lvl w:ilvl="2" w:tplc="8D72CCBC" w:tentative="1">
      <w:start w:val="1"/>
      <w:numFmt w:val="lowerRoman"/>
      <w:lvlText w:val="%3."/>
      <w:lvlJc w:val="right"/>
      <w:pPr>
        <w:ind w:left="2160" w:hanging="180"/>
      </w:pPr>
    </w:lvl>
    <w:lvl w:ilvl="3" w:tplc="BC9E9804" w:tentative="1">
      <w:start w:val="1"/>
      <w:numFmt w:val="decimal"/>
      <w:lvlText w:val="%4."/>
      <w:lvlJc w:val="left"/>
      <w:pPr>
        <w:ind w:left="2880" w:hanging="360"/>
      </w:pPr>
    </w:lvl>
    <w:lvl w:ilvl="4" w:tplc="6C0C8A2A" w:tentative="1">
      <w:start w:val="1"/>
      <w:numFmt w:val="lowerLetter"/>
      <w:lvlText w:val="%5."/>
      <w:lvlJc w:val="left"/>
      <w:pPr>
        <w:ind w:left="3600" w:hanging="360"/>
      </w:pPr>
    </w:lvl>
    <w:lvl w:ilvl="5" w:tplc="F4726DA4" w:tentative="1">
      <w:start w:val="1"/>
      <w:numFmt w:val="lowerRoman"/>
      <w:lvlText w:val="%6."/>
      <w:lvlJc w:val="right"/>
      <w:pPr>
        <w:ind w:left="4320" w:hanging="180"/>
      </w:pPr>
    </w:lvl>
    <w:lvl w:ilvl="6" w:tplc="B2DC188C" w:tentative="1">
      <w:start w:val="1"/>
      <w:numFmt w:val="decimal"/>
      <w:lvlText w:val="%7."/>
      <w:lvlJc w:val="left"/>
      <w:pPr>
        <w:ind w:left="5040" w:hanging="360"/>
      </w:pPr>
    </w:lvl>
    <w:lvl w:ilvl="7" w:tplc="FDC65324" w:tentative="1">
      <w:start w:val="1"/>
      <w:numFmt w:val="lowerLetter"/>
      <w:lvlText w:val="%8."/>
      <w:lvlJc w:val="left"/>
      <w:pPr>
        <w:ind w:left="5760" w:hanging="360"/>
      </w:pPr>
    </w:lvl>
    <w:lvl w:ilvl="8" w:tplc="2208E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65232"/>
    <w:multiLevelType w:val="hybridMultilevel"/>
    <w:tmpl w:val="A22624FE"/>
    <w:lvl w:ilvl="0" w:tplc="0E0A1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47E5B38" w:tentative="1">
      <w:start w:val="1"/>
      <w:numFmt w:val="lowerLetter"/>
      <w:lvlText w:val="%2."/>
      <w:lvlJc w:val="left"/>
      <w:pPr>
        <w:ind w:left="1800" w:hanging="360"/>
      </w:pPr>
    </w:lvl>
    <w:lvl w:ilvl="2" w:tplc="D8224182" w:tentative="1">
      <w:start w:val="1"/>
      <w:numFmt w:val="lowerRoman"/>
      <w:lvlText w:val="%3."/>
      <w:lvlJc w:val="right"/>
      <w:pPr>
        <w:ind w:left="2520" w:hanging="180"/>
      </w:pPr>
    </w:lvl>
    <w:lvl w:ilvl="3" w:tplc="A8347764" w:tentative="1">
      <w:start w:val="1"/>
      <w:numFmt w:val="decimal"/>
      <w:lvlText w:val="%4."/>
      <w:lvlJc w:val="left"/>
      <w:pPr>
        <w:ind w:left="3240" w:hanging="360"/>
      </w:pPr>
    </w:lvl>
    <w:lvl w:ilvl="4" w:tplc="A934CDD0" w:tentative="1">
      <w:start w:val="1"/>
      <w:numFmt w:val="lowerLetter"/>
      <w:lvlText w:val="%5."/>
      <w:lvlJc w:val="left"/>
      <w:pPr>
        <w:ind w:left="3960" w:hanging="360"/>
      </w:pPr>
    </w:lvl>
    <w:lvl w:ilvl="5" w:tplc="228E2D84" w:tentative="1">
      <w:start w:val="1"/>
      <w:numFmt w:val="lowerRoman"/>
      <w:lvlText w:val="%6."/>
      <w:lvlJc w:val="right"/>
      <w:pPr>
        <w:ind w:left="4680" w:hanging="180"/>
      </w:pPr>
    </w:lvl>
    <w:lvl w:ilvl="6" w:tplc="A96078D4" w:tentative="1">
      <w:start w:val="1"/>
      <w:numFmt w:val="decimal"/>
      <w:lvlText w:val="%7."/>
      <w:lvlJc w:val="left"/>
      <w:pPr>
        <w:ind w:left="5400" w:hanging="360"/>
      </w:pPr>
    </w:lvl>
    <w:lvl w:ilvl="7" w:tplc="CF743320" w:tentative="1">
      <w:start w:val="1"/>
      <w:numFmt w:val="lowerLetter"/>
      <w:lvlText w:val="%8."/>
      <w:lvlJc w:val="left"/>
      <w:pPr>
        <w:ind w:left="6120" w:hanging="360"/>
      </w:pPr>
    </w:lvl>
    <w:lvl w:ilvl="8" w:tplc="CED8E55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5C4CDB"/>
    <w:multiLevelType w:val="multilevel"/>
    <w:tmpl w:val="4DFE94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F4C64E6"/>
    <w:multiLevelType w:val="hybridMultilevel"/>
    <w:tmpl w:val="450EAA12"/>
    <w:lvl w:ilvl="0" w:tplc="F9689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E40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C2B5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209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C69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6C97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7C4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E4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C02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D4E73"/>
    <w:multiLevelType w:val="hybridMultilevel"/>
    <w:tmpl w:val="9D180EF0"/>
    <w:lvl w:ilvl="0" w:tplc="E1B45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AFB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E89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AE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095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2D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328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6CA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369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87D34"/>
    <w:multiLevelType w:val="multilevel"/>
    <w:tmpl w:val="2F60BB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2C76B01"/>
    <w:multiLevelType w:val="hybridMultilevel"/>
    <w:tmpl w:val="B83A0756"/>
    <w:lvl w:ilvl="0" w:tplc="B9880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7A9C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D27B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CD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907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EE98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6DB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DA9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CE9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A3F5C"/>
    <w:multiLevelType w:val="hybridMultilevel"/>
    <w:tmpl w:val="BA6E9D36"/>
    <w:lvl w:ilvl="0" w:tplc="650A8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838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248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FC0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025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F2D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7AD1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476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1E2B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C3F4F"/>
    <w:multiLevelType w:val="hybridMultilevel"/>
    <w:tmpl w:val="6120A216"/>
    <w:lvl w:ilvl="0" w:tplc="6F826E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078B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22B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6E0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E22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EEB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890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73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806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A0773"/>
    <w:multiLevelType w:val="hybridMultilevel"/>
    <w:tmpl w:val="44E474A0"/>
    <w:lvl w:ilvl="0" w:tplc="F1BC780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1A0CA3DA" w:tentative="1">
      <w:start w:val="1"/>
      <w:numFmt w:val="lowerLetter"/>
      <w:lvlText w:val="%2."/>
      <w:lvlJc w:val="left"/>
      <w:pPr>
        <w:ind w:left="1800" w:hanging="360"/>
      </w:pPr>
    </w:lvl>
    <w:lvl w:ilvl="2" w:tplc="506E157E" w:tentative="1">
      <w:start w:val="1"/>
      <w:numFmt w:val="lowerRoman"/>
      <w:lvlText w:val="%3."/>
      <w:lvlJc w:val="right"/>
      <w:pPr>
        <w:ind w:left="2520" w:hanging="180"/>
      </w:pPr>
    </w:lvl>
    <w:lvl w:ilvl="3" w:tplc="C8F4F2DA" w:tentative="1">
      <w:start w:val="1"/>
      <w:numFmt w:val="decimal"/>
      <w:lvlText w:val="%4."/>
      <w:lvlJc w:val="left"/>
      <w:pPr>
        <w:ind w:left="3240" w:hanging="360"/>
      </w:pPr>
    </w:lvl>
    <w:lvl w:ilvl="4" w:tplc="1B48EAB2" w:tentative="1">
      <w:start w:val="1"/>
      <w:numFmt w:val="lowerLetter"/>
      <w:lvlText w:val="%5."/>
      <w:lvlJc w:val="left"/>
      <w:pPr>
        <w:ind w:left="3960" w:hanging="360"/>
      </w:pPr>
    </w:lvl>
    <w:lvl w:ilvl="5" w:tplc="58484A3E" w:tentative="1">
      <w:start w:val="1"/>
      <w:numFmt w:val="lowerRoman"/>
      <w:lvlText w:val="%6."/>
      <w:lvlJc w:val="right"/>
      <w:pPr>
        <w:ind w:left="4680" w:hanging="180"/>
      </w:pPr>
    </w:lvl>
    <w:lvl w:ilvl="6" w:tplc="8EDE8590" w:tentative="1">
      <w:start w:val="1"/>
      <w:numFmt w:val="decimal"/>
      <w:lvlText w:val="%7."/>
      <w:lvlJc w:val="left"/>
      <w:pPr>
        <w:ind w:left="5400" w:hanging="360"/>
      </w:pPr>
    </w:lvl>
    <w:lvl w:ilvl="7" w:tplc="58AE6034" w:tentative="1">
      <w:start w:val="1"/>
      <w:numFmt w:val="lowerLetter"/>
      <w:lvlText w:val="%8."/>
      <w:lvlJc w:val="left"/>
      <w:pPr>
        <w:ind w:left="6120" w:hanging="360"/>
      </w:pPr>
    </w:lvl>
    <w:lvl w:ilvl="8" w:tplc="0A3E2A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3341BB"/>
    <w:multiLevelType w:val="hybridMultilevel"/>
    <w:tmpl w:val="859C2F7E"/>
    <w:lvl w:ilvl="0" w:tplc="7F685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F26CA1C" w:tentative="1">
      <w:start w:val="1"/>
      <w:numFmt w:val="lowerLetter"/>
      <w:lvlText w:val="%2."/>
      <w:lvlJc w:val="left"/>
      <w:pPr>
        <w:ind w:left="1440" w:hanging="360"/>
      </w:pPr>
    </w:lvl>
    <w:lvl w:ilvl="2" w:tplc="484E434A" w:tentative="1">
      <w:start w:val="1"/>
      <w:numFmt w:val="lowerRoman"/>
      <w:lvlText w:val="%3."/>
      <w:lvlJc w:val="right"/>
      <w:pPr>
        <w:ind w:left="2160" w:hanging="180"/>
      </w:pPr>
    </w:lvl>
    <w:lvl w:ilvl="3" w:tplc="FD8A35F2" w:tentative="1">
      <w:start w:val="1"/>
      <w:numFmt w:val="decimal"/>
      <w:lvlText w:val="%4."/>
      <w:lvlJc w:val="left"/>
      <w:pPr>
        <w:ind w:left="2880" w:hanging="360"/>
      </w:pPr>
    </w:lvl>
    <w:lvl w:ilvl="4" w:tplc="DB76D34C" w:tentative="1">
      <w:start w:val="1"/>
      <w:numFmt w:val="lowerLetter"/>
      <w:lvlText w:val="%5."/>
      <w:lvlJc w:val="left"/>
      <w:pPr>
        <w:ind w:left="3600" w:hanging="360"/>
      </w:pPr>
    </w:lvl>
    <w:lvl w:ilvl="5" w:tplc="ACDC06E8" w:tentative="1">
      <w:start w:val="1"/>
      <w:numFmt w:val="lowerRoman"/>
      <w:lvlText w:val="%6."/>
      <w:lvlJc w:val="right"/>
      <w:pPr>
        <w:ind w:left="4320" w:hanging="180"/>
      </w:pPr>
    </w:lvl>
    <w:lvl w:ilvl="6" w:tplc="2DC64ED8" w:tentative="1">
      <w:start w:val="1"/>
      <w:numFmt w:val="decimal"/>
      <w:lvlText w:val="%7."/>
      <w:lvlJc w:val="left"/>
      <w:pPr>
        <w:ind w:left="5040" w:hanging="360"/>
      </w:pPr>
    </w:lvl>
    <w:lvl w:ilvl="7" w:tplc="0F6C015C" w:tentative="1">
      <w:start w:val="1"/>
      <w:numFmt w:val="lowerLetter"/>
      <w:lvlText w:val="%8."/>
      <w:lvlJc w:val="left"/>
      <w:pPr>
        <w:ind w:left="5760" w:hanging="360"/>
      </w:pPr>
    </w:lvl>
    <w:lvl w:ilvl="8" w:tplc="6992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D64DE"/>
    <w:multiLevelType w:val="hybridMultilevel"/>
    <w:tmpl w:val="18E42DA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204E8A"/>
    <w:multiLevelType w:val="hybridMultilevel"/>
    <w:tmpl w:val="A0D2350A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1231F6"/>
    <w:multiLevelType w:val="hybridMultilevel"/>
    <w:tmpl w:val="6CAC776C"/>
    <w:lvl w:ilvl="0" w:tplc="8F788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C3654" w:tentative="1">
      <w:start w:val="1"/>
      <w:numFmt w:val="lowerLetter"/>
      <w:lvlText w:val="%2."/>
      <w:lvlJc w:val="left"/>
      <w:pPr>
        <w:ind w:left="1440" w:hanging="360"/>
      </w:pPr>
    </w:lvl>
    <w:lvl w:ilvl="2" w:tplc="891EBA70" w:tentative="1">
      <w:start w:val="1"/>
      <w:numFmt w:val="lowerRoman"/>
      <w:lvlText w:val="%3."/>
      <w:lvlJc w:val="right"/>
      <w:pPr>
        <w:ind w:left="2160" w:hanging="180"/>
      </w:pPr>
    </w:lvl>
    <w:lvl w:ilvl="3" w:tplc="040EFD86" w:tentative="1">
      <w:start w:val="1"/>
      <w:numFmt w:val="decimal"/>
      <w:lvlText w:val="%4."/>
      <w:lvlJc w:val="left"/>
      <w:pPr>
        <w:ind w:left="2880" w:hanging="360"/>
      </w:pPr>
    </w:lvl>
    <w:lvl w:ilvl="4" w:tplc="9AA05F02" w:tentative="1">
      <w:start w:val="1"/>
      <w:numFmt w:val="lowerLetter"/>
      <w:lvlText w:val="%5."/>
      <w:lvlJc w:val="left"/>
      <w:pPr>
        <w:ind w:left="3600" w:hanging="360"/>
      </w:pPr>
    </w:lvl>
    <w:lvl w:ilvl="5" w:tplc="28FEE78C" w:tentative="1">
      <w:start w:val="1"/>
      <w:numFmt w:val="lowerRoman"/>
      <w:lvlText w:val="%6."/>
      <w:lvlJc w:val="right"/>
      <w:pPr>
        <w:ind w:left="4320" w:hanging="180"/>
      </w:pPr>
    </w:lvl>
    <w:lvl w:ilvl="6" w:tplc="9FA625A0" w:tentative="1">
      <w:start w:val="1"/>
      <w:numFmt w:val="decimal"/>
      <w:lvlText w:val="%7."/>
      <w:lvlJc w:val="left"/>
      <w:pPr>
        <w:ind w:left="5040" w:hanging="360"/>
      </w:pPr>
    </w:lvl>
    <w:lvl w:ilvl="7" w:tplc="D2D6133A" w:tentative="1">
      <w:start w:val="1"/>
      <w:numFmt w:val="lowerLetter"/>
      <w:lvlText w:val="%8."/>
      <w:lvlJc w:val="left"/>
      <w:pPr>
        <w:ind w:left="5760" w:hanging="360"/>
      </w:pPr>
    </w:lvl>
    <w:lvl w:ilvl="8" w:tplc="E1E2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571181"/>
    <w:multiLevelType w:val="multilevel"/>
    <w:tmpl w:val="800C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936132"/>
    <w:multiLevelType w:val="multilevel"/>
    <w:tmpl w:val="064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1B863E3"/>
    <w:multiLevelType w:val="hybridMultilevel"/>
    <w:tmpl w:val="69F2C17E"/>
    <w:lvl w:ilvl="0" w:tplc="9B86FFAA">
      <w:start w:val="1"/>
      <w:numFmt w:val="decimal"/>
      <w:lvlText w:val="%1."/>
      <w:lvlJc w:val="left"/>
      <w:pPr>
        <w:ind w:left="720" w:hanging="360"/>
      </w:pPr>
    </w:lvl>
    <w:lvl w:ilvl="1" w:tplc="E08AC83C" w:tentative="1">
      <w:start w:val="1"/>
      <w:numFmt w:val="lowerLetter"/>
      <w:lvlText w:val="%2."/>
      <w:lvlJc w:val="left"/>
      <w:pPr>
        <w:ind w:left="1440" w:hanging="360"/>
      </w:pPr>
    </w:lvl>
    <w:lvl w:ilvl="2" w:tplc="4300AA04" w:tentative="1">
      <w:start w:val="1"/>
      <w:numFmt w:val="lowerRoman"/>
      <w:lvlText w:val="%3."/>
      <w:lvlJc w:val="right"/>
      <w:pPr>
        <w:ind w:left="2160" w:hanging="180"/>
      </w:pPr>
    </w:lvl>
    <w:lvl w:ilvl="3" w:tplc="DE6ED2C8" w:tentative="1">
      <w:start w:val="1"/>
      <w:numFmt w:val="decimal"/>
      <w:lvlText w:val="%4."/>
      <w:lvlJc w:val="left"/>
      <w:pPr>
        <w:ind w:left="2880" w:hanging="360"/>
      </w:pPr>
    </w:lvl>
    <w:lvl w:ilvl="4" w:tplc="037ADCFA" w:tentative="1">
      <w:start w:val="1"/>
      <w:numFmt w:val="lowerLetter"/>
      <w:lvlText w:val="%5."/>
      <w:lvlJc w:val="left"/>
      <w:pPr>
        <w:ind w:left="3600" w:hanging="360"/>
      </w:pPr>
    </w:lvl>
    <w:lvl w:ilvl="5" w:tplc="1DAA5486" w:tentative="1">
      <w:start w:val="1"/>
      <w:numFmt w:val="lowerRoman"/>
      <w:lvlText w:val="%6."/>
      <w:lvlJc w:val="right"/>
      <w:pPr>
        <w:ind w:left="4320" w:hanging="180"/>
      </w:pPr>
    </w:lvl>
    <w:lvl w:ilvl="6" w:tplc="1732479A" w:tentative="1">
      <w:start w:val="1"/>
      <w:numFmt w:val="decimal"/>
      <w:lvlText w:val="%7."/>
      <w:lvlJc w:val="left"/>
      <w:pPr>
        <w:ind w:left="5040" w:hanging="360"/>
      </w:pPr>
    </w:lvl>
    <w:lvl w:ilvl="7" w:tplc="72A21564" w:tentative="1">
      <w:start w:val="1"/>
      <w:numFmt w:val="lowerLetter"/>
      <w:lvlText w:val="%8."/>
      <w:lvlJc w:val="left"/>
      <w:pPr>
        <w:ind w:left="5760" w:hanging="360"/>
      </w:pPr>
    </w:lvl>
    <w:lvl w:ilvl="8" w:tplc="0C9AF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587AEE"/>
    <w:multiLevelType w:val="hybridMultilevel"/>
    <w:tmpl w:val="81CAA0C8"/>
    <w:lvl w:ilvl="0" w:tplc="C62CF9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CBECD54E" w:tentative="1">
      <w:start w:val="1"/>
      <w:numFmt w:val="lowerLetter"/>
      <w:lvlText w:val="%2."/>
      <w:lvlJc w:val="left"/>
      <w:pPr>
        <w:ind w:left="2160" w:hanging="360"/>
      </w:pPr>
    </w:lvl>
    <w:lvl w:ilvl="2" w:tplc="A77A6924" w:tentative="1">
      <w:start w:val="1"/>
      <w:numFmt w:val="lowerRoman"/>
      <w:lvlText w:val="%3."/>
      <w:lvlJc w:val="right"/>
      <w:pPr>
        <w:ind w:left="2880" w:hanging="180"/>
      </w:pPr>
    </w:lvl>
    <w:lvl w:ilvl="3" w:tplc="F1946686" w:tentative="1">
      <w:start w:val="1"/>
      <w:numFmt w:val="decimal"/>
      <w:lvlText w:val="%4."/>
      <w:lvlJc w:val="left"/>
      <w:pPr>
        <w:ind w:left="3600" w:hanging="360"/>
      </w:pPr>
    </w:lvl>
    <w:lvl w:ilvl="4" w:tplc="C21435FE" w:tentative="1">
      <w:start w:val="1"/>
      <w:numFmt w:val="lowerLetter"/>
      <w:lvlText w:val="%5."/>
      <w:lvlJc w:val="left"/>
      <w:pPr>
        <w:ind w:left="4320" w:hanging="360"/>
      </w:pPr>
    </w:lvl>
    <w:lvl w:ilvl="5" w:tplc="DD4085F2" w:tentative="1">
      <w:start w:val="1"/>
      <w:numFmt w:val="lowerRoman"/>
      <w:lvlText w:val="%6."/>
      <w:lvlJc w:val="right"/>
      <w:pPr>
        <w:ind w:left="5040" w:hanging="180"/>
      </w:pPr>
    </w:lvl>
    <w:lvl w:ilvl="6" w:tplc="27FE86CA" w:tentative="1">
      <w:start w:val="1"/>
      <w:numFmt w:val="decimal"/>
      <w:lvlText w:val="%7."/>
      <w:lvlJc w:val="left"/>
      <w:pPr>
        <w:ind w:left="5760" w:hanging="360"/>
      </w:pPr>
    </w:lvl>
    <w:lvl w:ilvl="7" w:tplc="7ADCEF90" w:tentative="1">
      <w:start w:val="1"/>
      <w:numFmt w:val="lowerLetter"/>
      <w:lvlText w:val="%8."/>
      <w:lvlJc w:val="left"/>
      <w:pPr>
        <w:ind w:left="6480" w:hanging="360"/>
      </w:pPr>
    </w:lvl>
    <w:lvl w:ilvl="8" w:tplc="2E2239F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A6C4A96"/>
    <w:multiLevelType w:val="hybridMultilevel"/>
    <w:tmpl w:val="F2F42F4C"/>
    <w:lvl w:ilvl="0" w:tplc="EC04EF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9E2FC8" w:tentative="1">
      <w:start w:val="1"/>
      <w:numFmt w:val="lowerLetter"/>
      <w:lvlText w:val="%2."/>
      <w:lvlJc w:val="left"/>
      <w:pPr>
        <w:ind w:left="1440" w:hanging="360"/>
      </w:pPr>
    </w:lvl>
    <w:lvl w:ilvl="2" w:tplc="7BDC3C7A" w:tentative="1">
      <w:start w:val="1"/>
      <w:numFmt w:val="lowerRoman"/>
      <w:lvlText w:val="%3."/>
      <w:lvlJc w:val="right"/>
      <w:pPr>
        <w:ind w:left="2160" w:hanging="180"/>
      </w:pPr>
    </w:lvl>
    <w:lvl w:ilvl="3" w:tplc="9FD42FB6" w:tentative="1">
      <w:start w:val="1"/>
      <w:numFmt w:val="decimal"/>
      <w:lvlText w:val="%4."/>
      <w:lvlJc w:val="left"/>
      <w:pPr>
        <w:ind w:left="2880" w:hanging="360"/>
      </w:pPr>
    </w:lvl>
    <w:lvl w:ilvl="4" w:tplc="E3BAFEF6" w:tentative="1">
      <w:start w:val="1"/>
      <w:numFmt w:val="lowerLetter"/>
      <w:lvlText w:val="%5."/>
      <w:lvlJc w:val="left"/>
      <w:pPr>
        <w:ind w:left="3600" w:hanging="360"/>
      </w:pPr>
    </w:lvl>
    <w:lvl w:ilvl="5" w:tplc="BF26AA0C" w:tentative="1">
      <w:start w:val="1"/>
      <w:numFmt w:val="lowerRoman"/>
      <w:lvlText w:val="%6."/>
      <w:lvlJc w:val="right"/>
      <w:pPr>
        <w:ind w:left="4320" w:hanging="180"/>
      </w:pPr>
    </w:lvl>
    <w:lvl w:ilvl="6" w:tplc="42901932" w:tentative="1">
      <w:start w:val="1"/>
      <w:numFmt w:val="decimal"/>
      <w:lvlText w:val="%7."/>
      <w:lvlJc w:val="left"/>
      <w:pPr>
        <w:ind w:left="5040" w:hanging="360"/>
      </w:pPr>
    </w:lvl>
    <w:lvl w:ilvl="7" w:tplc="F2B48726" w:tentative="1">
      <w:start w:val="1"/>
      <w:numFmt w:val="lowerLetter"/>
      <w:lvlText w:val="%8."/>
      <w:lvlJc w:val="left"/>
      <w:pPr>
        <w:ind w:left="5760" w:hanging="360"/>
      </w:pPr>
    </w:lvl>
    <w:lvl w:ilvl="8" w:tplc="59D84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954519"/>
    <w:multiLevelType w:val="multilevel"/>
    <w:tmpl w:val="19E82F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53523E0B"/>
    <w:multiLevelType w:val="hybridMultilevel"/>
    <w:tmpl w:val="FE7098B2"/>
    <w:lvl w:ilvl="0" w:tplc="26C6E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64A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AE9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0C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6A7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84F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4B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89A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3A3F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305B32"/>
    <w:multiLevelType w:val="hybridMultilevel"/>
    <w:tmpl w:val="484E2FA2"/>
    <w:lvl w:ilvl="0" w:tplc="00C84D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36BA2"/>
    <w:multiLevelType w:val="hybridMultilevel"/>
    <w:tmpl w:val="0E227B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A0014"/>
    <w:multiLevelType w:val="hybridMultilevel"/>
    <w:tmpl w:val="3D58E1E8"/>
    <w:lvl w:ilvl="0" w:tplc="0D303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26AD62" w:tentative="1">
      <w:start w:val="1"/>
      <w:numFmt w:val="lowerLetter"/>
      <w:lvlText w:val="%2."/>
      <w:lvlJc w:val="left"/>
      <w:pPr>
        <w:ind w:left="1080" w:hanging="360"/>
      </w:pPr>
    </w:lvl>
    <w:lvl w:ilvl="2" w:tplc="3516E986" w:tentative="1">
      <w:start w:val="1"/>
      <w:numFmt w:val="lowerRoman"/>
      <w:lvlText w:val="%3."/>
      <w:lvlJc w:val="right"/>
      <w:pPr>
        <w:ind w:left="1800" w:hanging="180"/>
      </w:pPr>
    </w:lvl>
    <w:lvl w:ilvl="3" w:tplc="3BD4989E" w:tentative="1">
      <w:start w:val="1"/>
      <w:numFmt w:val="decimal"/>
      <w:lvlText w:val="%4."/>
      <w:lvlJc w:val="left"/>
      <w:pPr>
        <w:ind w:left="2520" w:hanging="360"/>
      </w:pPr>
    </w:lvl>
    <w:lvl w:ilvl="4" w:tplc="5366DE40" w:tentative="1">
      <w:start w:val="1"/>
      <w:numFmt w:val="lowerLetter"/>
      <w:lvlText w:val="%5."/>
      <w:lvlJc w:val="left"/>
      <w:pPr>
        <w:ind w:left="3240" w:hanging="360"/>
      </w:pPr>
    </w:lvl>
    <w:lvl w:ilvl="5" w:tplc="BE7C463C" w:tentative="1">
      <w:start w:val="1"/>
      <w:numFmt w:val="lowerRoman"/>
      <w:lvlText w:val="%6."/>
      <w:lvlJc w:val="right"/>
      <w:pPr>
        <w:ind w:left="3960" w:hanging="180"/>
      </w:pPr>
    </w:lvl>
    <w:lvl w:ilvl="6" w:tplc="EB4EB62E" w:tentative="1">
      <w:start w:val="1"/>
      <w:numFmt w:val="decimal"/>
      <w:lvlText w:val="%7."/>
      <w:lvlJc w:val="left"/>
      <w:pPr>
        <w:ind w:left="4680" w:hanging="360"/>
      </w:pPr>
    </w:lvl>
    <w:lvl w:ilvl="7" w:tplc="98AC9D8C" w:tentative="1">
      <w:start w:val="1"/>
      <w:numFmt w:val="lowerLetter"/>
      <w:lvlText w:val="%8."/>
      <w:lvlJc w:val="left"/>
      <w:pPr>
        <w:ind w:left="5400" w:hanging="360"/>
      </w:pPr>
    </w:lvl>
    <w:lvl w:ilvl="8" w:tplc="B008AC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C0F746E"/>
    <w:multiLevelType w:val="multilevel"/>
    <w:tmpl w:val="C6A2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C7D7113"/>
    <w:multiLevelType w:val="hybridMultilevel"/>
    <w:tmpl w:val="776873A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3C24656"/>
    <w:multiLevelType w:val="hybridMultilevel"/>
    <w:tmpl w:val="1F56A95E"/>
    <w:lvl w:ilvl="0" w:tplc="D3A2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56E1314" w:tentative="1">
      <w:start w:val="1"/>
      <w:numFmt w:val="lowerLetter"/>
      <w:lvlText w:val="%2."/>
      <w:lvlJc w:val="left"/>
      <w:pPr>
        <w:ind w:left="1080" w:hanging="360"/>
      </w:pPr>
    </w:lvl>
    <w:lvl w:ilvl="2" w:tplc="2488F6F0" w:tentative="1">
      <w:start w:val="1"/>
      <w:numFmt w:val="lowerRoman"/>
      <w:lvlText w:val="%3."/>
      <w:lvlJc w:val="right"/>
      <w:pPr>
        <w:ind w:left="1800" w:hanging="180"/>
      </w:pPr>
    </w:lvl>
    <w:lvl w:ilvl="3" w:tplc="EB3E59F2" w:tentative="1">
      <w:start w:val="1"/>
      <w:numFmt w:val="decimal"/>
      <w:lvlText w:val="%4."/>
      <w:lvlJc w:val="left"/>
      <w:pPr>
        <w:ind w:left="2520" w:hanging="360"/>
      </w:pPr>
    </w:lvl>
    <w:lvl w:ilvl="4" w:tplc="16E6C58A" w:tentative="1">
      <w:start w:val="1"/>
      <w:numFmt w:val="lowerLetter"/>
      <w:lvlText w:val="%5."/>
      <w:lvlJc w:val="left"/>
      <w:pPr>
        <w:ind w:left="3240" w:hanging="360"/>
      </w:pPr>
    </w:lvl>
    <w:lvl w:ilvl="5" w:tplc="BA18BE20" w:tentative="1">
      <w:start w:val="1"/>
      <w:numFmt w:val="lowerRoman"/>
      <w:lvlText w:val="%6."/>
      <w:lvlJc w:val="right"/>
      <w:pPr>
        <w:ind w:left="3960" w:hanging="180"/>
      </w:pPr>
    </w:lvl>
    <w:lvl w:ilvl="6" w:tplc="5B6E243E" w:tentative="1">
      <w:start w:val="1"/>
      <w:numFmt w:val="decimal"/>
      <w:lvlText w:val="%7."/>
      <w:lvlJc w:val="left"/>
      <w:pPr>
        <w:ind w:left="4680" w:hanging="360"/>
      </w:pPr>
    </w:lvl>
    <w:lvl w:ilvl="7" w:tplc="AD02C96E" w:tentative="1">
      <w:start w:val="1"/>
      <w:numFmt w:val="lowerLetter"/>
      <w:lvlText w:val="%8."/>
      <w:lvlJc w:val="left"/>
      <w:pPr>
        <w:ind w:left="5400" w:hanging="360"/>
      </w:pPr>
    </w:lvl>
    <w:lvl w:ilvl="8" w:tplc="1C02F9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5A47AC"/>
    <w:multiLevelType w:val="hybridMultilevel"/>
    <w:tmpl w:val="9104C5F6"/>
    <w:lvl w:ilvl="0" w:tplc="6A62BE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323B7B"/>
    <w:multiLevelType w:val="hybridMultilevel"/>
    <w:tmpl w:val="3F8649D6"/>
    <w:lvl w:ilvl="0" w:tplc="69042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BDFE6002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D5AC7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DF4B71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CCEDC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B48D21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A2CA75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95467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F3E06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4" w15:restartNumberingAfterBreak="0">
    <w:nsid w:val="6C264510"/>
    <w:multiLevelType w:val="hybridMultilevel"/>
    <w:tmpl w:val="70B68B66"/>
    <w:lvl w:ilvl="0" w:tplc="70002A08">
      <w:start w:val="1"/>
      <w:numFmt w:val="decimal"/>
      <w:lvlText w:val="%1."/>
      <w:lvlJc w:val="left"/>
      <w:pPr>
        <w:ind w:left="720" w:hanging="360"/>
      </w:pPr>
    </w:lvl>
    <w:lvl w:ilvl="1" w:tplc="C658A7F6" w:tentative="1">
      <w:start w:val="1"/>
      <w:numFmt w:val="lowerLetter"/>
      <w:lvlText w:val="%2."/>
      <w:lvlJc w:val="left"/>
      <w:pPr>
        <w:ind w:left="1440" w:hanging="360"/>
      </w:pPr>
    </w:lvl>
    <w:lvl w:ilvl="2" w:tplc="1BEA2178" w:tentative="1">
      <w:start w:val="1"/>
      <w:numFmt w:val="lowerRoman"/>
      <w:lvlText w:val="%3."/>
      <w:lvlJc w:val="right"/>
      <w:pPr>
        <w:ind w:left="2160" w:hanging="180"/>
      </w:pPr>
    </w:lvl>
    <w:lvl w:ilvl="3" w:tplc="4022C7DC" w:tentative="1">
      <w:start w:val="1"/>
      <w:numFmt w:val="decimal"/>
      <w:lvlText w:val="%4."/>
      <w:lvlJc w:val="left"/>
      <w:pPr>
        <w:ind w:left="2880" w:hanging="360"/>
      </w:pPr>
    </w:lvl>
    <w:lvl w:ilvl="4" w:tplc="D13C652A" w:tentative="1">
      <w:start w:val="1"/>
      <w:numFmt w:val="lowerLetter"/>
      <w:lvlText w:val="%5."/>
      <w:lvlJc w:val="left"/>
      <w:pPr>
        <w:ind w:left="3600" w:hanging="360"/>
      </w:pPr>
    </w:lvl>
    <w:lvl w:ilvl="5" w:tplc="74A43A60" w:tentative="1">
      <w:start w:val="1"/>
      <w:numFmt w:val="lowerRoman"/>
      <w:lvlText w:val="%6."/>
      <w:lvlJc w:val="right"/>
      <w:pPr>
        <w:ind w:left="4320" w:hanging="180"/>
      </w:pPr>
    </w:lvl>
    <w:lvl w:ilvl="6" w:tplc="C178B900" w:tentative="1">
      <w:start w:val="1"/>
      <w:numFmt w:val="decimal"/>
      <w:lvlText w:val="%7."/>
      <w:lvlJc w:val="left"/>
      <w:pPr>
        <w:ind w:left="5040" w:hanging="360"/>
      </w:pPr>
    </w:lvl>
    <w:lvl w:ilvl="7" w:tplc="E460D7B6" w:tentative="1">
      <w:start w:val="1"/>
      <w:numFmt w:val="lowerLetter"/>
      <w:lvlText w:val="%8."/>
      <w:lvlJc w:val="left"/>
      <w:pPr>
        <w:ind w:left="5760" w:hanging="360"/>
      </w:pPr>
    </w:lvl>
    <w:lvl w:ilvl="8" w:tplc="241A6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D3240E"/>
    <w:multiLevelType w:val="hybridMultilevel"/>
    <w:tmpl w:val="DDE06376"/>
    <w:lvl w:ilvl="0" w:tplc="88D4B5E6">
      <w:start w:val="1"/>
      <w:numFmt w:val="decimal"/>
      <w:lvlText w:val="%1."/>
      <w:lvlJc w:val="left"/>
      <w:pPr>
        <w:ind w:left="720" w:hanging="360"/>
      </w:pPr>
    </w:lvl>
    <w:lvl w:ilvl="1" w:tplc="E28EFFF4" w:tentative="1">
      <w:start w:val="1"/>
      <w:numFmt w:val="lowerLetter"/>
      <w:lvlText w:val="%2."/>
      <w:lvlJc w:val="left"/>
      <w:pPr>
        <w:ind w:left="1440" w:hanging="360"/>
      </w:pPr>
    </w:lvl>
    <w:lvl w:ilvl="2" w:tplc="F0208E4A" w:tentative="1">
      <w:start w:val="1"/>
      <w:numFmt w:val="lowerRoman"/>
      <w:lvlText w:val="%3."/>
      <w:lvlJc w:val="right"/>
      <w:pPr>
        <w:ind w:left="2160" w:hanging="180"/>
      </w:pPr>
    </w:lvl>
    <w:lvl w:ilvl="3" w:tplc="2ABE49D6" w:tentative="1">
      <w:start w:val="1"/>
      <w:numFmt w:val="decimal"/>
      <w:lvlText w:val="%4."/>
      <w:lvlJc w:val="left"/>
      <w:pPr>
        <w:ind w:left="2880" w:hanging="360"/>
      </w:pPr>
    </w:lvl>
    <w:lvl w:ilvl="4" w:tplc="FAE26E64" w:tentative="1">
      <w:start w:val="1"/>
      <w:numFmt w:val="lowerLetter"/>
      <w:lvlText w:val="%5."/>
      <w:lvlJc w:val="left"/>
      <w:pPr>
        <w:ind w:left="3600" w:hanging="360"/>
      </w:pPr>
    </w:lvl>
    <w:lvl w:ilvl="5" w:tplc="88FE22AA" w:tentative="1">
      <w:start w:val="1"/>
      <w:numFmt w:val="lowerRoman"/>
      <w:lvlText w:val="%6."/>
      <w:lvlJc w:val="right"/>
      <w:pPr>
        <w:ind w:left="4320" w:hanging="180"/>
      </w:pPr>
    </w:lvl>
    <w:lvl w:ilvl="6" w:tplc="18CCC9F8" w:tentative="1">
      <w:start w:val="1"/>
      <w:numFmt w:val="decimal"/>
      <w:lvlText w:val="%7."/>
      <w:lvlJc w:val="left"/>
      <w:pPr>
        <w:ind w:left="5040" w:hanging="360"/>
      </w:pPr>
    </w:lvl>
    <w:lvl w:ilvl="7" w:tplc="B99E8908" w:tentative="1">
      <w:start w:val="1"/>
      <w:numFmt w:val="lowerLetter"/>
      <w:lvlText w:val="%8."/>
      <w:lvlJc w:val="left"/>
      <w:pPr>
        <w:ind w:left="5760" w:hanging="360"/>
      </w:pPr>
    </w:lvl>
    <w:lvl w:ilvl="8" w:tplc="78E0C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8F1602"/>
    <w:multiLevelType w:val="hybridMultilevel"/>
    <w:tmpl w:val="1C6CA7B4"/>
    <w:lvl w:ilvl="0" w:tplc="2CE49A76">
      <w:start w:val="1"/>
      <w:numFmt w:val="decimal"/>
      <w:lvlText w:val="%1."/>
      <w:lvlJc w:val="left"/>
      <w:pPr>
        <w:ind w:left="720" w:hanging="360"/>
      </w:pPr>
    </w:lvl>
    <w:lvl w:ilvl="1" w:tplc="202819DA" w:tentative="1">
      <w:start w:val="1"/>
      <w:numFmt w:val="lowerLetter"/>
      <w:lvlText w:val="%2."/>
      <w:lvlJc w:val="left"/>
      <w:pPr>
        <w:ind w:left="1440" w:hanging="360"/>
      </w:pPr>
    </w:lvl>
    <w:lvl w:ilvl="2" w:tplc="3DC4D634" w:tentative="1">
      <w:start w:val="1"/>
      <w:numFmt w:val="lowerRoman"/>
      <w:lvlText w:val="%3."/>
      <w:lvlJc w:val="right"/>
      <w:pPr>
        <w:ind w:left="2160" w:hanging="180"/>
      </w:pPr>
    </w:lvl>
    <w:lvl w:ilvl="3" w:tplc="2BEEB69A" w:tentative="1">
      <w:start w:val="1"/>
      <w:numFmt w:val="decimal"/>
      <w:lvlText w:val="%4."/>
      <w:lvlJc w:val="left"/>
      <w:pPr>
        <w:ind w:left="2880" w:hanging="360"/>
      </w:pPr>
    </w:lvl>
    <w:lvl w:ilvl="4" w:tplc="E280DC48" w:tentative="1">
      <w:start w:val="1"/>
      <w:numFmt w:val="lowerLetter"/>
      <w:lvlText w:val="%5."/>
      <w:lvlJc w:val="left"/>
      <w:pPr>
        <w:ind w:left="3600" w:hanging="360"/>
      </w:pPr>
    </w:lvl>
    <w:lvl w:ilvl="5" w:tplc="2FC27CF0" w:tentative="1">
      <w:start w:val="1"/>
      <w:numFmt w:val="lowerRoman"/>
      <w:lvlText w:val="%6."/>
      <w:lvlJc w:val="right"/>
      <w:pPr>
        <w:ind w:left="4320" w:hanging="180"/>
      </w:pPr>
    </w:lvl>
    <w:lvl w:ilvl="6" w:tplc="60A867BE" w:tentative="1">
      <w:start w:val="1"/>
      <w:numFmt w:val="decimal"/>
      <w:lvlText w:val="%7."/>
      <w:lvlJc w:val="left"/>
      <w:pPr>
        <w:ind w:left="5040" w:hanging="360"/>
      </w:pPr>
    </w:lvl>
    <w:lvl w:ilvl="7" w:tplc="5D2A77AC" w:tentative="1">
      <w:start w:val="1"/>
      <w:numFmt w:val="lowerLetter"/>
      <w:lvlText w:val="%8."/>
      <w:lvlJc w:val="left"/>
      <w:pPr>
        <w:ind w:left="5760" w:hanging="360"/>
      </w:pPr>
    </w:lvl>
    <w:lvl w:ilvl="8" w:tplc="80AA9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0640A4"/>
    <w:multiLevelType w:val="multilevel"/>
    <w:tmpl w:val="1326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DE5764"/>
    <w:multiLevelType w:val="multilevel"/>
    <w:tmpl w:val="B30C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42196016">
    <w:abstractNumId w:val="36"/>
  </w:num>
  <w:num w:numId="2" w16cid:durableId="617025689">
    <w:abstractNumId w:val="8"/>
  </w:num>
  <w:num w:numId="3" w16cid:durableId="1819489821">
    <w:abstractNumId w:val="33"/>
  </w:num>
  <w:num w:numId="4" w16cid:durableId="273558854">
    <w:abstractNumId w:val="18"/>
  </w:num>
  <w:num w:numId="5" w16cid:durableId="681130772">
    <w:abstractNumId w:val="6"/>
  </w:num>
  <w:num w:numId="6" w16cid:durableId="416362617">
    <w:abstractNumId w:val="22"/>
  </w:num>
  <w:num w:numId="7" w16cid:durableId="1998651668">
    <w:abstractNumId w:val="35"/>
  </w:num>
  <w:num w:numId="8" w16cid:durableId="119496872">
    <w:abstractNumId w:val="34"/>
  </w:num>
  <w:num w:numId="9" w16cid:durableId="108091660">
    <w:abstractNumId w:val="11"/>
  </w:num>
  <w:num w:numId="10" w16cid:durableId="830869402">
    <w:abstractNumId w:val="12"/>
  </w:num>
  <w:num w:numId="11" w16cid:durableId="955257410">
    <w:abstractNumId w:val="28"/>
  </w:num>
  <w:num w:numId="12" w16cid:durableId="2089499855">
    <w:abstractNumId w:val="31"/>
  </w:num>
  <w:num w:numId="13" w16cid:durableId="339741655">
    <w:abstractNumId w:val="3"/>
  </w:num>
  <w:num w:numId="14" w16cid:durableId="19010623">
    <w:abstractNumId w:val="2"/>
  </w:num>
  <w:num w:numId="15" w16cid:durableId="1183478218">
    <w:abstractNumId w:val="25"/>
  </w:num>
  <w:num w:numId="16" w16cid:durableId="1609197706">
    <w:abstractNumId w:val="9"/>
  </w:num>
  <w:num w:numId="17" w16cid:durableId="2125230412">
    <w:abstractNumId w:val="19"/>
  </w:num>
  <w:num w:numId="18" w16cid:durableId="428283501">
    <w:abstractNumId w:val="37"/>
  </w:num>
  <w:num w:numId="19" w16cid:durableId="1368136564">
    <w:abstractNumId w:val="0"/>
  </w:num>
  <w:num w:numId="20" w16cid:durableId="1438253912">
    <w:abstractNumId w:val="21"/>
  </w:num>
  <w:num w:numId="21" w16cid:durableId="871461091">
    <w:abstractNumId w:val="14"/>
  </w:num>
  <w:num w:numId="22" w16cid:durableId="1817646211">
    <w:abstractNumId w:val="5"/>
  </w:num>
  <w:num w:numId="23" w16cid:durableId="752046808">
    <w:abstractNumId w:val="13"/>
  </w:num>
  <w:num w:numId="24" w16cid:durableId="2008704940">
    <w:abstractNumId w:val="23"/>
  </w:num>
  <w:num w:numId="25" w16cid:durableId="1279680570">
    <w:abstractNumId w:val="1"/>
  </w:num>
  <w:num w:numId="26" w16cid:durableId="291640364">
    <w:abstractNumId w:val="15"/>
  </w:num>
  <w:num w:numId="27" w16cid:durableId="1947468803">
    <w:abstractNumId w:val="20"/>
  </w:num>
  <w:num w:numId="28" w16cid:durableId="872377284">
    <w:abstractNumId w:val="24"/>
  </w:num>
  <w:num w:numId="29" w16cid:durableId="1065645851">
    <w:abstractNumId w:val="38"/>
  </w:num>
  <w:num w:numId="30" w16cid:durableId="1091584986">
    <w:abstractNumId w:val="7"/>
  </w:num>
  <w:num w:numId="31" w16cid:durableId="1681614653">
    <w:abstractNumId w:val="29"/>
  </w:num>
  <w:num w:numId="32" w16cid:durableId="1700156325">
    <w:abstractNumId w:val="10"/>
  </w:num>
  <w:num w:numId="33" w16cid:durableId="965354111">
    <w:abstractNumId w:val="32"/>
  </w:num>
  <w:num w:numId="34" w16cid:durableId="399864345">
    <w:abstractNumId w:val="27"/>
  </w:num>
  <w:num w:numId="35" w16cid:durableId="61097731">
    <w:abstractNumId w:val="26"/>
  </w:num>
  <w:num w:numId="36" w16cid:durableId="164630324">
    <w:abstractNumId w:val="16"/>
  </w:num>
  <w:num w:numId="37" w16cid:durableId="39280890">
    <w:abstractNumId w:val="4"/>
  </w:num>
  <w:num w:numId="38" w16cid:durableId="750780955">
    <w:abstractNumId w:val="30"/>
  </w:num>
  <w:num w:numId="39" w16cid:durableId="10303739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C67"/>
    <w:rsid w:val="00001D87"/>
    <w:rsid w:val="000108C8"/>
    <w:rsid w:val="0001221E"/>
    <w:rsid w:val="00012A04"/>
    <w:rsid w:val="00017E64"/>
    <w:rsid w:val="00024CD4"/>
    <w:rsid w:val="000407A4"/>
    <w:rsid w:val="0004538B"/>
    <w:rsid w:val="0005043D"/>
    <w:rsid w:val="00063275"/>
    <w:rsid w:val="00074B5C"/>
    <w:rsid w:val="000812AF"/>
    <w:rsid w:val="00087552"/>
    <w:rsid w:val="000C0F3D"/>
    <w:rsid w:val="000C2A2A"/>
    <w:rsid w:val="000C542D"/>
    <w:rsid w:val="000C5C67"/>
    <w:rsid w:val="000C76DE"/>
    <w:rsid w:val="000D0607"/>
    <w:rsid w:val="000D6452"/>
    <w:rsid w:val="000D7FAE"/>
    <w:rsid w:val="000E1535"/>
    <w:rsid w:val="000E34CA"/>
    <w:rsid w:val="000F0605"/>
    <w:rsid w:val="000F7582"/>
    <w:rsid w:val="001011A7"/>
    <w:rsid w:val="00106314"/>
    <w:rsid w:val="00122238"/>
    <w:rsid w:val="001235E0"/>
    <w:rsid w:val="00124C96"/>
    <w:rsid w:val="00126172"/>
    <w:rsid w:val="00126FAE"/>
    <w:rsid w:val="001364C9"/>
    <w:rsid w:val="001469E1"/>
    <w:rsid w:val="0016087D"/>
    <w:rsid w:val="00165240"/>
    <w:rsid w:val="001777BF"/>
    <w:rsid w:val="001A7BA2"/>
    <w:rsid w:val="001C2646"/>
    <w:rsid w:val="001D48C5"/>
    <w:rsid w:val="001E5E75"/>
    <w:rsid w:val="001F03B2"/>
    <w:rsid w:val="001F0E6C"/>
    <w:rsid w:val="00203EE5"/>
    <w:rsid w:val="00222CBC"/>
    <w:rsid w:val="00226988"/>
    <w:rsid w:val="0022750B"/>
    <w:rsid w:val="00236F24"/>
    <w:rsid w:val="00262CF4"/>
    <w:rsid w:val="002679AF"/>
    <w:rsid w:val="002840E2"/>
    <w:rsid w:val="00284ECB"/>
    <w:rsid w:val="00284ED3"/>
    <w:rsid w:val="00292DB3"/>
    <w:rsid w:val="002958F2"/>
    <w:rsid w:val="00295C9D"/>
    <w:rsid w:val="00296C6D"/>
    <w:rsid w:val="002A52ED"/>
    <w:rsid w:val="002B194E"/>
    <w:rsid w:val="002B3A13"/>
    <w:rsid w:val="002C78FB"/>
    <w:rsid w:val="002D32D1"/>
    <w:rsid w:val="002E0A63"/>
    <w:rsid w:val="002E5383"/>
    <w:rsid w:val="002F1AA1"/>
    <w:rsid w:val="002F4586"/>
    <w:rsid w:val="002F4A1C"/>
    <w:rsid w:val="00315F9E"/>
    <w:rsid w:val="00316F3D"/>
    <w:rsid w:val="00322D63"/>
    <w:rsid w:val="00323E3E"/>
    <w:rsid w:val="00342BC2"/>
    <w:rsid w:val="00354CEB"/>
    <w:rsid w:val="00356394"/>
    <w:rsid w:val="0036737B"/>
    <w:rsid w:val="00377A99"/>
    <w:rsid w:val="0038200B"/>
    <w:rsid w:val="00397A63"/>
    <w:rsid w:val="003A4211"/>
    <w:rsid w:val="003A51F5"/>
    <w:rsid w:val="003B6767"/>
    <w:rsid w:val="003C0D12"/>
    <w:rsid w:val="003C2314"/>
    <w:rsid w:val="003C2985"/>
    <w:rsid w:val="003C3A02"/>
    <w:rsid w:val="003C52D1"/>
    <w:rsid w:val="003D2089"/>
    <w:rsid w:val="003D76BE"/>
    <w:rsid w:val="003F378A"/>
    <w:rsid w:val="003F7028"/>
    <w:rsid w:val="004012BE"/>
    <w:rsid w:val="00405007"/>
    <w:rsid w:val="004131E6"/>
    <w:rsid w:val="004153BA"/>
    <w:rsid w:val="00421969"/>
    <w:rsid w:val="00424A71"/>
    <w:rsid w:val="00425E39"/>
    <w:rsid w:val="0042651C"/>
    <w:rsid w:val="004318F3"/>
    <w:rsid w:val="00432649"/>
    <w:rsid w:val="004359D2"/>
    <w:rsid w:val="00450358"/>
    <w:rsid w:val="004535A9"/>
    <w:rsid w:val="004555FE"/>
    <w:rsid w:val="0046204A"/>
    <w:rsid w:val="004757B6"/>
    <w:rsid w:val="00475C90"/>
    <w:rsid w:val="004768C1"/>
    <w:rsid w:val="00493FC4"/>
    <w:rsid w:val="004A3935"/>
    <w:rsid w:val="004B5FBE"/>
    <w:rsid w:val="004D29F0"/>
    <w:rsid w:val="004D4C59"/>
    <w:rsid w:val="004E3D88"/>
    <w:rsid w:val="004E4BD9"/>
    <w:rsid w:val="0050557E"/>
    <w:rsid w:val="00515A45"/>
    <w:rsid w:val="00536E54"/>
    <w:rsid w:val="005401D4"/>
    <w:rsid w:val="0054425F"/>
    <w:rsid w:val="00554A6D"/>
    <w:rsid w:val="00560198"/>
    <w:rsid w:val="005828AB"/>
    <w:rsid w:val="00582F0D"/>
    <w:rsid w:val="00590025"/>
    <w:rsid w:val="00591466"/>
    <w:rsid w:val="005A484A"/>
    <w:rsid w:val="005B3C41"/>
    <w:rsid w:val="005D0758"/>
    <w:rsid w:val="005D09EA"/>
    <w:rsid w:val="005D1F73"/>
    <w:rsid w:val="005D4772"/>
    <w:rsid w:val="005E32B2"/>
    <w:rsid w:val="006024CC"/>
    <w:rsid w:val="00613AD9"/>
    <w:rsid w:val="00620B56"/>
    <w:rsid w:val="00640C52"/>
    <w:rsid w:val="006554E6"/>
    <w:rsid w:val="00670B64"/>
    <w:rsid w:val="006748D8"/>
    <w:rsid w:val="00680DCF"/>
    <w:rsid w:val="00682D10"/>
    <w:rsid w:val="0069674B"/>
    <w:rsid w:val="0069754E"/>
    <w:rsid w:val="006A2B1D"/>
    <w:rsid w:val="006A74B6"/>
    <w:rsid w:val="006A77FA"/>
    <w:rsid w:val="006A7824"/>
    <w:rsid w:val="006A7B38"/>
    <w:rsid w:val="006B31D4"/>
    <w:rsid w:val="006B6640"/>
    <w:rsid w:val="006D0AB7"/>
    <w:rsid w:val="006E0C47"/>
    <w:rsid w:val="00703A45"/>
    <w:rsid w:val="0070531C"/>
    <w:rsid w:val="007235FA"/>
    <w:rsid w:val="0072696F"/>
    <w:rsid w:val="00730623"/>
    <w:rsid w:val="0075085E"/>
    <w:rsid w:val="007528C8"/>
    <w:rsid w:val="00761CDE"/>
    <w:rsid w:val="00764402"/>
    <w:rsid w:val="00767305"/>
    <w:rsid w:val="00780CFE"/>
    <w:rsid w:val="00783398"/>
    <w:rsid w:val="00783C50"/>
    <w:rsid w:val="00787CB0"/>
    <w:rsid w:val="00791114"/>
    <w:rsid w:val="00796115"/>
    <w:rsid w:val="00797671"/>
    <w:rsid w:val="007A003F"/>
    <w:rsid w:val="007A2A59"/>
    <w:rsid w:val="007A53B4"/>
    <w:rsid w:val="007A5A4A"/>
    <w:rsid w:val="007A6687"/>
    <w:rsid w:val="007B3BFC"/>
    <w:rsid w:val="007C1D0F"/>
    <w:rsid w:val="007D36F3"/>
    <w:rsid w:val="007D6B44"/>
    <w:rsid w:val="007E05B3"/>
    <w:rsid w:val="007E1961"/>
    <w:rsid w:val="007E7A09"/>
    <w:rsid w:val="007F0D32"/>
    <w:rsid w:val="007F3827"/>
    <w:rsid w:val="007F6725"/>
    <w:rsid w:val="00800BCE"/>
    <w:rsid w:val="00801A4F"/>
    <w:rsid w:val="0080229A"/>
    <w:rsid w:val="008033A6"/>
    <w:rsid w:val="00805111"/>
    <w:rsid w:val="008306C6"/>
    <w:rsid w:val="008312B8"/>
    <w:rsid w:val="00831F96"/>
    <w:rsid w:val="00840EAA"/>
    <w:rsid w:val="00844B56"/>
    <w:rsid w:val="00846E6C"/>
    <w:rsid w:val="0085314D"/>
    <w:rsid w:val="00863443"/>
    <w:rsid w:val="008724E1"/>
    <w:rsid w:val="00872F05"/>
    <w:rsid w:val="008802B1"/>
    <w:rsid w:val="0088468F"/>
    <w:rsid w:val="00896AD4"/>
    <w:rsid w:val="008A217B"/>
    <w:rsid w:val="008A3EA2"/>
    <w:rsid w:val="008C5343"/>
    <w:rsid w:val="008C60F8"/>
    <w:rsid w:val="008D349A"/>
    <w:rsid w:val="008F55B5"/>
    <w:rsid w:val="008F7A6C"/>
    <w:rsid w:val="009030B5"/>
    <w:rsid w:val="009126D6"/>
    <w:rsid w:val="00912EDF"/>
    <w:rsid w:val="00920941"/>
    <w:rsid w:val="00921655"/>
    <w:rsid w:val="0092351D"/>
    <w:rsid w:val="00930317"/>
    <w:rsid w:val="00931883"/>
    <w:rsid w:val="00945332"/>
    <w:rsid w:val="00945FF6"/>
    <w:rsid w:val="0095006C"/>
    <w:rsid w:val="00952ED0"/>
    <w:rsid w:val="009564BF"/>
    <w:rsid w:val="00957143"/>
    <w:rsid w:val="00957379"/>
    <w:rsid w:val="00963FAE"/>
    <w:rsid w:val="00975539"/>
    <w:rsid w:val="00984B26"/>
    <w:rsid w:val="00987C7E"/>
    <w:rsid w:val="00993139"/>
    <w:rsid w:val="00997ADD"/>
    <w:rsid w:val="009A4C5B"/>
    <w:rsid w:val="009B3CF7"/>
    <w:rsid w:val="009B5109"/>
    <w:rsid w:val="009C5E21"/>
    <w:rsid w:val="009E5688"/>
    <w:rsid w:val="009E585D"/>
    <w:rsid w:val="009F0552"/>
    <w:rsid w:val="009F0F87"/>
    <w:rsid w:val="00A02B45"/>
    <w:rsid w:val="00A05A85"/>
    <w:rsid w:val="00A17F17"/>
    <w:rsid w:val="00A24CB8"/>
    <w:rsid w:val="00A30D2B"/>
    <w:rsid w:val="00A37FB8"/>
    <w:rsid w:val="00A429A3"/>
    <w:rsid w:val="00A4534E"/>
    <w:rsid w:val="00A66B7C"/>
    <w:rsid w:val="00A72EFC"/>
    <w:rsid w:val="00A84769"/>
    <w:rsid w:val="00A84E4E"/>
    <w:rsid w:val="00A86B6F"/>
    <w:rsid w:val="00A87590"/>
    <w:rsid w:val="00AC589D"/>
    <w:rsid w:val="00AD384C"/>
    <w:rsid w:val="00AE4E32"/>
    <w:rsid w:val="00AE77EB"/>
    <w:rsid w:val="00B0218E"/>
    <w:rsid w:val="00B039C6"/>
    <w:rsid w:val="00B15F6B"/>
    <w:rsid w:val="00B17820"/>
    <w:rsid w:val="00B24557"/>
    <w:rsid w:val="00B31A57"/>
    <w:rsid w:val="00B34EA2"/>
    <w:rsid w:val="00B35668"/>
    <w:rsid w:val="00B37B7C"/>
    <w:rsid w:val="00B401FF"/>
    <w:rsid w:val="00B46E4E"/>
    <w:rsid w:val="00B52D68"/>
    <w:rsid w:val="00B57222"/>
    <w:rsid w:val="00B70A86"/>
    <w:rsid w:val="00B73D16"/>
    <w:rsid w:val="00B7758C"/>
    <w:rsid w:val="00B90762"/>
    <w:rsid w:val="00BB57D8"/>
    <w:rsid w:val="00BC2444"/>
    <w:rsid w:val="00BC4E6E"/>
    <w:rsid w:val="00BC5356"/>
    <w:rsid w:val="00BC58CE"/>
    <w:rsid w:val="00BC5F32"/>
    <w:rsid w:val="00BD4D6F"/>
    <w:rsid w:val="00BE6984"/>
    <w:rsid w:val="00BE79EF"/>
    <w:rsid w:val="00BE7E46"/>
    <w:rsid w:val="00C0243E"/>
    <w:rsid w:val="00C25CE9"/>
    <w:rsid w:val="00C32D3A"/>
    <w:rsid w:val="00C473FE"/>
    <w:rsid w:val="00C54783"/>
    <w:rsid w:val="00C60E2B"/>
    <w:rsid w:val="00C644C9"/>
    <w:rsid w:val="00C64707"/>
    <w:rsid w:val="00C828C4"/>
    <w:rsid w:val="00C837D9"/>
    <w:rsid w:val="00C878A1"/>
    <w:rsid w:val="00C91ECA"/>
    <w:rsid w:val="00C930A2"/>
    <w:rsid w:val="00CA3DD2"/>
    <w:rsid w:val="00CB3FA1"/>
    <w:rsid w:val="00CB41BB"/>
    <w:rsid w:val="00CC2D04"/>
    <w:rsid w:val="00CC71C9"/>
    <w:rsid w:val="00CD31C1"/>
    <w:rsid w:val="00CE55DF"/>
    <w:rsid w:val="00CF3C49"/>
    <w:rsid w:val="00D0451E"/>
    <w:rsid w:val="00D17410"/>
    <w:rsid w:val="00D2284D"/>
    <w:rsid w:val="00D279C6"/>
    <w:rsid w:val="00D3336A"/>
    <w:rsid w:val="00D370AC"/>
    <w:rsid w:val="00DA0C2A"/>
    <w:rsid w:val="00DA51E5"/>
    <w:rsid w:val="00DB4A8B"/>
    <w:rsid w:val="00DC713C"/>
    <w:rsid w:val="00DD07BF"/>
    <w:rsid w:val="00DD2729"/>
    <w:rsid w:val="00DE4796"/>
    <w:rsid w:val="00DE4FB1"/>
    <w:rsid w:val="00DF39C3"/>
    <w:rsid w:val="00E00979"/>
    <w:rsid w:val="00E02ED0"/>
    <w:rsid w:val="00E03FE6"/>
    <w:rsid w:val="00E27D25"/>
    <w:rsid w:val="00E46002"/>
    <w:rsid w:val="00E55673"/>
    <w:rsid w:val="00E55F14"/>
    <w:rsid w:val="00E63E0C"/>
    <w:rsid w:val="00E67274"/>
    <w:rsid w:val="00E74EFB"/>
    <w:rsid w:val="00E756C3"/>
    <w:rsid w:val="00E77BE5"/>
    <w:rsid w:val="00E823DB"/>
    <w:rsid w:val="00E85360"/>
    <w:rsid w:val="00E93B2A"/>
    <w:rsid w:val="00E94ED4"/>
    <w:rsid w:val="00E96A6E"/>
    <w:rsid w:val="00EA2540"/>
    <w:rsid w:val="00EA2DA3"/>
    <w:rsid w:val="00EA4849"/>
    <w:rsid w:val="00EA6783"/>
    <w:rsid w:val="00EB6C9B"/>
    <w:rsid w:val="00EC6941"/>
    <w:rsid w:val="00ED361F"/>
    <w:rsid w:val="00EE1AED"/>
    <w:rsid w:val="00EE2476"/>
    <w:rsid w:val="00EE3D84"/>
    <w:rsid w:val="00EE4D04"/>
    <w:rsid w:val="00EE6886"/>
    <w:rsid w:val="00EE6ACB"/>
    <w:rsid w:val="00EF2214"/>
    <w:rsid w:val="00EF5551"/>
    <w:rsid w:val="00F01CA7"/>
    <w:rsid w:val="00F131DF"/>
    <w:rsid w:val="00F176B7"/>
    <w:rsid w:val="00F25122"/>
    <w:rsid w:val="00F26474"/>
    <w:rsid w:val="00F36981"/>
    <w:rsid w:val="00F41786"/>
    <w:rsid w:val="00F449A6"/>
    <w:rsid w:val="00F50083"/>
    <w:rsid w:val="00F5779C"/>
    <w:rsid w:val="00F64B4E"/>
    <w:rsid w:val="00F671D8"/>
    <w:rsid w:val="00F7386B"/>
    <w:rsid w:val="00F77ED0"/>
    <w:rsid w:val="00F80819"/>
    <w:rsid w:val="00F87C25"/>
    <w:rsid w:val="00FA1848"/>
    <w:rsid w:val="00FA1D75"/>
    <w:rsid w:val="00FA4F23"/>
    <w:rsid w:val="00FB069C"/>
    <w:rsid w:val="00FB34A6"/>
    <w:rsid w:val="00FB680F"/>
    <w:rsid w:val="00FE7546"/>
    <w:rsid w:val="00FF1A1B"/>
    <w:rsid w:val="00FF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D9599"/>
  <w15:chartTrackingRefBased/>
  <w15:docId w15:val="{986B967F-6120-4EF3-B91B-DA3D35C1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A1D7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C5C6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C2444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7582"/>
  </w:style>
  <w:style w:type="paragraph" w:styleId="llb">
    <w:name w:val="footer"/>
    <w:basedOn w:val="Norml"/>
    <w:link w:val="llb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7582"/>
  </w:style>
  <w:style w:type="character" w:customStyle="1" w:styleId="websearch-marked">
    <w:name w:val="web_search-marked"/>
    <w:basedOn w:val="Bekezdsalapbettpusa"/>
    <w:rsid w:val="001777BF"/>
  </w:style>
  <w:style w:type="paragraph" w:styleId="Vltozat">
    <w:name w:val="Revision"/>
    <w:hidden/>
    <w:uiPriority w:val="99"/>
    <w:semiHidden/>
    <w:rsid w:val="007E1961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A2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2B1D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6A2B1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A2B1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A2B1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A2B1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A2B1D"/>
    <w:rPr>
      <w:b/>
      <w:bCs/>
      <w:sz w:val="20"/>
      <w:szCs w:val="20"/>
    </w:rPr>
  </w:style>
  <w:style w:type="paragraph" w:styleId="Szvegtrzs">
    <w:name w:val="Body Text"/>
    <w:basedOn w:val="Norml"/>
    <w:link w:val="SzvegtrzsChar"/>
    <w:uiPriority w:val="1"/>
    <w:qFormat/>
    <w:rsid w:val="00493FC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uiPriority w:val="1"/>
    <w:rsid w:val="00493FC4"/>
    <w:rPr>
      <w:rFonts w:ascii="Tahoma" w:eastAsia="Tahoma" w:hAnsi="Tahoma" w:cs="Tahoma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9754E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9754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9754E"/>
    <w:rPr>
      <w:vertAlign w:val="superscript"/>
    </w:rPr>
  </w:style>
  <w:style w:type="character" w:styleId="Mrltotthiperhivatkozs">
    <w:name w:val="FollowedHyperlink"/>
    <w:basedOn w:val="Bekezdsalapbettpusa"/>
    <w:uiPriority w:val="99"/>
    <w:semiHidden/>
    <w:unhideWhenUsed/>
    <w:rsid w:val="00C644C9"/>
    <w:rPr>
      <w:color w:val="954F72" w:themeColor="followedHyperlink"/>
      <w:u w:val="single"/>
    </w:rPr>
  </w:style>
  <w:style w:type="paragraph" w:customStyle="1" w:styleId="paragraph">
    <w:name w:val="paragraph"/>
    <w:basedOn w:val="Norml"/>
    <w:rsid w:val="0045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Bekezdsalapbettpusa"/>
    <w:rsid w:val="004555FE"/>
  </w:style>
  <w:style w:type="character" w:customStyle="1" w:styleId="eop">
    <w:name w:val="eop"/>
    <w:basedOn w:val="Bekezdsalapbettpusa"/>
    <w:rsid w:val="00455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D6D781023E647836D653A8CDC7605" ma:contentTypeVersion="13" ma:contentTypeDescription="Umožňuje vytvoriť nový dokument." ma:contentTypeScope="" ma:versionID="b08c6486e843726aa500a91eaed3127c">
  <xsd:schema xmlns:xsd="http://www.w3.org/2001/XMLSchema" xmlns:xs="http://www.w3.org/2001/XMLSchema" xmlns:p="http://schemas.microsoft.com/office/2006/metadata/properties" xmlns:ns3="d4132698-efcf-4421-bf31-6b81d1623da4" xmlns:ns4="f9647583-738d-48e6-8986-a68e5780fd24" targetNamespace="http://schemas.microsoft.com/office/2006/metadata/properties" ma:root="true" ma:fieldsID="2cfc256d34264556fcfdc3863d3b4a58" ns3:_="" ns4:_="">
    <xsd:import namespace="d4132698-efcf-4421-bf31-6b81d1623da4"/>
    <xsd:import namespace="f9647583-738d-48e6-8986-a68e5780fd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32698-efcf-4421-bf31-6b81d1623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7583-738d-48e6-8986-a68e5780f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0A7A22-7D8D-42E4-B002-0E5035CAF3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0EB356-9FC1-4A2A-A212-240EDCBF17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1A36A5-C091-4B84-9FBA-8B4EB7043C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174017-233A-413B-988B-28EC0FE27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32698-efcf-4421-bf31-6b81d1623da4"/>
    <ds:schemaRef ds:uri="f9647583-738d-48e6-8986-a68e5780f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459</Words>
  <Characters>3094</Characters>
  <Application>Microsoft Office Word</Application>
  <DocSecurity>0</DocSecurity>
  <Lines>119</Lines>
  <Paragraphs>82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Holienka Marian</dc:creator>
  <cp:lastModifiedBy>Kriszta Kovács</cp:lastModifiedBy>
  <cp:revision>30</cp:revision>
  <dcterms:created xsi:type="dcterms:W3CDTF">2023-04-27T06:18:00Z</dcterms:created>
  <dcterms:modified xsi:type="dcterms:W3CDTF">2023-05-12T19:29:00Z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0x0101003A0D6D781023E647836D653A8CDC7605</vt:lpwstr>
  </property>
  <property fmtid="{D5CDD505-2E9C-101B-9397-08002B2CF9AE}" pid="3" name="GrammarlyDocumentId">
    <vt:lpwstr>11c8d78de7e6d10671818388cd08dbae8533600bdcf80a438e25939ba05cb28d</vt:lpwstr>
  </property>
</Properties>
</file>