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4EFA8AF7" w:rsidR="007B2C94" w:rsidRPr="00E5280C" w:rsidRDefault="002C114E" w:rsidP="007B2C94">
      <w:pPr>
        <w:jc w:val="center"/>
        <w:rPr>
          <w:b/>
          <w:bCs/>
          <w:sz w:val="32"/>
          <w:szCs w:val="32"/>
        </w:rPr>
      </w:pPr>
      <w:r>
        <w:rPr>
          <w:b/>
          <w:bCs/>
          <w:sz w:val="32"/>
          <w:szCs w:val="32"/>
        </w:rPr>
        <w:t>Ficha de formación</w:t>
      </w:r>
    </w:p>
    <w:tbl>
      <w:tblPr>
        <w:tblStyle w:val="Tablaconcuadrcula"/>
        <w:tblW w:w="5000" w:type="pct"/>
        <w:jc w:val="center"/>
        <w:tblLook w:val="04A0" w:firstRow="1" w:lastRow="0" w:firstColumn="1" w:lastColumn="0" w:noHBand="0" w:noVBand="1"/>
      </w:tblPr>
      <w:tblGrid>
        <w:gridCol w:w="1500"/>
        <w:gridCol w:w="608"/>
        <w:gridCol w:w="7236"/>
      </w:tblGrid>
      <w:tr w:rsidR="002C114E" w:rsidRPr="00B477DE" w14:paraId="09A71AB3" w14:textId="77777777" w:rsidTr="00C152AD">
        <w:trPr>
          <w:trHeight w:val="553"/>
          <w:jc w:val="center"/>
        </w:trPr>
        <w:tc>
          <w:tcPr>
            <w:tcW w:w="2405" w:type="dxa"/>
            <w:gridSpan w:val="2"/>
            <w:shd w:val="clear" w:color="auto" w:fill="A8D08D" w:themeFill="accent6" w:themeFillTint="99"/>
          </w:tcPr>
          <w:p w14:paraId="4D322A20" w14:textId="60F91C45" w:rsidR="002C114E" w:rsidRPr="00E5280C" w:rsidRDefault="002C114E" w:rsidP="002C114E">
            <w:pPr>
              <w:rPr>
                <w:rFonts w:cstheme="minorHAnsi"/>
                <w:b/>
                <w:bCs/>
                <w:sz w:val="23"/>
                <w:szCs w:val="23"/>
              </w:rPr>
            </w:pPr>
            <w:r>
              <w:rPr>
                <w:rFonts w:cstheme="minorHAnsi"/>
                <w:b/>
                <w:bCs/>
                <w:sz w:val="23"/>
                <w:szCs w:val="23"/>
                <w:lang w:val="es-ES"/>
              </w:rPr>
              <w:t>Título</w:t>
            </w:r>
          </w:p>
        </w:tc>
        <w:tc>
          <w:tcPr>
            <w:tcW w:w="6939" w:type="dxa"/>
          </w:tcPr>
          <w:p w14:paraId="1886E25F" w14:textId="57461D15" w:rsidR="002C114E" w:rsidRPr="001452A3" w:rsidRDefault="001452A3" w:rsidP="002C114E">
            <w:pPr>
              <w:rPr>
                <w:rFonts w:cstheme="minorHAnsi"/>
                <w:sz w:val="23"/>
                <w:szCs w:val="23"/>
                <w:lang w:val="es-ES"/>
              </w:rPr>
            </w:pPr>
            <w:r w:rsidRPr="001452A3">
              <w:rPr>
                <w:rFonts w:cstheme="minorHAnsi"/>
                <w:sz w:val="23"/>
                <w:szCs w:val="23"/>
                <w:lang w:val="es-ES"/>
              </w:rPr>
              <w:t>Servitización</w:t>
            </w:r>
            <w:r w:rsidR="00A13767">
              <w:rPr>
                <w:rFonts w:cstheme="minorHAnsi"/>
                <w:sz w:val="23"/>
                <w:szCs w:val="23"/>
                <w:lang w:val="es-ES"/>
              </w:rPr>
              <w:t>:</w:t>
            </w:r>
            <w:r w:rsidR="002C114E" w:rsidRPr="001452A3">
              <w:rPr>
                <w:rFonts w:cstheme="minorHAnsi"/>
                <w:sz w:val="23"/>
                <w:szCs w:val="23"/>
                <w:lang w:val="es-ES"/>
              </w:rPr>
              <w:t xml:space="preserve"> </w:t>
            </w:r>
            <w:r w:rsidRPr="001452A3">
              <w:rPr>
                <w:rFonts w:cstheme="minorHAnsi"/>
                <w:sz w:val="23"/>
                <w:szCs w:val="23"/>
                <w:lang w:val="es-ES"/>
              </w:rPr>
              <w:t>transformando productos en s</w:t>
            </w:r>
            <w:r>
              <w:rPr>
                <w:rFonts w:cstheme="minorHAnsi"/>
                <w:sz w:val="23"/>
                <w:szCs w:val="23"/>
                <w:lang w:val="es-ES"/>
              </w:rPr>
              <w:t>ervicios</w:t>
            </w:r>
          </w:p>
        </w:tc>
      </w:tr>
      <w:tr w:rsidR="002C114E" w:rsidRPr="00B477DE" w14:paraId="4184B2B9" w14:textId="77777777" w:rsidTr="00C152AD">
        <w:trPr>
          <w:trHeight w:val="437"/>
          <w:jc w:val="center"/>
        </w:trPr>
        <w:tc>
          <w:tcPr>
            <w:tcW w:w="2405" w:type="dxa"/>
            <w:gridSpan w:val="2"/>
            <w:shd w:val="clear" w:color="auto" w:fill="A8D08D" w:themeFill="accent6" w:themeFillTint="99"/>
          </w:tcPr>
          <w:p w14:paraId="642F4B53" w14:textId="56ED6BB5" w:rsidR="002C114E" w:rsidRPr="00E5280C" w:rsidRDefault="002C114E" w:rsidP="002C114E">
            <w:pPr>
              <w:rPr>
                <w:rFonts w:cstheme="minorHAnsi"/>
                <w:b/>
                <w:bCs/>
                <w:sz w:val="23"/>
                <w:szCs w:val="23"/>
              </w:rPr>
            </w:pPr>
            <w:r>
              <w:rPr>
                <w:rFonts w:cstheme="minorHAnsi"/>
                <w:b/>
                <w:bCs/>
                <w:sz w:val="23"/>
                <w:szCs w:val="23"/>
                <w:lang w:val="es-ES"/>
              </w:rPr>
              <w:t>Palabras clave (meta tag)</w:t>
            </w:r>
          </w:p>
        </w:tc>
        <w:tc>
          <w:tcPr>
            <w:tcW w:w="6939" w:type="dxa"/>
          </w:tcPr>
          <w:p w14:paraId="0569A8FD" w14:textId="28AF1AE1" w:rsidR="002C114E" w:rsidRPr="001452A3" w:rsidRDefault="001452A3" w:rsidP="002C114E">
            <w:pPr>
              <w:rPr>
                <w:rFonts w:cstheme="minorHAnsi"/>
                <w:sz w:val="23"/>
                <w:szCs w:val="23"/>
                <w:lang w:val="es-ES"/>
              </w:rPr>
            </w:pPr>
            <w:r w:rsidRPr="001452A3">
              <w:rPr>
                <w:rFonts w:cstheme="minorHAnsi"/>
                <w:sz w:val="23"/>
                <w:szCs w:val="23"/>
                <w:lang w:val="es-ES"/>
              </w:rPr>
              <w:t>servitización, innovación de servicios, diseño de servicios, innovación de modelos de negocio, digitalización</w:t>
            </w:r>
          </w:p>
        </w:tc>
      </w:tr>
      <w:tr w:rsidR="002C114E" w:rsidRPr="00E5280C" w14:paraId="7EA2929F" w14:textId="77777777" w:rsidTr="00C152AD">
        <w:trPr>
          <w:trHeight w:val="416"/>
          <w:jc w:val="center"/>
        </w:trPr>
        <w:tc>
          <w:tcPr>
            <w:tcW w:w="2405" w:type="dxa"/>
            <w:gridSpan w:val="2"/>
            <w:shd w:val="clear" w:color="auto" w:fill="A8D08D" w:themeFill="accent6" w:themeFillTint="99"/>
          </w:tcPr>
          <w:p w14:paraId="1AC9419F" w14:textId="47F82F02" w:rsidR="002C114E" w:rsidRPr="00E5280C" w:rsidRDefault="002C114E" w:rsidP="002C114E">
            <w:pPr>
              <w:rPr>
                <w:rFonts w:cstheme="minorHAnsi"/>
                <w:b/>
                <w:bCs/>
                <w:sz w:val="23"/>
                <w:szCs w:val="23"/>
              </w:rPr>
            </w:pPr>
            <w:r>
              <w:rPr>
                <w:rFonts w:cstheme="minorHAnsi"/>
                <w:b/>
                <w:bCs/>
                <w:sz w:val="23"/>
                <w:szCs w:val="23"/>
                <w:lang w:val="es-ES"/>
              </w:rPr>
              <w:t>Proporcionado por</w:t>
            </w:r>
          </w:p>
        </w:tc>
        <w:tc>
          <w:tcPr>
            <w:tcW w:w="6939" w:type="dxa"/>
          </w:tcPr>
          <w:p w14:paraId="35E71F25" w14:textId="6E333569" w:rsidR="002C114E" w:rsidRPr="00E5280C" w:rsidRDefault="002C114E" w:rsidP="002C114E">
            <w:pPr>
              <w:rPr>
                <w:rFonts w:cstheme="minorHAnsi"/>
                <w:sz w:val="23"/>
                <w:szCs w:val="23"/>
              </w:rPr>
            </w:pPr>
            <w:r w:rsidRPr="00E5280C">
              <w:rPr>
                <w:rFonts w:cstheme="minorHAnsi"/>
                <w:sz w:val="23"/>
                <w:szCs w:val="23"/>
              </w:rPr>
              <w:t>STEP RI</w:t>
            </w:r>
          </w:p>
        </w:tc>
      </w:tr>
      <w:tr w:rsidR="002C114E" w:rsidRPr="00E5280C" w14:paraId="3D071A47" w14:textId="77777777" w:rsidTr="00C152AD">
        <w:trPr>
          <w:trHeight w:val="408"/>
          <w:jc w:val="center"/>
        </w:trPr>
        <w:tc>
          <w:tcPr>
            <w:tcW w:w="2405" w:type="dxa"/>
            <w:gridSpan w:val="2"/>
            <w:shd w:val="clear" w:color="auto" w:fill="A8D08D" w:themeFill="accent6" w:themeFillTint="99"/>
          </w:tcPr>
          <w:p w14:paraId="3DDFE934" w14:textId="2F374BB2" w:rsidR="002C114E" w:rsidRPr="00E5280C" w:rsidRDefault="002C114E" w:rsidP="002C114E">
            <w:pPr>
              <w:rPr>
                <w:rFonts w:cstheme="minorHAnsi"/>
                <w:b/>
                <w:bCs/>
                <w:sz w:val="23"/>
                <w:szCs w:val="23"/>
              </w:rPr>
            </w:pPr>
            <w:r>
              <w:rPr>
                <w:rFonts w:cstheme="minorHAnsi"/>
                <w:b/>
                <w:bCs/>
                <w:sz w:val="23"/>
                <w:szCs w:val="23"/>
                <w:lang w:val="es-ES"/>
              </w:rPr>
              <w:t>Idioma</w:t>
            </w:r>
          </w:p>
        </w:tc>
        <w:tc>
          <w:tcPr>
            <w:tcW w:w="6939" w:type="dxa"/>
          </w:tcPr>
          <w:p w14:paraId="52024B14" w14:textId="4EFC14E0" w:rsidR="002C114E" w:rsidRPr="00E5280C" w:rsidRDefault="001452A3" w:rsidP="002C114E">
            <w:pPr>
              <w:rPr>
                <w:rFonts w:cstheme="minorHAnsi"/>
                <w:sz w:val="23"/>
                <w:szCs w:val="23"/>
              </w:rPr>
            </w:pPr>
            <w:r>
              <w:rPr>
                <w:rFonts w:cstheme="minorHAnsi"/>
                <w:sz w:val="23"/>
                <w:szCs w:val="23"/>
              </w:rPr>
              <w:t>Español</w:t>
            </w:r>
          </w:p>
        </w:tc>
      </w:tr>
      <w:tr w:rsidR="007B2C94" w:rsidRPr="00E5280C" w14:paraId="7E5167E6" w14:textId="77777777" w:rsidTr="00F80344">
        <w:trPr>
          <w:trHeight w:val="428"/>
          <w:jc w:val="center"/>
        </w:trPr>
        <w:tc>
          <w:tcPr>
            <w:tcW w:w="9344" w:type="dxa"/>
            <w:gridSpan w:val="3"/>
            <w:shd w:val="clear" w:color="auto" w:fill="A8D08D" w:themeFill="accent6" w:themeFillTint="99"/>
          </w:tcPr>
          <w:p w14:paraId="5487F1BB" w14:textId="494DB690" w:rsidR="007B2C94" w:rsidRPr="002C114E" w:rsidRDefault="002C114E" w:rsidP="00AB1B4D">
            <w:pPr>
              <w:rPr>
                <w:rFonts w:cstheme="minorHAnsi"/>
                <w:b/>
                <w:bCs/>
                <w:sz w:val="23"/>
                <w:szCs w:val="23"/>
                <w:lang w:val="es-ES"/>
              </w:rPr>
            </w:pPr>
            <w:r>
              <w:rPr>
                <w:rFonts w:cstheme="minorHAnsi"/>
                <w:b/>
                <w:bCs/>
                <w:sz w:val="23"/>
                <w:szCs w:val="23"/>
                <w:lang w:val="es-ES"/>
              </w:rPr>
              <w:t>Área de formación</w:t>
            </w:r>
          </w:p>
        </w:tc>
      </w:tr>
      <w:tr w:rsidR="002C114E" w:rsidRPr="00E5280C" w14:paraId="4C1A5F16" w14:textId="77777777" w:rsidTr="00C152AD">
        <w:trPr>
          <w:trHeight w:val="428"/>
          <w:jc w:val="center"/>
        </w:trPr>
        <w:tc>
          <w:tcPr>
            <w:tcW w:w="1501" w:type="dxa"/>
            <w:shd w:val="clear" w:color="auto" w:fill="E2EFD9" w:themeFill="accent6" w:themeFillTint="33"/>
          </w:tcPr>
          <w:p w14:paraId="6506B78E" w14:textId="2AA2F769" w:rsidR="002C114E" w:rsidRPr="00E5280C" w:rsidRDefault="002C114E" w:rsidP="002C114E">
            <w:pPr>
              <w:jc w:val="center"/>
              <w:rPr>
                <w:rFonts w:cstheme="minorHAnsi"/>
                <w:b/>
                <w:bCs/>
                <w:sz w:val="23"/>
                <w:szCs w:val="23"/>
              </w:rPr>
            </w:pPr>
            <w:r w:rsidRPr="00E5280C">
              <w:rPr>
                <w:rFonts w:cstheme="minorHAnsi"/>
                <w:b/>
                <w:bCs/>
                <w:sz w:val="23"/>
                <w:szCs w:val="23"/>
              </w:rPr>
              <w:t>x</w:t>
            </w:r>
          </w:p>
        </w:tc>
        <w:tc>
          <w:tcPr>
            <w:tcW w:w="7843" w:type="dxa"/>
            <w:gridSpan w:val="2"/>
            <w:shd w:val="clear" w:color="auto" w:fill="auto"/>
          </w:tcPr>
          <w:p w14:paraId="7316C898" w14:textId="7B28E501" w:rsidR="002C114E" w:rsidRPr="00E5280C" w:rsidRDefault="002C114E" w:rsidP="002C114E">
            <w:pPr>
              <w:rPr>
                <w:rFonts w:cstheme="minorHAnsi"/>
                <w:b/>
                <w:bCs/>
                <w:sz w:val="23"/>
                <w:szCs w:val="23"/>
              </w:rPr>
            </w:pPr>
            <w:r>
              <w:rPr>
                <w:rFonts w:cstheme="minorHAnsi"/>
                <w:sz w:val="23"/>
                <w:szCs w:val="23"/>
                <w:lang w:val="es-ES"/>
              </w:rPr>
              <w:t>Innovación y Servitización</w:t>
            </w:r>
          </w:p>
        </w:tc>
      </w:tr>
      <w:tr w:rsidR="002C114E" w:rsidRPr="00E5280C" w14:paraId="4D343419" w14:textId="77777777" w:rsidTr="00C152AD">
        <w:trPr>
          <w:trHeight w:val="428"/>
          <w:jc w:val="center"/>
        </w:trPr>
        <w:tc>
          <w:tcPr>
            <w:tcW w:w="1501" w:type="dxa"/>
            <w:shd w:val="clear" w:color="auto" w:fill="E2EFD9" w:themeFill="accent6" w:themeFillTint="33"/>
          </w:tcPr>
          <w:p w14:paraId="4EC448DE" w14:textId="48FA393B" w:rsidR="002C114E" w:rsidRPr="00E5280C" w:rsidRDefault="002C114E" w:rsidP="002C114E">
            <w:pPr>
              <w:jc w:val="center"/>
              <w:rPr>
                <w:rFonts w:cstheme="minorHAnsi"/>
                <w:b/>
                <w:bCs/>
                <w:sz w:val="23"/>
                <w:szCs w:val="23"/>
              </w:rPr>
            </w:pPr>
            <w:r w:rsidRPr="00E5280C">
              <w:rPr>
                <w:rFonts w:cstheme="minorHAnsi"/>
                <w:b/>
                <w:bCs/>
                <w:sz w:val="23"/>
                <w:szCs w:val="23"/>
              </w:rPr>
              <w:t>x</w:t>
            </w:r>
          </w:p>
        </w:tc>
        <w:tc>
          <w:tcPr>
            <w:tcW w:w="7843" w:type="dxa"/>
            <w:gridSpan w:val="2"/>
            <w:shd w:val="clear" w:color="auto" w:fill="auto"/>
          </w:tcPr>
          <w:p w14:paraId="5B2C4A88" w14:textId="1F4A6390" w:rsidR="002C114E" w:rsidRPr="00E5280C" w:rsidRDefault="002C114E" w:rsidP="002C114E">
            <w:pPr>
              <w:rPr>
                <w:rFonts w:cstheme="minorHAnsi"/>
                <w:b/>
                <w:bCs/>
                <w:sz w:val="23"/>
                <w:szCs w:val="23"/>
              </w:rPr>
            </w:pPr>
            <w:r>
              <w:rPr>
                <w:rFonts w:cstheme="minorHAnsi"/>
                <w:sz w:val="23"/>
                <w:szCs w:val="23"/>
                <w:lang w:val="es-ES"/>
              </w:rPr>
              <w:t>Transformación Digital</w:t>
            </w:r>
          </w:p>
        </w:tc>
      </w:tr>
      <w:tr w:rsidR="002C114E" w:rsidRPr="00E5280C" w14:paraId="6D52D489" w14:textId="77777777" w:rsidTr="00C152AD">
        <w:trPr>
          <w:trHeight w:val="428"/>
          <w:jc w:val="center"/>
        </w:trPr>
        <w:tc>
          <w:tcPr>
            <w:tcW w:w="1501" w:type="dxa"/>
            <w:shd w:val="clear" w:color="auto" w:fill="E2EFD9" w:themeFill="accent6" w:themeFillTint="33"/>
          </w:tcPr>
          <w:p w14:paraId="22CBB247" w14:textId="1FB5FB74" w:rsidR="002C114E" w:rsidRPr="00E5280C" w:rsidRDefault="002C114E" w:rsidP="002C114E">
            <w:pPr>
              <w:jc w:val="center"/>
              <w:rPr>
                <w:rFonts w:cstheme="minorHAnsi"/>
                <w:b/>
                <w:bCs/>
                <w:sz w:val="23"/>
                <w:szCs w:val="23"/>
              </w:rPr>
            </w:pPr>
          </w:p>
        </w:tc>
        <w:tc>
          <w:tcPr>
            <w:tcW w:w="7843" w:type="dxa"/>
            <w:gridSpan w:val="2"/>
            <w:shd w:val="clear" w:color="auto" w:fill="auto"/>
          </w:tcPr>
          <w:p w14:paraId="7B830B3B" w14:textId="6A78F115" w:rsidR="002C114E" w:rsidRPr="00E5280C" w:rsidRDefault="002C114E" w:rsidP="002C114E">
            <w:pPr>
              <w:rPr>
                <w:rFonts w:cstheme="minorHAnsi"/>
                <w:b/>
                <w:bCs/>
                <w:sz w:val="23"/>
                <w:szCs w:val="23"/>
              </w:rPr>
            </w:pPr>
            <w:r>
              <w:rPr>
                <w:rFonts w:cstheme="minorHAnsi"/>
                <w:sz w:val="23"/>
                <w:szCs w:val="23"/>
                <w:lang w:val="es-ES"/>
              </w:rPr>
              <w:t>Localización</w:t>
            </w:r>
          </w:p>
        </w:tc>
      </w:tr>
      <w:tr w:rsidR="002C114E" w:rsidRPr="00E5280C" w14:paraId="0703F39F" w14:textId="77777777" w:rsidTr="00C152AD">
        <w:trPr>
          <w:trHeight w:val="428"/>
          <w:jc w:val="center"/>
        </w:trPr>
        <w:tc>
          <w:tcPr>
            <w:tcW w:w="1501" w:type="dxa"/>
            <w:shd w:val="clear" w:color="auto" w:fill="E2EFD9" w:themeFill="accent6" w:themeFillTint="33"/>
          </w:tcPr>
          <w:p w14:paraId="15E9C84B" w14:textId="0C30FCA2" w:rsidR="002C114E" w:rsidRPr="00E5280C" w:rsidRDefault="002C114E" w:rsidP="002C114E">
            <w:pPr>
              <w:jc w:val="center"/>
              <w:rPr>
                <w:rFonts w:cstheme="minorHAnsi"/>
                <w:b/>
                <w:bCs/>
                <w:sz w:val="23"/>
                <w:szCs w:val="23"/>
              </w:rPr>
            </w:pPr>
            <w:r w:rsidRPr="00E5280C">
              <w:rPr>
                <w:rFonts w:cstheme="minorHAnsi"/>
                <w:b/>
                <w:bCs/>
                <w:sz w:val="23"/>
                <w:szCs w:val="23"/>
              </w:rPr>
              <w:t>x</w:t>
            </w:r>
          </w:p>
        </w:tc>
        <w:tc>
          <w:tcPr>
            <w:tcW w:w="7843" w:type="dxa"/>
            <w:gridSpan w:val="2"/>
            <w:shd w:val="clear" w:color="auto" w:fill="auto"/>
          </w:tcPr>
          <w:p w14:paraId="44B5A190" w14:textId="0456CA7D" w:rsidR="002C114E" w:rsidRPr="00E5280C" w:rsidRDefault="002C114E" w:rsidP="002C114E">
            <w:pPr>
              <w:rPr>
                <w:rFonts w:cstheme="minorHAnsi"/>
                <w:b/>
                <w:bCs/>
                <w:sz w:val="23"/>
                <w:szCs w:val="23"/>
              </w:rPr>
            </w:pPr>
            <w:r>
              <w:rPr>
                <w:rFonts w:cstheme="minorHAnsi"/>
                <w:sz w:val="23"/>
                <w:szCs w:val="23"/>
                <w:lang w:val="es-ES"/>
              </w:rPr>
              <w:t>Sostenibilidad</w:t>
            </w:r>
          </w:p>
        </w:tc>
      </w:tr>
      <w:tr w:rsidR="00731E6A" w:rsidRPr="00E5280C" w14:paraId="0F460AF6" w14:textId="77777777" w:rsidTr="00731E6A">
        <w:trPr>
          <w:trHeight w:val="428"/>
          <w:jc w:val="center"/>
        </w:trPr>
        <w:tc>
          <w:tcPr>
            <w:tcW w:w="9344" w:type="dxa"/>
            <w:gridSpan w:val="3"/>
            <w:shd w:val="clear" w:color="auto" w:fill="A8D08D" w:themeFill="accent6" w:themeFillTint="99"/>
          </w:tcPr>
          <w:p w14:paraId="57B9D5A5" w14:textId="58E5DFA5" w:rsidR="00731E6A" w:rsidRPr="00E5280C" w:rsidRDefault="002C114E" w:rsidP="00C56384">
            <w:pPr>
              <w:rPr>
                <w:rFonts w:cstheme="minorHAnsi"/>
                <w:b/>
                <w:sz w:val="23"/>
                <w:szCs w:val="23"/>
              </w:rPr>
            </w:pPr>
            <w:r>
              <w:rPr>
                <w:rFonts w:cstheme="minorHAnsi"/>
                <w:b/>
                <w:bCs/>
                <w:sz w:val="23"/>
                <w:szCs w:val="23"/>
              </w:rPr>
              <w:t>Competencias y habilidades ESCO</w:t>
            </w:r>
          </w:p>
        </w:tc>
      </w:tr>
      <w:tr w:rsidR="007F72B4" w:rsidRPr="00E5280C" w14:paraId="4A0E6859" w14:textId="77777777" w:rsidTr="00731E6A">
        <w:trPr>
          <w:trHeight w:val="428"/>
          <w:jc w:val="center"/>
        </w:trPr>
        <w:tc>
          <w:tcPr>
            <w:tcW w:w="9344" w:type="dxa"/>
            <w:gridSpan w:val="3"/>
            <w:shd w:val="clear" w:color="auto" w:fill="FFFFFF" w:themeFill="background1"/>
          </w:tcPr>
          <w:p w14:paraId="3581C526" w14:textId="77777777" w:rsidR="002C114E" w:rsidRDefault="002C114E" w:rsidP="002C114E">
            <w:pPr>
              <w:pStyle w:val="Prrafodelista"/>
              <w:numPr>
                <w:ilvl w:val="0"/>
                <w:numId w:val="25"/>
              </w:numPr>
              <w:spacing w:line="254" w:lineRule="auto"/>
              <w:rPr>
                <w:rFonts w:eastAsiaTheme="minorEastAsia"/>
                <w:sz w:val="23"/>
                <w:szCs w:val="23"/>
              </w:rPr>
            </w:pPr>
            <w:r>
              <w:rPr>
                <w:rFonts w:eastAsiaTheme="minorEastAsia"/>
                <w:sz w:val="23"/>
                <w:szCs w:val="23"/>
              </w:rPr>
              <w:t>Habilidades y competencias transversales</w:t>
            </w:r>
          </w:p>
          <w:p w14:paraId="364E20CC" w14:textId="4F9A283F" w:rsidR="007F72B4" w:rsidRPr="00C000A9"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Habilidades sociales y emocionales</w:t>
            </w:r>
          </w:p>
          <w:p w14:paraId="6E4CF3AB" w14:textId="2FA5752B" w:rsidR="007F72B4" w:rsidRPr="00C000A9"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Pensamiento crítico</w:t>
            </w:r>
          </w:p>
          <w:p w14:paraId="192CE4DA" w14:textId="174895BB"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Pensamiento analítico</w:t>
            </w:r>
          </w:p>
          <w:p w14:paraId="6A54513D" w14:textId="29CE0946"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Resolución de problemas</w:t>
            </w:r>
          </w:p>
          <w:p w14:paraId="3FBD8D64" w14:textId="139D4F42"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Autogestión</w:t>
            </w:r>
          </w:p>
          <w:p w14:paraId="65E6154F" w14:textId="75FF061F"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Gestión de negocio</w:t>
            </w:r>
          </w:p>
          <w:p w14:paraId="46CC6BB0" w14:textId="0228952D"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Adaptabilidad</w:t>
            </w:r>
          </w:p>
          <w:p w14:paraId="2B4C1FAC" w14:textId="6BB86D8D"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Resiliencia</w:t>
            </w:r>
          </w:p>
          <w:p w14:paraId="2267D012" w14:textId="7C2B3650" w:rsidR="007F72B4" w:rsidRPr="007F72B4" w:rsidRDefault="007F72B4" w:rsidP="002C114E">
            <w:pPr>
              <w:pStyle w:val="Prrafodelista"/>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Creativit</w:t>
            </w:r>
            <w:r w:rsidR="002C114E">
              <w:rPr>
                <w:rFonts w:eastAsiaTheme="minorEastAsia"/>
                <w:sz w:val="23"/>
                <w:szCs w:val="23"/>
                <w:highlight w:val="yellow"/>
              </w:rPr>
              <w:t>idad</w:t>
            </w:r>
          </w:p>
          <w:p w14:paraId="03A5FA11" w14:textId="77777777" w:rsidR="007F72B4" w:rsidRDefault="007F72B4" w:rsidP="002C114E">
            <w:pPr>
              <w:pStyle w:val="Prrafodelista"/>
              <w:numPr>
                <w:ilvl w:val="1"/>
                <w:numId w:val="25"/>
              </w:numPr>
              <w:spacing w:line="257" w:lineRule="auto"/>
              <w:rPr>
                <w:rFonts w:eastAsiaTheme="minorEastAsia"/>
                <w:sz w:val="23"/>
                <w:szCs w:val="23"/>
              </w:rPr>
            </w:pPr>
            <w:r w:rsidRPr="2D30427A">
              <w:rPr>
                <w:rFonts w:eastAsiaTheme="minorEastAsia"/>
                <w:sz w:val="23"/>
                <w:szCs w:val="23"/>
              </w:rPr>
              <w:t>Networking</w:t>
            </w:r>
          </w:p>
          <w:p w14:paraId="11770225" w14:textId="58384A36"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Iniciativa</w:t>
            </w:r>
          </w:p>
          <w:p w14:paraId="1D9A001D" w14:textId="53E9A13B" w:rsidR="007F72B4" w:rsidRDefault="007F72B4" w:rsidP="002C114E">
            <w:pPr>
              <w:pStyle w:val="Prrafodelista"/>
              <w:numPr>
                <w:ilvl w:val="1"/>
                <w:numId w:val="25"/>
              </w:numPr>
              <w:spacing w:line="257" w:lineRule="auto"/>
              <w:rPr>
                <w:rFonts w:eastAsiaTheme="minorEastAsia"/>
                <w:sz w:val="23"/>
                <w:szCs w:val="23"/>
              </w:rPr>
            </w:pPr>
            <w:r w:rsidRPr="2D30427A">
              <w:rPr>
                <w:rFonts w:eastAsiaTheme="minorEastAsia"/>
                <w:sz w:val="23"/>
                <w:szCs w:val="23"/>
              </w:rPr>
              <w:t>Flexibili</w:t>
            </w:r>
            <w:r w:rsidR="002C114E">
              <w:rPr>
                <w:rFonts w:eastAsiaTheme="minorEastAsia"/>
                <w:sz w:val="23"/>
                <w:szCs w:val="23"/>
              </w:rPr>
              <w:t>dad</w:t>
            </w:r>
          </w:p>
          <w:p w14:paraId="380314A1" w14:textId="0F5AAC29"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Sinceridad</w:t>
            </w:r>
          </w:p>
          <w:p w14:paraId="693B31E3" w14:textId="7E343654"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Comprensión de la complejidad</w:t>
            </w:r>
          </w:p>
          <w:p w14:paraId="1EF5C3A8" w14:textId="24904533"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Cooperación</w:t>
            </w:r>
          </w:p>
          <w:p w14:paraId="555FD6FA" w14:textId="495A5FC5" w:rsidR="007F72B4" w:rsidRPr="000E5125"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Empatía</w:t>
            </w:r>
          </w:p>
          <w:p w14:paraId="58C71195" w14:textId="6808F72A"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Innovación</w:t>
            </w:r>
          </w:p>
          <w:p w14:paraId="67FA5605" w14:textId="48AF3DBF"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Liderazgo</w:t>
            </w:r>
          </w:p>
          <w:p w14:paraId="09C2F64E" w14:textId="77777777" w:rsidR="007F72B4" w:rsidRDefault="007F72B4" w:rsidP="007F72B4">
            <w:pPr>
              <w:spacing w:line="257" w:lineRule="auto"/>
              <w:rPr>
                <w:rFonts w:eastAsiaTheme="minorEastAsia"/>
                <w:sz w:val="23"/>
                <w:szCs w:val="23"/>
              </w:rPr>
            </w:pPr>
            <w:r w:rsidRPr="2D30427A">
              <w:rPr>
                <w:rFonts w:eastAsiaTheme="minorEastAsia"/>
                <w:sz w:val="23"/>
                <w:szCs w:val="23"/>
              </w:rPr>
              <w:t xml:space="preserve"> </w:t>
            </w:r>
          </w:p>
          <w:p w14:paraId="176FC4D0" w14:textId="2EF720D8" w:rsidR="007F72B4" w:rsidRDefault="002C114E" w:rsidP="002C114E">
            <w:pPr>
              <w:pStyle w:val="Prrafodelista"/>
              <w:numPr>
                <w:ilvl w:val="0"/>
                <w:numId w:val="25"/>
              </w:numPr>
              <w:spacing w:line="257" w:lineRule="auto"/>
              <w:rPr>
                <w:rFonts w:eastAsiaTheme="minorEastAsia"/>
                <w:sz w:val="23"/>
                <w:szCs w:val="23"/>
              </w:rPr>
            </w:pPr>
            <w:r>
              <w:rPr>
                <w:rFonts w:eastAsiaTheme="minorEastAsia"/>
                <w:sz w:val="23"/>
                <w:szCs w:val="23"/>
              </w:rPr>
              <w:t>Habilidades</w:t>
            </w:r>
          </w:p>
          <w:p w14:paraId="35DE1510" w14:textId="1F36D0B5"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Habilidades tecnológicas</w:t>
            </w:r>
          </w:p>
          <w:p w14:paraId="23DAD4D1" w14:textId="6FCC91A8"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Marketing de producto</w:t>
            </w:r>
          </w:p>
          <w:p w14:paraId="1D230CC7" w14:textId="0008D104"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Marketing digital</w:t>
            </w:r>
          </w:p>
          <w:p w14:paraId="64ADE045" w14:textId="07FCE9C5"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Habilidades digitales</w:t>
            </w:r>
          </w:p>
          <w:p w14:paraId="7D8196D2" w14:textId="4D57B990"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Comunicación</w:t>
            </w:r>
          </w:p>
          <w:p w14:paraId="6F83FBBC" w14:textId="6E045A73"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lastRenderedPageBreak/>
              <w:t>Cooperación</w:t>
            </w:r>
          </w:p>
          <w:p w14:paraId="355D4878" w14:textId="3F80D89D" w:rsidR="007F72B4" w:rsidRPr="005607F6"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Inteligencia emocional</w:t>
            </w:r>
          </w:p>
          <w:p w14:paraId="56B1F018" w14:textId="77777777" w:rsidR="007F72B4" w:rsidRDefault="007F72B4" w:rsidP="007F72B4">
            <w:pPr>
              <w:spacing w:line="257" w:lineRule="auto"/>
              <w:rPr>
                <w:rFonts w:eastAsiaTheme="minorEastAsia"/>
                <w:sz w:val="23"/>
                <w:szCs w:val="23"/>
              </w:rPr>
            </w:pPr>
            <w:r w:rsidRPr="2D30427A">
              <w:rPr>
                <w:rFonts w:eastAsiaTheme="minorEastAsia"/>
                <w:sz w:val="23"/>
                <w:szCs w:val="23"/>
              </w:rPr>
              <w:t xml:space="preserve"> </w:t>
            </w:r>
          </w:p>
          <w:p w14:paraId="0354B405" w14:textId="67DCBC29" w:rsidR="007F72B4" w:rsidRDefault="002C114E" w:rsidP="002C114E">
            <w:pPr>
              <w:pStyle w:val="Prrafodelista"/>
              <w:numPr>
                <w:ilvl w:val="0"/>
                <w:numId w:val="25"/>
              </w:numPr>
              <w:spacing w:line="257" w:lineRule="auto"/>
              <w:rPr>
                <w:rFonts w:eastAsiaTheme="minorEastAsia"/>
                <w:sz w:val="23"/>
                <w:szCs w:val="23"/>
              </w:rPr>
            </w:pPr>
            <w:r>
              <w:rPr>
                <w:rFonts w:eastAsiaTheme="minorEastAsia"/>
                <w:sz w:val="23"/>
                <w:szCs w:val="23"/>
              </w:rPr>
              <w:t>Conocimiento</w:t>
            </w:r>
          </w:p>
          <w:p w14:paraId="638ADB7C" w14:textId="2209BB85"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Gestión de negocio</w:t>
            </w:r>
          </w:p>
          <w:p w14:paraId="4A662E79"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Aprendizaje y formación online</w:t>
            </w:r>
          </w:p>
          <w:p w14:paraId="4D11B83D"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Publicidad</w:t>
            </w:r>
          </w:p>
          <w:p w14:paraId="3BD5E5A9"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Computación en la nube</w:t>
            </w:r>
          </w:p>
          <w:p w14:paraId="17D854A5"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Big data</w:t>
            </w:r>
          </w:p>
          <w:p w14:paraId="61340605"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Comercio electrónico</w:t>
            </w:r>
          </w:p>
          <w:p w14:paraId="23D7E3FB"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Inteligencia Artificial</w:t>
            </w:r>
          </w:p>
          <w:p w14:paraId="2C51D8D2"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IoT</w:t>
            </w:r>
          </w:p>
          <w:p w14:paraId="10E3C719" w14:textId="3D1792BA"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Alfabetización digital</w:t>
            </w:r>
          </w:p>
          <w:p w14:paraId="0D59C50E" w14:textId="52B9C055"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Ciberseguridad</w:t>
            </w:r>
          </w:p>
          <w:p w14:paraId="47E95BB0" w14:textId="26CBE961" w:rsidR="007F72B4" w:rsidRDefault="002C114E" w:rsidP="002C114E">
            <w:pPr>
              <w:pStyle w:val="Prrafodelista"/>
              <w:numPr>
                <w:ilvl w:val="1"/>
                <w:numId w:val="25"/>
              </w:numPr>
              <w:spacing w:line="257" w:lineRule="auto"/>
              <w:rPr>
                <w:rFonts w:eastAsiaTheme="minorEastAsia"/>
                <w:sz w:val="23"/>
                <w:szCs w:val="23"/>
              </w:rPr>
            </w:pPr>
            <w:r>
              <w:rPr>
                <w:rFonts w:eastAsiaTheme="minorEastAsia"/>
                <w:sz w:val="23"/>
                <w:szCs w:val="23"/>
              </w:rPr>
              <w:t>Minado y análisis de datos</w:t>
            </w:r>
          </w:p>
          <w:p w14:paraId="5E6F5237" w14:textId="7D9795A3" w:rsidR="007F72B4" w:rsidRPr="007F72B4" w:rsidRDefault="002C114E" w:rsidP="002C114E">
            <w:pPr>
              <w:pStyle w:val="Prrafodelista"/>
              <w:numPr>
                <w:ilvl w:val="1"/>
                <w:numId w:val="25"/>
              </w:numPr>
              <w:spacing w:line="257" w:lineRule="auto"/>
              <w:rPr>
                <w:rFonts w:eastAsiaTheme="minorEastAsia"/>
                <w:sz w:val="23"/>
                <w:szCs w:val="23"/>
                <w:highlight w:val="yellow"/>
              </w:rPr>
            </w:pPr>
            <w:r>
              <w:rPr>
                <w:rFonts w:eastAsiaTheme="minorEastAsia"/>
                <w:sz w:val="23"/>
                <w:szCs w:val="23"/>
                <w:highlight w:val="yellow"/>
              </w:rPr>
              <w:t>Sostenibilidad</w:t>
            </w:r>
          </w:p>
          <w:p w14:paraId="402DB133"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Bienestar</w:t>
            </w:r>
          </w:p>
          <w:p w14:paraId="299CCFE7" w14:textId="77777777" w:rsidR="002C114E" w:rsidRDefault="002C114E" w:rsidP="002C114E">
            <w:pPr>
              <w:pStyle w:val="Prrafodelista"/>
              <w:numPr>
                <w:ilvl w:val="1"/>
                <w:numId w:val="25"/>
              </w:numPr>
              <w:spacing w:line="254" w:lineRule="auto"/>
              <w:rPr>
                <w:rFonts w:eastAsiaTheme="minorEastAsia"/>
                <w:sz w:val="23"/>
                <w:szCs w:val="23"/>
              </w:rPr>
            </w:pPr>
            <w:r>
              <w:rPr>
                <w:rFonts w:eastAsiaTheme="minorEastAsia"/>
                <w:sz w:val="23"/>
                <w:szCs w:val="23"/>
              </w:rPr>
              <w:t>Cambio climático</w:t>
            </w:r>
          </w:p>
          <w:p w14:paraId="4FBE13E7" w14:textId="203B9A57" w:rsidR="007F72B4" w:rsidRPr="002C114E" w:rsidRDefault="002C114E" w:rsidP="002C114E">
            <w:pPr>
              <w:pStyle w:val="Prrafodelista"/>
              <w:numPr>
                <w:ilvl w:val="1"/>
                <w:numId w:val="25"/>
              </w:numPr>
              <w:spacing w:line="254" w:lineRule="auto"/>
              <w:rPr>
                <w:rFonts w:eastAsiaTheme="minorEastAsia"/>
                <w:sz w:val="23"/>
                <w:szCs w:val="23"/>
              </w:rPr>
            </w:pPr>
            <w:r w:rsidRPr="002C114E">
              <w:rPr>
                <w:rFonts w:eastAsiaTheme="minorEastAsia"/>
                <w:sz w:val="23"/>
                <w:szCs w:val="23"/>
              </w:rPr>
              <w:t>Gestión de redes sociales</w:t>
            </w:r>
          </w:p>
        </w:tc>
      </w:tr>
      <w:tr w:rsidR="00D06331" w:rsidRPr="00E5280C" w14:paraId="16CD953A" w14:textId="77777777" w:rsidTr="00716D2D">
        <w:trPr>
          <w:trHeight w:val="428"/>
          <w:jc w:val="center"/>
        </w:trPr>
        <w:tc>
          <w:tcPr>
            <w:tcW w:w="9344" w:type="dxa"/>
            <w:gridSpan w:val="3"/>
            <w:shd w:val="clear" w:color="auto" w:fill="A8D08D" w:themeFill="accent6" w:themeFillTint="99"/>
          </w:tcPr>
          <w:p w14:paraId="5FF00A72" w14:textId="604C442E" w:rsidR="00D06331" w:rsidRPr="00E5280C" w:rsidRDefault="00C152AD" w:rsidP="00C56384">
            <w:pPr>
              <w:rPr>
                <w:rFonts w:cstheme="minorHAnsi"/>
                <w:b/>
                <w:bCs/>
                <w:sz w:val="23"/>
                <w:szCs w:val="23"/>
              </w:rPr>
            </w:pPr>
            <w:r>
              <w:rPr>
                <w:rFonts w:cstheme="minorHAnsi"/>
                <w:b/>
                <w:bCs/>
                <w:sz w:val="23"/>
                <w:szCs w:val="23"/>
              </w:rPr>
              <w:lastRenderedPageBreak/>
              <w:t>Adelanto</w:t>
            </w:r>
          </w:p>
        </w:tc>
      </w:tr>
      <w:tr w:rsidR="00D06331" w:rsidRPr="00B477DE" w14:paraId="28B3E418" w14:textId="77777777" w:rsidTr="00716D2D">
        <w:trPr>
          <w:trHeight w:val="428"/>
          <w:jc w:val="center"/>
        </w:trPr>
        <w:tc>
          <w:tcPr>
            <w:tcW w:w="9344" w:type="dxa"/>
            <w:gridSpan w:val="3"/>
            <w:shd w:val="clear" w:color="auto" w:fill="FFFFFF" w:themeFill="background1"/>
          </w:tcPr>
          <w:p w14:paraId="33C80DA1" w14:textId="77777777" w:rsidR="001452A3" w:rsidRDefault="001452A3" w:rsidP="00CD413A">
            <w:pPr>
              <w:jc w:val="both"/>
              <w:rPr>
                <w:rFonts w:cstheme="minorHAnsi"/>
                <w:sz w:val="23"/>
                <w:szCs w:val="23"/>
                <w:lang w:val="es-ES"/>
              </w:rPr>
            </w:pPr>
            <w:r w:rsidRPr="001452A3">
              <w:rPr>
                <w:rFonts w:cstheme="minorHAnsi"/>
                <w:sz w:val="23"/>
                <w:szCs w:val="23"/>
                <w:lang w:val="es-ES"/>
              </w:rPr>
              <w:t xml:space="preserve">¿Sabías que puedes transformar productos en servicios y mejorar tu negocio? Al añadir servicios a tu negocio centrado en productos, puedes ofrecer el resultado deseado a tus clientes y crear nuevas fuentes de ingresos. Todo tipo de empresas pueden beneficiarse de la servitización, ofreciendo servicios adicionales que complementen a los productos tradicionales, como mantenimiento, gestión de flotas, personalización, optimización de recursos, modelos de pago por uso, etc. </w:t>
            </w:r>
          </w:p>
          <w:p w14:paraId="16F2854F" w14:textId="1037CA77" w:rsidR="00B262A9" w:rsidRPr="001452A3" w:rsidRDefault="001452A3" w:rsidP="00CD413A">
            <w:pPr>
              <w:jc w:val="both"/>
              <w:rPr>
                <w:rFonts w:cstheme="minorHAnsi"/>
                <w:sz w:val="23"/>
                <w:szCs w:val="23"/>
                <w:lang w:val="es-ES"/>
              </w:rPr>
            </w:pPr>
            <w:r w:rsidRPr="001452A3">
              <w:rPr>
                <w:rFonts w:cstheme="minorHAnsi"/>
                <w:sz w:val="23"/>
                <w:szCs w:val="23"/>
                <w:lang w:val="es-ES"/>
              </w:rPr>
              <w:t>Conoce la servitización para innovar en tu modelo de negocio, responder mejor a las tendencias del mercado, mejorar las respuestas a las necesidades de tus clientes y obtener más ingresos a largo plazo</w:t>
            </w:r>
            <w:r w:rsidR="009A586E" w:rsidRPr="001452A3">
              <w:rPr>
                <w:rFonts w:cstheme="minorHAnsi"/>
                <w:sz w:val="23"/>
                <w:szCs w:val="23"/>
                <w:lang w:val="es-ES"/>
              </w:rPr>
              <w:t>.</w:t>
            </w:r>
          </w:p>
          <w:p w14:paraId="3385A266" w14:textId="49F907E1" w:rsidR="00D06331" w:rsidRPr="001452A3" w:rsidRDefault="00D06331" w:rsidP="00CD413A">
            <w:pPr>
              <w:jc w:val="both"/>
              <w:rPr>
                <w:rFonts w:cstheme="minorHAnsi"/>
                <w:sz w:val="23"/>
                <w:szCs w:val="23"/>
                <w:lang w:val="es-ES"/>
              </w:rPr>
            </w:pPr>
          </w:p>
        </w:tc>
      </w:tr>
      <w:tr w:rsidR="00C56384" w:rsidRPr="00E5280C" w14:paraId="75A6F62C" w14:textId="77777777" w:rsidTr="00F80344">
        <w:trPr>
          <w:trHeight w:val="428"/>
          <w:jc w:val="center"/>
        </w:trPr>
        <w:tc>
          <w:tcPr>
            <w:tcW w:w="9344" w:type="dxa"/>
            <w:gridSpan w:val="3"/>
            <w:shd w:val="clear" w:color="auto" w:fill="A8D08D" w:themeFill="accent6" w:themeFillTint="99"/>
          </w:tcPr>
          <w:p w14:paraId="231EF4ED" w14:textId="56A25A1C" w:rsidR="00C56384" w:rsidRPr="00E5280C" w:rsidRDefault="00C152AD" w:rsidP="00C56384">
            <w:pPr>
              <w:rPr>
                <w:rFonts w:cstheme="minorHAnsi"/>
                <w:b/>
                <w:bCs/>
                <w:sz w:val="23"/>
                <w:szCs w:val="23"/>
              </w:rPr>
            </w:pPr>
            <w:r>
              <w:rPr>
                <w:rFonts w:cstheme="minorHAnsi"/>
                <w:b/>
                <w:bCs/>
                <w:sz w:val="23"/>
                <w:szCs w:val="23"/>
              </w:rPr>
              <w:t>Objetivos / resultados de aprendizaje</w:t>
            </w:r>
          </w:p>
        </w:tc>
      </w:tr>
      <w:tr w:rsidR="00C56384" w:rsidRPr="00B477DE" w14:paraId="26EA3F85" w14:textId="77777777" w:rsidTr="00F80344">
        <w:trPr>
          <w:trHeight w:val="406"/>
          <w:jc w:val="center"/>
        </w:trPr>
        <w:tc>
          <w:tcPr>
            <w:tcW w:w="9344" w:type="dxa"/>
            <w:gridSpan w:val="3"/>
          </w:tcPr>
          <w:p w14:paraId="46391A60" w14:textId="4F00813A" w:rsidR="00B63CB9" w:rsidRPr="001452A3" w:rsidRDefault="001452A3" w:rsidP="00CD413A">
            <w:pPr>
              <w:jc w:val="both"/>
              <w:rPr>
                <w:rFonts w:cstheme="minorHAnsi"/>
                <w:sz w:val="23"/>
                <w:szCs w:val="23"/>
                <w:lang w:val="es-ES"/>
              </w:rPr>
            </w:pPr>
            <w:r w:rsidRPr="001452A3">
              <w:rPr>
                <w:rFonts w:cstheme="minorHAnsi"/>
                <w:sz w:val="23"/>
                <w:szCs w:val="23"/>
                <w:lang w:val="es-ES"/>
              </w:rPr>
              <w:t>Al finalizar este módulo, serás capaz de</w:t>
            </w:r>
            <w:r w:rsidR="00B63CB9" w:rsidRPr="001452A3">
              <w:rPr>
                <w:rFonts w:cstheme="minorHAnsi"/>
                <w:sz w:val="23"/>
                <w:szCs w:val="23"/>
                <w:lang w:val="es-ES"/>
              </w:rPr>
              <w:t>:</w:t>
            </w:r>
          </w:p>
          <w:p w14:paraId="17B5A9D9" w14:textId="4428E0B7" w:rsidR="00B63CB9" w:rsidRPr="001452A3" w:rsidRDefault="00B63CB9" w:rsidP="00CD413A">
            <w:pPr>
              <w:numPr>
                <w:ilvl w:val="0"/>
                <w:numId w:val="3"/>
              </w:numPr>
              <w:jc w:val="both"/>
              <w:rPr>
                <w:rFonts w:cstheme="minorHAnsi"/>
                <w:sz w:val="23"/>
                <w:szCs w:val="23"/>
                <w:lang w:val="es-ES"/>
              </w:rPr>
            </w:pPr>
            <w:r w:rsidRPr="001452A3">
              <w:rPr>
                <w:rFonts w:cstheme="minorHAnsi"/>
                <w:sz w:val="23"/>
                <w:szCs w:val="23"/>
                <w:lang w:val="es-ES"/>
              </w:rPr>
              <w:t xml:space="preserve"> </w:t>
            </w:r>
            <w:r w:rsidR="001452A3" w:rsidRPr="001452A3">
              <w:rPr>
                <w:rFonts w:cstheme="minorHAnsi"/>
                <w:sz w:val="23"/>
                <w:szCs w:val="23"/>
                <w:lang w:val="es-ES"/>
              </w:rPr>
              <w:t>Entender el concepto de servitización</w:t>
            </w:r>
            <w:r w:rsidRPr="001452A3">
              <w:rPr>
                <w:rFonts w:cstheme="minorHAnsi"/>
                <w:sz w:val="23"/>
                <w:szCs w:val="23"/>
                <w:lang w:val="es-ES"/>
              </w:rPr>
              <w:t>,</w:t>
            </w:r>
          </w:p>
          <w:p w14:paraId="2F419C8F" w14:textId="0614F6CE" w:rsidR="00B63CB9" w:rsidRPr="001452A3" w:rsidRDefault="00B63CB9" w:rsidP="00CD413A">
            <w:pPr>
              <w:numPr>
                <w:ilvl w:val="0"/>
                <w:numId w:val="3"/>
              </w:numPr>
              <w:jc w:val="both"/>
              <w:rPr>
                <w:rFonts w:cstheme="minorHAnsi"/>
                <w:sz w:val="23"/>
                <w:szCs w:val="23"/>
                <w:lang w:val="es-ES"/>
              </w:rPr>
            </w:pPr>
            <w:r w:rsidRPr="001452A3">
              <w:rPr>
                <w:rFonts w:cstheme="minorHAnsi"/>
                <w:sz w:val="23"/>
                <w:szCs w:val="23"/>
                <w:lang w:val="es-ES"/>
              </w:rPr>
              <w:t xml:space="preserve"> </w:t>
            </w:r>
            <w:r w:rsidR="001452A3" w:rsidRPr="001452A3">
              <w:rPr>
                <w:rFonts w:cstheme="minorHAnsi"/>
                <w:sz w:val="23"/>
                <w:szCs w:val="23"/>
                <w:lang w:val="es-ES"/>
              </w:rPr>
              <w:t>Fomentar las iniciativas de servitización en tu trabajo</w:t>
            </w:r>
            <w:r w:rsidRPr="001452A3">
              <w:rPr>
                <w:rFonts w:cstheme="minorHAnsi"/>
                <w:sz w:val="23"/>
                <w:szCs w:val="23"/>
                <w:lang w:val="es-ES"/>
              </w:rPr>
              <w:t>,</w:t>
            </w:r>
          </w:p>
          <w:p w14:paraId="031FF2AB" w14:textId="08BA4EC9" w:rsidR="00B63CB9" w:rsidRPr="001452A3" w:rsidRDefault="00B63CB9" w:rsidP="00CD413A">
            <w:pPr>
              <w:numPr>
                <w:ilvl w:val="0"/>
                <w:numId w:val="3"/>
              </w:numPr>
              <w:jc w:val="both"/>
              <w:rPr>
                <w:rFonts w:cstheme="minorHAnsi"/>
                <w:sz w:val="23"/>
                <w:szCs w:val="23"/>
                <w:lang w:val="es-ES"/>
              </w:rPr>
            </w:pPr>
            <w:r w:rsidRPr="001452A3">
              <w:rPr>
                <w:rFonts w:cstheme="minorHAnsi"/>
                <w:sz w:val="23"/>
                <w:szCs w:val="23"/>
                <w:lang w:val="es-ES"/>
              </w:rPr>
              <w:t xml:space="preserve"> </w:t>
            </w:r>
            <w:r w:rsidR="001452A3" w:rsidRPr="001452A3">
              <w:rPr>
                <w:rFonts w:cstheme="minorHAnsi"/>
                <w:sz w:val="23"/>
                <w:szCs w:val="23"/>
                <w:lang w:val="es-ES"/>
              </w:rPr>
              <w:t xml:space="preserve">Aplicar herramientas y métodos que apoyen el proceso </w:t>
            </w:r>
            <w:r w:rsidR="001452A3">
              <w:rPr>
                <w:rFonts w:cstheme="minorHAnsi"/>
                <w:sz w:val="23"/>
                <w:szCs w:val="23"/>
                <w:lang w:val="es-ES"/>
              </w:rPr>
              <w:t>de servitización</w:t>
            </w:r>
            <w:r w:rsidRPr="001452A3">
              <w:rPr>
                <w:rFonts w:cstheme="minorHAnsi"/>
                <w:sz w:val="23"/>
                <w:szCs w:val="23"/>
                <w:lang w:val="es-ES"/>
              </w:rPr>
              <w:t>,</w:t>
            </w:r>
          </w:p>
          <w:p w14:paraId="7BAD3FFE" w14:textId="7FA10718" w:rsidR="00B63CB9" w:rsidRPr="001452A3" w:rsidRDefault="00B63CB9" w:rsidP="00CD413A">
            <w:pPr>
              <w:numPr>
                <w:ilvl w:val="0"/>
                <w:numId w:val="3"/>
              </w:numPr>
              <w:jc w:val="both"/>
              <w:rPr>
                <w:rFonts w:cstheme="minorHAnsi"/>
                <w:sz w:val="23"/>
                <w:szCs w:val="23"/>
                <w:lang w:val="es-ES"/>
              </w:rPr>
            </w:pPr>
            <w:r w:rsidRPr="001452A3">
              <w:rPr>
                <w:rFonts w:cstheme="minorHAnsi"/>
                <w:sz w:val="23"/>
                <w:szCs w:val="23"/>
                <w:lang w:val="es-ES"/>
              </w:rPr>
              <w:t xml:space="preserve"> </w:t>
            </w:r>
            <w:r w:rsidR="001452A3" w:rsidRPr="001452A3">
              <w:rPr>
                <w:rFonts w:cstheme="minorHAnsi"/>
                <w:sz w:val="23"/>
                <w:szCs w:val="23"/>
                <w:lang w:val="es-ES"/>
              </w:rPr>
              <w:t>Identificar oportunidades de negocio derivadas de las nuevas tecnologías</w:t>
            </w:r>
            <w:r w:rsidRPr="001452A3">
              <w:rPr>
                <w:rFonts w:cstheme="minorHAnsi"/>
                <w:sz w:val="23"/>
                <w:szCs w:val="23"/>
                <w:lang w:val="es-ES"/>
              </w:rPr>
              <w:t>.</w:t>
            </w:r>
          </w:p>
          <w:p w14:paraId="140BE203" w14:textId="3778EB30" w:rsidR="00C62FE5" w:rsidRPr="001452A3" w:rsidRDefault="00C62FE5" w:rsidP="00CD413A">
            <w:pPr>
              <w:jc w:val="both"/>
              <w:rPr>
                <w:rFonts w:cstheme="minorHAnsi"/>
                <w:sz w:val="23"/>
                <w:szCs w:val="23"/>
                <w:lang w:val="es-ES"/>
              </w:rPr>
            </w:pPr>
          </w:p>
        </w:tc>
      </w:tr>
      <w:tr w:rsidR="00C56384" w:rsidRPr="00E5280C" w14:paraId="4EC18140" w14:textId="77777777" w:rsidTr="00F80344">
        <w:trPr>
          <w:trHeight w:val="410"/>
          <w:jc w:val="center"/>
        </w:trPr>
        <w:tc>
          <w:tcPr>
            <w:tcW w:w="9344" w:type="dxa"/>
            <w:gridSpan w:val="3"/>
            <w:shd w:val="clear" w:color="auto" w:fill="A8D08D" w:themeFill="accent6" w:themeFillTint="99"/>
          </w:tcPr>
          <w:p w14:paraId="03938E2A" w14:textId="4BD9CB64" w:rsidR="00C56384" w:rsidRPr="00E5280C" w:rsidRDefault="00C152AD" w:rsidP="00C56384">
            <w:pPr>
              <w:rPr>
                <w:rFonts w:cstheme="minorHAnsi"/>
                <w:b/>
                <w:bCs/>
                <w:sz w:val="23"/>
                <w:szCs w:val="23"/>
              </w:rPr>
            </w:pPr>
            <w:r>
              <w:rPr>
                <w:rFonts w:cstheme="minorHAnsi"/>
                <w:b/>
                <w:bCs/>
                <w:sz w:val="23"/>
                <w:szCs w:val="23"/>
              </w:rPr>
              <w:t>Descripción</w:t>
            </w:r>
          </w:p>
        </w:tc>
      </w:tr>
      <w:tr w:rsidR="00C56384" w:rsidRPr="00B477DE" w14:paraId="3B6194E9" w14:textId="77777777" w:rsidTr="00F80344">
        <w:trPr>
          <w:trHeight w:val="418"/>
          <w:jc w:val="center"/>
        </w:trPr>
        <w:tc>
          <w:tcPr>
            <w:tcW w:w="9344" w:type="dxa"/>
            <w:gridSpan w:val="3"/>
          </w:tcPr>
          <w:p w14:paraId="70886397" w14:textId="56E4230E" w:rsidR="00584E43" w:rsidRPr="001452A3" w:rsidRDefault="001452A3" w:rsidP="00CD413A">
            <w:pPr>
              <w:jc w:val="both"/>
              <w:rPr>
                <w:rFonts w:cstheme="minorHAnsi"/>
                <w:sz w:val="23"/>
                <w:szCs w:val="23"/>
                <w:lang w:val="es-ES"/>
              </w:rPr>
            </w:pPr>
            <w:r w:rsidRPr="001452A3">
              <w:rPr>
                <w:rFonts w:cstheme="minorHAnsi"/>
                <w:sz w:val="23"/>
                <w:szCs w:val="23"/>
                <w:lang w:val="es-ES"/>
              </w:rPr>
              <w:t>La servitización es un proceso de innovación empresarial que consiste en transformar un negocio basado en productos en uno basado en servicios mediante el desarrollo de un sistema producto-servicio, lo que permite a los empresarios adaptar mejor su solución a las necesidades del cliente y mejorar su negocio</w:t>
            </w:r>
            <w:r w:rsidR="00B63CB9" w:rsidRPr="001452A3">
              <w:rPr>
                <w:rFonts w:cstheme="minorHAnsi"/>
                <w:sz w:val="23"/>
                <w:szCs w:val="23"/>
                <w:lang w:val="es-ES"/>
              </w:rPr>
              <w:t xml:space="preserve">. </w:t>
            </w:r>
            <w:r w:rsidRPr="001452A3">
              <w:rPr>
                <w:rFonts w:cstheme="minorHAnsi"/>
                <w:sz w:val="23"/>
                <w:szCs w:val="23"/>
                <w:lang w:val="es-ES"/>
              </w:rPr>
              <w:t>En este módulo, aprenderás cómo mejorar tu negocio implementando la servitización</w:t>
            </w:r>
            <w:r w:rsidR="006F4D75" w:rsidRPr="001452A3">
              <w:rPr>
                <w:rFonts w:cstheme="minorHAnsi"/>
                <w:sz w:val="23"/>
                <w:szCs w:val="23"/>
                <w:lang w:val="es-ES"/>
              </w:rPr>
              <w:t>.</w:t>
            </w:r>
            <w:r w:rsidR="0041502E" w:rsidRPr="001452A3">
              <w:rPr>
                <w:rFonts w:cstheme="minorHAnsi"/>
                <w:sz w:val="23"/>
                <w:szCs w:val="23"/>
                <w:lang w:val="es-ES"/>
              </w:rPr>
              <w:t xml:space="preserve"> </w:t>
            </w:r>
            <w:r w:rsidRPr="001452A3">
              <w:rPr>
                <w:rFonts w:cstheme="minorHAnsi"/>
                <w:sz w:val="23"/>
                <w:szCs w:val="23"/>
                <w:lang w:val="es-ES"/>
              </w:rPr>
              <w:t>Se presentará la Metodología Things+</w:t>
            </w:r>
            <w:r>
              <w:rPr>
                <w:rFonts w:cstheme="minorHAnsi"/>
                <w:sz w:val="23"/>
                <w:szCs w:val="23"/>
                <w:lang w:val="es-ES"/>
              </w:rPr>
              <w:t xml:space="preserve"> </w:t>
            </w:r>
            <w:r w:rsidRPr="001452A3">
              <w:rPr>
                <w:rFonts w:cstheme="minorHAnsi"/>
                <w:sz w:val="23"/>
                <w:szCs w:val="23"/>
                <w:lang w:val="es-ES"/>
              </w:rPr>
              <w:t xml:space="preserve">de </w:t>
            </w:r>
            <w:r w:rsidR="001176EF">
              <w:rPr>
                <w:rFonts w:cstheme="minorHAnsi"/>
                <w:sz w:val="23"/>
                <w:szCs w:val="23"/>
                <w:lang w:val="es-ES"/>
              </w:rPr>
              <w:t>I</w:t>
            </w:r>
            <w:r w:rsidRPr="001452A3">
              <w:rPr>
                <w:rFonts w:cstheme="minorHAnsi"/>
                <w:sz w:val="23"/>
                <w:szCs w:val="23"/>
                <w:lang w:val="es-ES"/>
              </w:rPr>
              <w:t xml:space="preserve">nnovación de </w:t>
            </w:r>
            <w:r w:rsidR="001176EF">
              <w:rPr>
                <w:rFonts w:cstheme="minorHAnsi"/>
                <w:sz w:val="23"/>
                <w:szCs w:val="23"/>
                <w:lang w:val="es-ES"/>
              </w:rPr>
              <w:t>S</w:t>
            </w:r>
            <w:r w:rsidRPr="001452A3">
              <w:rPr>
                <w:rFonts w:cstheme="minorHAnsi"/>
                <w:sz w:val="23"/>
                <w:szCs w:val="23"/>
                <w:lang w:val="es-ES"/>
              </w:rPr>
              <w:t xml:space="preserve">ervicios, que está </w:t>
            </w:r>
            <w:r w:rsidRPr="001452A3">
              <w:rPr>
                <w:rFonts w:cstheme="minorHAnsi"/>
                <w:sz w:val="23"/>
                <w:szCs w:val="23"/>
                <w:lang w:val="es-ES"/>
              </w:rPr>
              <w:lastRenderedPageBreak/>
              <w:t>específicamente diseñada para ayudar a las microempresas y a las pequeñas y medianas empresas basadas en productos a diseñar e implantar servicios innovadores</w:t>
            </w:r>
            <w:r w:rsidR="0041502E" w:rsidRPr="001452A3">
              <w:rPr>
                <w:rFonts w:cstheme="minorHAnsi"/>
                <w:sz w:val="23"/>
                <w:szCs w:val="23"/>
                <w:lang w:val="es-ES"/>
              </w:rPr>
              <w:t>.</w:t>
            </w:r>
          </w:p>
        </w:tc>
      </w:tr>
      <w:tr w:rsidR="00D50B29" w:rsidRPr="00B477DE" w14:paraId="5446769E" w14:textId="77777777" w:rsidTr="00716D2D">
        <w:trPr>
          <w:trHeight w:val="418"/>
          <w:jc w:val="center"/>
        </w:trPr>
        <w:tc>
          <w:tcPr>
            <w:tcW w:w="9344" w:type="dxa"/>
            <w:gridSpan w:val="3"/>
            <w:shd w:val="clear" w:color="auto" w:fill="A8D08D" w:themeFill="accent6" w:themeFillTint="99"/>
          </w:tcPr>
          <w:p w14:paraId="369D86BB" w14:textId="79BE2D0C" w:rsidR="00D50B29" w:rsidRPr="00C152AD" w:rsidRDefault="00C152AD" w:rsidP="00D50B29">
            <w:pPr>
              <w:rPr>
                <w:rFonts w:cstheme="minorHAnsi"/>
                <w:sz w:val="23"/>
                <w:szCs w:val="23"/>
                <w:lang w:val="es-ES"/>
              </w:rPr>
            </w:pPr>
            <w:r>
              <w:rPr>
                <w:rFonts w:cstheme="minorHAnsi"/>
                <w:b/>
                <w:bCs/>
                <w:sz w:val="23"/>
                <w:szCs w:val="23"/>
                <w:lang w:val="es-ES"/>
              </w:rPr>
              <w:lastRenderedPageBreak/>
              <w:t>Listado de beneficios para los emprendedores</w:t>
            </w:r>
          </w:p>
        </w:tc>
      </w:tr>
      <w:tr w:rsidR="00D50B29" w:rsidRPr="00B477DE" w14:paraId="76AEE362" w14:textId="77777777" w:rsidTr="00F80344">
        <w:trPr>
          <w:trHeight w:val="418"/>
          <w:jc w:val="center"/>
        </w:trPr>
        <w:tc>
          <w:tcPr>
            <w:tcW w:w="9344" w:type="dxa"/>
            <w:gridSpan w:val="3"/>
          </w:tcPr>
          <w:p w14:paraId="08910F5C" w14:textId="1B6E565E" w:rsidR="00D50B29" w:rsidRPr="001452A3" w:rsidRDefault="00D50B29" w:rsidP="00D50B29">
            <w:pPr>
              <w:rPr>
                <w:rFonts w:cstheme="minorHAnsi"/>
                <w:sz w:val="23"/>
                <w:szCs w:val="23"/>
                <w:lang w:val="es-ES"/>
              </w:rPr>
            </w:pPr>
            <w:r w:rsidRPr="001452A3">
              <w:rPr>
                <w:rFonts w:ascii="Segoe UI Symbol" w:hAnsi="Segoe UI Symbol" w:cs="Segoe UI Symbol"/>
                <w:sz w:val="23"/>
                <w:szCs w:val="23"/>
                <w:lang w:val="es-ES"/>
              </w:rPr>
              <w:t>✓</w:t>
            </w:r>
            <w:r w:rsidR="008C3957" w:rsidRPr="001452A3">
              <w:rPr>
                <w:rFonts w:ascii="Segoe UI Symbol" w:hAnsi="Segoe UI Symbol" w:cs="Segoe UI Symbol"/>
                <w:sz w:val="23"/>
                <w:szCs w:val="23"/>
                <w:lang w:val="es-ES"/>
              </w:rPr>
              <w:t xml:space="preserve"> </w:t>
            </w:r>
            <w:r w:rsidR="001452A3" w:rsidRPr="001452A3">
              <w:rPr>
                <w:rFonts w:cstheme="minorHAnsi"/>
                <w:sz w:val="23"/>
                <w:szCs w:val="23"/>
                <w:lang w:val="es-ES"/>
              </w:rPr>
              <w:t>El servicio deja de s</w:t>
            </w:r>
            <w:r w:rsidR="001452A3">
              <w:rPr>
                <w:rFonts w:cstheme="minorHAnsi"/>
                <w:sz w:val="23"/>
                <w:szCs w:val="23"/>
                <w:lang w:val="es-ES"/>
              </w:rPr>
              <w:t>er un coste para convertirse en un creador de valor.</w:t>
            </w:r>
          </w:p>
          <w:p w14:paraId="4006E82E" w14:textId="47C85EFE" w:rsidR="00D50B29" w:rsidRPr="00150FD5" w:rsidRDefault="00D50B29" w:rsidP="00D50B29">
            <w:pPr>
              <w:rPr>
                <w:rFonts w:cstheme="minorHAnsi"/>
                <w:sz w:val="23"/>
                <w:szCs w:val="23"/>
                <w:lang w:val="es-ES"/>
              </w:rPr>
            </w:pPr>
            <w:r w:rsidRPr="00150FD5">
              <w:rPr>
                <w:rFonts w:ascii="Segoe UI Symbol" w:hAnsi="Segoe UI Symbol" w:cs="Segoe UI Symbol"/>
                <w:sz w:val="23"/>
                <w:szCs w:val="23"/>
                <w:lang w:val="es-ES"/>
              </w:rPr>
              <w:t>✓</w:t>
            </w:r>
            <w:r w:rsidRPr="00150FD5">
              <w:rPr>
                <w:rFonts w:cstheme="minorHAnsi"/>
                <w:sz w:val="23"/>
                <w:szCs w:val="23"/>
                <w:lang w:val="es-ES"/>
              </w:rPr>
              <w:t xml:space="preserve"> </w:t>
            </w:r>
            <w:r w:rsidR="001452A3" w:rsidRPr="00150FD5">
              <w:rPr>
                <w:rFonts w:cstheme="minorHAnsi"/>
                <w:sz w:val="23"/>
                <w:szCs w:val="23"/>
                <w:lang w:val="es-ES"/>
              </w:rPr>
              <w:t>Escalable</w:t>
            </w:r>
            <w:r w:rsidR="00B64D8D" w:rsidRPr="00150FD5">
              <w:rPr>
                <w:rFonts w:cstheme="minorHAnsi"/>
                <w:sz w:val="23"/>
                <w:szCs w:val="23"/>
                <w:lang w:val="es-ES"/>
              </w:rPr>
              <w:t xml:space="preserve"> (</w:t>
            </w:r>
            <w:r w:rsidR="001452A3" w:rsidRPr="00150FD5">
              <w:rPr>
                <w:rFonts w:cstheme="minorHAnsi"/>
                <w:sz w:val="23"/>
                <w:szCs w:val="23"/>
                <w:lang w:val="es-ES"/>
              </w:rPr>
              <w:t>para empresas de cualquier tamaño</w:t>
            </w:r>
            <w:r w:rsidR="00B64D8D" w:rsidRPr="00150FD5">
              <w:rPr>
                <w:rFonts w:cstheme="minorHAnsi"/>
                <w:sz w:val="23"/>
                <w:szCs w:val="23"/>
                <w:lang w:val="es-ES"/>
              </w:rPr>
              <w:t>)</w:t>
            </w:r>
            <w:r w:rsidR="001452A3" w:rsidRPr="00150FD5">
              <w:rPr>
                <w:rFonts w:cstheme="minorHAnsi"/>
                <w:sz w:val="23"/>
                <w:szCs w:val="23"/>
                <w:lang w:val="es-ES"/>
              </w:rPr>
              <w:t>.</w:t>
            </w:r>
          </w:p>
          <w:p w14:paraId="25854B1E" w14:textId="301080A6" w:rsidR="002B572F" w:rsidRPr="00150FD5" w:rsidRDefault="00D50B29" w:rsidP="00D50B29">
            <w:pPr>
              <w:rPr>
                <w:rFonts w:cstheme="minorHAnsi"/>
                <w:sz w:val="23"/>
                <w:szCs w:val="23"/>
                <w:lang w:val="es-ES"/>
              </w:rPr>
            </w:pPr>
            <w:r w:rsidRPr="00150FD5">
              <w:rPr>
                <w:rFonts w:ascii="Segoe UI Symbol" w:hAnsi="Segoe UI Symbol" w:cs="Segoe UI Symbol"/>
                <w:sz w:val="23"/>
                <w:szCs w:val="23"/>
                <w:lang w:val="es-ES"/>
              </w:rPr>
              <w:t>✓</w:t>
            </w:r>
            <w:r w:rsidR="008C3957" w:rsidRPr="00150FD5">
              <w:rPr>
                <w:rFonts w:ascii="Segoe UI Symbol" w:hAnsi="Segoe UI Symbol" w:cs="Segoe UI Symbol"/>
                <w:sz w:val="23"/>
                <w:szCs w:val="23"/>
                <w:lang w:val="es-ES"/>
              </w:rPr>
              <w:t xml:space="preserve"> </w:t>
            </w:r>
            <w:r w:rsidR="00150FD5" w:rsidRPr="00150FD5">
              <w:rPr>
                <w:rFonts w:cstheme="minorHAnsi"/>
                <w:sz w:val="23"/>
                <w:szCs w:val="23"/>
                <w:lang w:val="es-ES"/>
              </w:rPr>
              <w:t>Potencialmente más ingresos (y oportunid</w:t>
            </w:r>
            <w:r w:rsidR="00150FD5">
              <w:rPr>
                <w:rFonts w:cstheme="minorHAnsi"/>
                <w:sz w:val="23"/>
                <w:szCs w:val="23"/>
                <w:lang w:val="es-ES"/>
              </w:rPr>
              <w:t>ad de crecimiento).</w:t>
            </w:r>
          </w:p>
          <w:p w14:paraId="1A2EE333" w14:textId="12AFBDB7" w:rsidR="0041502E" w:rsidRPr="00150FD5" w:rsidRDefault="0041502E" w:rsidP="00D50B29">
            <w:pPr>
              <w:rPr>
                <w:rFonts w:ascii="Segoe UI Symbol" w:hAnsi="Segoe UI Symbol" w:cs="Segoe UI Symbol"/>
                <w:sz w:val="23"/>
                <w:szCs w:val="23"/>
                <w:lang w:val="es-ES"/>
              </w:rPr>
            </w:pPr>
            <w:r w:rsidRPr="00150FD5">
              <w:rPr>
                <w:rFonts w:ascii="Segoe UI Symbol" w:hAnsi="Segoe UI Symbol" w:cs="Segoe UI Symbol"/>
                <w:sz w:val="23"/>
                <w:szCs w:val="23"/>
                <w:lang w:val="es-ES"/>
              </w:rPr>
              <w:t xml:space="preserve">✓ </w:t>
            </w:r>
            <w:r w:rsidR="00150FD5" w:rsidRPr="00150FD5">
              <w:rPr>
                <w:rFonts w:cstheme="minorHAnsi"/>
                <w:sz w:val="23"/>
                <w:szCs w:val="23"/>
                <w:lang w:val="es-ES"/>
              </w:rPr>
              <w:t>Racionalización de r</w:t>
            </w:r>
            <w:r w:rsidR="00150FD5">
              <w:rPr>
                <w:rFonts w:cstheme="minorHAnsi"/>
                <w:sz w:val="23"/>
                <w:szCs w:val="23"/>
                <w:lang w:val="es-ES"/>
              </w:rPr>
              <w:t>ecursos y gastos tanto para la empresa como para sus clientes.</w:t>
            </w:r>
          </w:p>
          <w:p w14:paraId="1D44E26B" w14:textId="3242B51C" w:rsidR="0041502E" w:rsidRPr="00150FD5" w:rsidRDefault="0041502E" w:rsidP="00D50B29">
            <w:pPr>
              <w:rPr>
                <w:rFonts w:ascii="Segoe UI Symbol" w:hAnsi="Segoe UI Symbol" w:cs="Segoe UI Symbol"/>
                <w:sz w:val="23"/>
                <w:szCs w:val="23"/>
                <w:lang w:val="es-ES"/>
              </w:rPr>
            </w:pPr>
            <w:r w:rsidRPr="00150FD5">
              <w:rPr>
                <w:rFonts w:ascii="Segoe UI Symbol" w:hAnsi="Segoe UI Symbol" w:cs="Segoe UI Symbol"/>
                <w:sz w:val="23"/>
                <w:szCs w:val="23"/>
                <w:lang w:val="es-ES"/>
              </w:rPr>
              <w:t xml:space="preserve">✓ </w:t>
            </w:r>
            <w:r w:rsidR="00150FD5">
              <w:rPr>
                <w:rFonts w:cstheme="minorHAnsi"/>
                <w:sz w:val="23"/>
                <w:szCs w:val="23"/>
                <w:lang w:val="es-ES"/>
              </w:rPr>
              <w:t>Aumento de la fidelidad de los clientes</w:t>
            </w:r>
          </w:p>
        </w:tc>
      </w:tr>
      <w:tr w:rsidR="00C56384" w:rsidRPr="00E5280C" w14:paraId="295E841E" w14:textId="77777777" w:rsidTr="00F80344">
        <w:trPr>
          <w:trHeight w:val="421"/>
          <w:jc w:val="center"/>
        </w:trPr>
        <w:tc>
          <w:tcPr>
            <w:tcW w:w="9344" w:type="dxa"/>
            <w:gridSpan w:val="3"/>
            <w:shd w:val="clear" w:color="auto" w:fill="A8D08D" w:themeFill="accent6" w:themeFillTint="99"/>
          </w:tcPr>
          <w:p w14:paraId="299A8EA1" w14:textId="7224D7EC" w:rsidR="00C56384" w:rsidRPr="00E5280C" w:rsidRDefault="00C152AD" w:rsidP="00C56384">
            <w:pPr>
              <w:rPr>
                <w:rFonts w:cstheme="minorHAnsi"/>
                <w:b/>
                <w:bCs/>
                <w:sz w:val="23"/>
                <w:szCs w:val="23"/>
              </w:rPr>
            </w:pPr>
            <w:r>
              <w:rPr>
                <w:rFonts w:cstheme="minorHAnsi"/>
                <w:b/>
                <w:bCs/>
                <w:sz w:val="23"/>
                <w:szCs w:val="23"/>
              </w:rPr>
              <w:t>Contenidos organizados en 3 niveles</w:t>
            </w:r>
          </w:p>
        </w:tc>
      </w:tr>
      <w:tr w:rsidR="00C56384" w:rsidRPr="002E5B4C" w14:paraId="5A8F17A7" w14:textId="77777777" w:rsidTr="00F80344">
        <w:trPr>
          <w:jc w:val="center"/>
        </w:trPr>
        <w:tc>
          <w:tcPr>
            <w:tcW w:w="9344" w:type="dxa"/>
            <w:gridSpan w:val="3"/>
          </w:tcPr>
          <w:p w14:paraId="29FF2D45" w14:textId="03FB06EC" w:rsidR="00C56384" w:rsidRPr="00150FD5" w:rsidRDefault="00150FD5" w:rsidP="00CD413A">
            <w:pPr>
              <w:jc w:val="both"/>
              <w:rPr>
                <w:rFonts w:cstheme="minorHAnsi"/>
                <w:b/>
                <w:bCs/>
                <w:sz w:val="23"/>
                <w:szCs w:val="23"/>
                <w:lang w:val="es-ES"/>
              </w:rPr>
            </w:pPr>
            <w:r w:rsidRPr="00150FD5">
              <w:rPr>
                <w:rFonts w:cstheme="minorHAnsi"/>
                <w:b/>
                <w:bCs/>
                <w:sz w:val="23"/>
                <w:szCs w:val="23"/>
                <w:lang w:val="es-ES"/>
              </w:rPr>
              <w:t>Módulo</w:t>
            </w:r>
            <w:r w:rsidR="00C56384" w:rsidRPr="00150FD5">
              <w:rPr>
                <w:rFonts w:cstheme="minorHAnsi"/>
                <w:b/>
                <w:bCs/>
                <w:sz w:val="23"/>
                <w:szCs w:val="23"/>
                <w:lang w:val="es-ES"/>
              </w:rPr>
              <w:t xml:space="preserve">: </w:t>
            </w:r>
            <w:r w:rsidRPr="00150FD5">
              <w:rPr>
                <w:rFonts w:cstheme="minorHAnsi"/>
                <w:b/>
                <w:bCs/>
                <w:sz w:val="23"/>
                <w:szCs w:val="23"/>
                <w:lang w:val="es-ES"/>
              </w:rPr>
              <w:t>Servitización</w:t>
            </w:r>
            <w:r w:rsidR="00B943B9" w:rsidRPr="00150FD5">
              <w:rPr>
                <w:rFonts w:cstheme="minorHAnsi"/>
                <w:b/>
                <w:bCs/>
                <w:sz w:val="23"/>
                <w:szCs w:val="23"/>
                <w:lang w:val="es-ES"/>
              </w:rPr>
              <w:t xml:space="preserve"> – </w:t>
            </w:r>
            <w:r w:rsidRPr="00150FD5">
              <w:rPr>
                <w:rFonts w:cstheme="minorHAnsi"/>
                <w:b/>
                <w:bCs/>
                <w:sz w:val="23"/>
                <w:szCs w:val="23"/>
                <w:lang w:val="es-ES"/>
              </w:rPr>
              <w:t>transformando productos e</w:t>
            </w:r>
            <w:r>
              <w:rPr>
                <w:rFonts w:cstheme="minorHAnsi"/>
                <w:b/>
                <w:bCs/>
                <w:sz w:val="23"/>
                <w:szCs w:val="23"/>
                <w:lang w:val="es-ES"/>
              </w:rPr>
              <w:t>n servicios</w:t>
            </w:r>
          </w:p>
          <w:p w14:paraId="3D7876A6" w14:textId="53F7051D" w:rsidR="00C56384" w:rsidRPr="00150FD5" w:rsidRDefault="00C56384" w:rsidP="00CD413A">
            <w:pPr>
              <w:jc w:val="both"/>
              <w:rPr>
                <w:rFonts w:cstheme="minorHAnsi"/>
                <w:b/>
                <w:bCs/>
                <w:sz w:val="23"/>
                <w:szCs w:val="23"/>
                <w:lang w:val="es-ES"/>
              </w:rPr>
            </w:pPr>
          </w:p>
          <w:p w14:paraId="516C9C30" w14:textId="2F2691E9" w:rsidR="00C56384" w:rsidRPr="00150FD5" w:rsidRDefault="00C56384" w:rsidP="00CD413A">
            <w:pPr>
              <w:jc w:val="both"/>
              <w:rPr>
                <w:rFonts w:cstheme="minorHAnsi"/>
                <w:b/>
                <w:bCs/>
                <w:sz w:val="23"/>
                <w:szCs w:val="23"/>
                <w:lang w:val="es-ES"/>
              </w:rPr>
            </w:pPr>
            <w:r w:rsidRPr="00150FD5">
              <w:rPr>
                <w:rFonts w:cstheme="minorHAnsi"/>
                <w:b/>
                <w:bCs/>
                <w:noProof/>
                <w:sz w:val="23"/>
                <w:szCs w:val="23"/>
                <w:lang w:val="es-ES"/>
              </w:rPr>
              <w:t>Uni</w:t>
            </w:r>
            <w:r w:rsidR="00150FD5" w:rsidRPr="00150FD5">
              <w:rPr>
                <w:rFonts w:cstheme="minorHAnsi"/>
                <w:b/>
                <w:bCs/>
                <w:noProof/>
                <w:sz w:val="23"/>
                <w:szCs w:val="23"/>
                <w:lang w:val="es-ES"/>
              </w:rPr>
              <w:t>dad</w:t>
            </w:r>
            <w:r w:rsidRPr="00150FD5">
              <w:rPr>
                <w:rFonts w:cstheme="minorHAnsi"/>
                <w:b/>
                <w:bCs/>
                <w:sz w:val="23"/>
                <w:szCs w:val="23"/>
                <w:lang w:val="es-ES"/>
              </w:rPr>
              <w:t xml:space="preserve"> 1: </w:t>
            </w:r>
            <w:r w:rsidR="00150FD5" w:rsidRPr="00150FD5">
              <w:rPr>
                <w:rFonts w:cstheme="minorHAnsi"/>
                <w:b/>
                <w:bCs/>
                <w:sz w:val="23"/>
                <w:szCs w:val="23"/>
                <w:lang w:val="es-ES"/>
              </w:rPr>
              <w:t>¿Qué es la servitización</w:t>
            </w:r>
            <w:r w:rsidR="003E30DD" w:rsidRPr="00150FD5">
              <w:rPr>
                <w:rFonts w:cstheme="minorHAnsi"/>
                <w:b/>
                <w:bCs/>
                <w:sz w:val="23"/>
                <w:szCs w:val="23"/>
                <w:lang w:val="es-ES"/>
              </w:rPr>
              <w:t>?</w:t>
            </w:r>
          </w:p>
          <w:p w14:paraId="6FE0A905" w14:textId="0CC8EF7E" w:rsidR="00C56384" w:rsidRPr="00475E64" w:rsidRDefault="00150FD5" w:rsidP="00CD413A">
            <w:pPr>
              <w:jc w:val="both"/>
              <w:rPr>
                <w:rFonts w:cstheme="minorHAnsi"/>
                <w:b/>
                <w:bCs/>
                <w:sz w:val="23"/>
                <w:szCs w:val="23"/>
                <w:lang w:val="es-ES"/>
              </w:rPr>
            </w:pPr>
            <w:r w:rsidRPr="00475E64">
              <w:rPr>
                <w:rFonts w:cstheme="minorHAnsi"/>
                <w:b/>
                <w:bCs/>
                <w:sz w:val="23"/>
                <w:szCs w:val="23"/>
                <w:lang w:val="es-ES"/>
              </w:rPr>
              <w:t>Sección</w:t>
            </w:r>
            <w:r w:rsidR="00C56384" w:rsidRPr="00475E64">
              <w:rPr>
                <w:rFonts w:cstheme="minorHAnsi"/>
                <w:b/>
                <w:bCs/>
                <w:sz w:val="23"/>
                <w:szCs w:val="23"/>
                <w:lang w:val="es-ES"/>
              </w:rPr>
              <w:t xml:space="preserve"> 1.1: </w:t>
            </w:r>
            <w:r w:rsidRPr="00475E64">
              <w:rPr>
                <w:rFonts w:cstheme="minorHAnsi"/>
                <w:b/>
                <w:bCs/>
                <w:sz w:val="23"/>
                <w:szCs w:val="23"/>
                <w:lang w:val="es-ES"/>
              </w:rPr>
              <w:t>Introducción</w:t>
            </w:r>
          </w:p>
          <w:p w14:paraId="04D461C2" w14:textId="3DE8F79E" w:rsidR="001C7BF1" w:rsidRPr="00475E64" w:rsidRDefault="00475E64" w:rsidP="00CD413A">
            <w:pPr>
              <w:jc w:val="both"/>
              <w:rPr>
                <w:rFonts w:cstheme="minorHAnsi"/>
                <w:sz w:val="23"/>
                <w:szCs w:val="23"/>
                <w:lang w:val="es-ES"/>
              </w:rPr>
            </w:pPr>
            <w:r w:rsidRPr="00475E64">
              <w:rPr>
                <w:rFonts w:cstheme="minorHAnsi"/>
                <w:sz w:val="23"/>
                <w:szCs w:val="23"/>
                <w:lang w:val="es-ES"/>
              </w:rPr>
              <w:t>La servitización es la transformación de productos o recursos en servicios, es decir, la venta de soluciones completas en lugar de sólo productos. Se define principalmente como la adición de servicios a un negocio centrado en productos, con el fin de ofrecer un resultado deseado a sus clientes y crear nuevas fuentes de ingresos, centrando el negocio principalmente en soluciones</w:t>
            </w:r>
            <w:r w:rsidR="001C7BF1" w:rsidRPr="00475E64">
              <w:rPr>
                <w:rFonts w:cstheme="minorHAnsi"/>
                <w:sz w:val="23"/>
                <w:szCs w:val="23"/>
                <w:lang w:val="es-ES"/>
              </w:rPr>
              <w:t>.</w:t>
            </w:r>
          </w:p>
          <w:p w14:paraId="62B6F371" w14:textId="52DBE47B" w:rsidR="001C7BF1" w:rsidRPr="00475E64" w:rsidRDefault="00475E64" w:rsidP="00CD413A">
            <w:pPr>
              <w:jc w:val="both"/>
              <w:rPr>
                <w:rFonts w:cstheme="minorHAnsi"/>
                <w:sz w:val="23"/>
                <w:szCs w:val="23"/>
                <w:lang w:val="es-ES"/>
              </w:rPr>
            </w:pPr>
            <w:r w:rsidRPr="00475E64">
              <w:rPr>
                <w:rFonts w:cstheme="minorHAnsi"/>
                <w:sz w:val="23"/>
                <w:szCs w:val="23"/>
                <w:lang w:val="es-ES"/>
              </w:rPr>
              <w:t>Algunos ejemplos conocidos son Netflix y Spotify, que ofrecen medios de comunicación como servicio, en lugar de que los clientes compren los CD, DVD, etc. que producen esos resultados. En ingeniería, Rolls-Royce ofrece energía por horas a las compañías aéreas en lugar de vender piezas. HILTI vende un paquete de servicios que permite aprovechar al máximo las herramientas, en lugar de limitarse a vender herramientas para la construcción</w:t>
            </w:r>
            <w:r w:rsidR="001C7BF1" w:rsidRPr="00475E64">
              <w:rPr>
                <w:rFonts w:cstheme="minorHAnsi"/>
                <w:sz w:val="23"/>
                <w:szCs w:val="23"/>
                <w:lang w:val="es-ES"/>
              </w:rPr>
              <w:t>.</w:t>
            </w:r>
          </w:p>
          <w:p w14:paraId="60752E28" w14:textId="77777777" w:rsidR="00475E64" w:rsidRDefault="00475E64" w:rsidP="00CD413A">
            <w:pPr>
              <w:jc w:val="both"/>
              <w:rPr>
                <w:rFonts w:cstheme="minorHAnsi"/>
                <w:sz w:val="23"/>
                <w:szCs w:val="23"/>
                <w:lang w:val="es-ES"/>
              </w:rPr>
            </w:pPr>
            <w:r w:rsidRPr="00475E64">
              <w:rPr>
                <w:rFonts w:cstheme="minorHAnsi"/>
                <w:sz w:val="23"/>
                <w:szCs w:val="23"/>
                <w:lang w:val="es-ES"/>
              </w:rPr>
              <w:t xml:space="preserve">Todo tipo de empresas pueden beneficiarse de la servitización, ofreciendo servicios adicionales que complementen sus productos tradicionales, como mantenimiento, gestión de flotas, personalización, optimización de recursos, modelos de pago por uso, etc.  </w:t>
            </w:r>
          </w:p>
          <w:p w14:paraId="365FBE85" w14:textId="07908012" w:rsidR="001C7BF1" w:rsidRPr="00684736" w:rsidRDefault="00684736" w:rsidP="00CD413A">
            <w:pPr>
              <w:jc w:val="both"/>
              <w:rPr>
                <w:rFonts w:cstheme="minorHAnsi"/>
                <w:sz w:val="23"/>
                <w:szCs w:val="23"/>
                <w:lang w:val="es-ES"/>
              </w:rPr>
            </w:pPr>
            <w:r w:rsidRPr="00684736">
              <w:rPr>
                <w:rFonts w:cstheme="minorHAnsi"/>
                <w:sz w:val="23"/>
                <w:szCs w:val="23"/>
                <w:lang w:val="es-ES"/>
              </w:rPr>
              <w:t>En este módulo aprenderás qué es la servitización, las ventajas que aporta y los retos que deben superar las empresas para adoptarla</w:t>
            </w:r>
            <w:r w:rsidR="001C7BF1" w:rsidRPr="00684736">
              <w:rPr>
                <w:rFonts w:cstheme="minorHAnsi"/>
                <w:sz w:val="23"/>
                <w:szCs w:val="23"/>
                <w:lang w:val="es-ES"/>
              </w:rPr>
              <w:t xml:space="preserve">. </w:t>
            </w:r>
          </w:p>
          <w:p w14:paraId="4D57AFCD" w14:textId="38002F47" w:rsidR="001C7BF1" w:rsidRPr="00684736" w:rsidRDefault="001C7BF1" w:rsidP="00CD413A">
            <w:pPr>
              <w:jc w:val="both"/>
              <w:rPr>
                <w:rFonts w:cstheme="minorHAnsi"/>
                <w:sz w:val="23"/>
                <w:szCs w:val="23"/>
                <w:lang w:val="es-ES"/>
              </w:rPr>
            </w:pPr>
          </w:p>
          <w:p w14:paraId="7A228E88" w14:textId="2F3C41BA" w:rsidR="001C7BF1" w:rsidRPr="00684736" w:rsidRDefault="00684736" w:rsidP="00CD413A">
            <w:pPr>
              <w:jc w:val="both"/>
              <w:rPr>
                <w:rFonts w:cstheme="minorHAnsi"/>
                <w:sz w:val="23"/>
                <w:szCs w:val="23"/>
                <w:lang w:val="es-ES"/>
              </w:rPr>
            </w:pPr>
            <w:r w:rsidRPr="00684736">
              <w:rPr>
                <w:rFonts w:cstheme="minorHAnsi"/>
                <w:sz w:val="23"/>
                <w:szCs w:val="23"/>
                <w:lang w:val="es-ES"/>
              </w:rPr>
              <w:t>Podemos decir que hay tres niveles de servicios que complementan a los productos</w:t>
            </w:r>
            <w:r w:rsidR="001C7BF1" w:rsidRPr="00684736">
              <w:rPr>
                <w:rFonts w:cstheme="minorHAnsi"/>
                <w:sz w:val="23"/>
                <w:szCs w:val="23"/>
                <w:lang w:val="es-ES"/>
              </w:rPr>
              <w:t>.</w:t>
            </w:r>
          </w:p>
          <w:p w14:paraId="4F2920A4" w14:textId="4709A93B" w:rsidR="001C7BF1" w:rsidRPr="0075769B" w:rsidRDefault="00684736" w:rsidP="00CD413A">
            <w:pPr>
              <w:jc w:val="both"/>
              <w:rPr>
                <w:rFonts w:cstheme="minorHAnsi"/>
                <w:sz w:val="23"/>
                <w:szCs w:val="23"/>
                <w:lang w:val="es-ES"/>
              </w:rPr>
            </w:pPr>
            <w:r w:rsidRPr="0075769B">
              <w:rPr>
                <w:rFonts w:cstheme="minorHAnsi"/>
                <w:b/>
                <w:bCs/>
                <w:sz w:val="23"/>
                <w:szCs w:val="23"/>
                <w:lang w:val="es-ES"/>
              </w:rPr>
              <w:t>Avanzado</w:t>
            </w:r>
          </w:p>
          <w:p w14:paraId="1A9FA446" w14:textId="77777777" w:rsidR="0075769B" w:rsidRDefault="0075769B" w:rsidP="00CD413A">
            <w:pPr>
              <w:jc w:val="both"/>
              <w:rPr>
                <w:rFonts w:cstheme="minorHAnsi"/>
                <w:sz w:val="23"/>
                <w:szCs w:val="23"/>
                <w:lang w:val="es-ES"/>
              </w:rPr>
            </w:pPr>
            <w:r w:rsidRPr="0075769B">
              <w:rPr>
                <w:rFonts w:cstheme="minorHAnsi"/>
                <w:sz w:val="23"/>
                <w:szCs w:val="23"/>
                <w:lang w:val="es-ES"/>
              </w:rPr>
              <w:t>Los servicios avanzados se definen mediante acuerdos contractuales que requieren un sistema producto-servicio. La propiedad del bien servitizado no suele transferirse al cliente, por lo que éste paga por el uso del producto o por unidad de servicio prestado por el recurso.</w:t>
            </w:r>
          </w:p>
          <w:p w14:paraId="788FEEA4" w14:textId="1D2474C0" w:rsidR="001C7BF1" w:rsidRPr="0075769B" w:rsidRDefault="00684736" w:rsidP="00CD413A">
            <w:pPr>
              <w:jc w:val="both"/>
              <w:rPr>
                <w:rFonts w:cstheme="minorHAnsi"/>
                <w:sz w:val="23"/>
                <w:szCs w:val="23"/>
                <w:lang w:val="es-ES"/>
              </w:rPr>
            </w:pPr>
            <w:r w:rsidRPr="0075769B">
              <w:rPr>
                <w:rFonts w:cstheme="minorHAnsi"/>
                <w:b/>
                <w:bCs/>
                <w:sz w:val="23"/>
                <w:szCs w:val="23"/>
                <w:lang w:val="es-ES"/>
              </w:rPr>
              <w:t>Intermedio</w:t>
            </w:r>
          </w:p>
          <w:p w14:paraId="06604BBE" w14:textId="77777777" w:rsidR="0075769B" w:rsidRDefault="0075769B" w:rsidP="00CD413A">
            <w:pPr>
              <w:jc w:val="both"/>
              <w:rPr>
                <w:rFonts w:cstheme="minorHAnsi"/>
                <w:sz w:val="23"/>
                <w:szCs w:val="23"/>
                <w:lang w:val="es-ES"/>
              </w:rPr>
            </w:pPr>
            <w:r w:rsidRPr="0075769B">
              <w:rPr>
                <w:rFonts w:cstheme="minorHAnsi"/>
                <w:sz w:val="23"/>
                <w:szCs w:val="23"/>
                <w:lang w:val="es-ES"/>
              </w:rPr>
              <w:t>Se refiere a los servicios prestados de forma proactiva y habilitados con capacidades de supervisión y diagnóstico a distancia. Se trata de servicios más precisos y personalizados para cada cliente, en lugar de un modelo estándar igual para todos.</w:t>
            </w:r>
          </w:p>
          <w:p w14:paraId="49374C9A" w14:textId="14A7D9EE" w:rsidR="001C7BF1" w:rsidRPr="0075769B" w:rsidRDefault="00684736" w:rsidP="00CD413A">
            <w:pPr>
              <w:jc w:val="both"/>
              <w:rPr>
                <w:rFonts w:cstheme="minorHAnsi"/>
                <w:sz w:val="23"/>
                <w:szCs w:val="23"/>
                <w:lang w:val="es-ES"/>
              </w:rPr>
            </w:pPr>
            <w:r w:rsidRPr="0075769B">
              <w:rPr>
                <w:rFonts w:cstheme="minorHAnsi"/>
                <w:b/>
                <w:bCs/>
                <w:sz w:val="23"/>
                <w:szCs w:val="23"/>
                <w:lang w:val="es-ES"/>
              </w:rPr>
              <w:t>Básico</w:t>
            </w:r>
          </w:p>
          <w:p w14:paraId="285792C3" w14:textId="7152EBC5" w:rsidR="001C7BF1" w:rsidRPr="0075769B" w:rsidRDefault="0075769B" w:rsidP="00CD413A">
            <w:pPr>
              <w:jc w:val="both"/>
              <w:rPr>
                <w:rFonts w:cstheme="minorHAnsi"/>
                <w:sz w:val="23"/>
                <w:szCs w:val="23"/>
                <w:lang w:val="es-ES"/>
              </w:rPr>
            </w:pPr>
            <w:r w:rsidRPr="0075769B">
              <w:rPr>
                <w:rFonts w:cstheme="minorHAnsi"/>
                <w:sz w:val="23"/>
                <w:szCs w:val="23"/>
                <w:lang w:val="es-ES"/>
              </w:rPr>
              <w:t>Servicios como la reparación de mantenimiento, la revisión y la asistencia de activos, que se prestan a petición del cliente o con una frecuencia fija.</w:t>
            </w:r>
          </w:p>
          <w:p w14:paraId="75153219" w14:textId="77777777" w:rsidR="001C7BF1" w:rsidRPr="0075769B" w:rsidRDefault="001C7BF1" w:rsidP="00CD413A">
            <w:pPr>
              <w:jc w:val="both"/>
              <w:rPr>
                <w:rFonts w:cstheme="minorHAnsi"/>
                <w:b/>
                <w:bCs/>
                <w:sz w:val="23"/>
                <w:szCs w:val="23"/>
                <w:lang w:val="es-ES"/>
              </w:rPr>
            </w:pPr>
          </w:p>
          <w:p w14:paraId="125DD7F3" w14:textId="5736B763" w:rsidR="00C56384" w:rsidRPr="00BB533A" w:rsidRDefault="00684736" w:rsidP="00CD413A">
            <w:pPr>
              <w:jc w:val="both"/>
              <w:rPr>
                <w:rFonts w:cstheme="minorHAnsi"/>
                <w:b/>
                <w:bCs/>
                <w:sz w:val="23"/>
                <w:szCs w:val="23"/>
                <w:lang w:val="es-ES"/>
              </w:rPr>
            </w:pPr>
            <w:r w:rsidRPr="00BB533A">
              <w:rPr>
                <w:rFonts w:cstheme="minorHAnsi"/>
                <w:b/>
                <w:bCs/>
                <w:sz w:val="23"/>
                <w:szCs w:val="23"/>
                <w:lang w:val="es-ES"/>
              </w:rPr>
              <w:t>Sección</w:t>
            </w:r>
            <w:r w:rsidR="00C56384" w:rsidRPr="00BB533A">
              <w:rPr>
                <w:rFonts w:cstheme="minorHAnsi"/>
                <w:b/>
                <w:bCs/>
                <w:sz w:val="23"/>
                <w:szCs w:val="23"/>
                <w:lang w:val="es-ES"/>
              </w:rPr>
              <w:t xml:space="preserve"> 1.2: </w:t>
            </w:r>
            <w:r w:rsidRPr="00BB533A">
              <w:rPr>
                <w:rFonts w:cstheme="minorHAnsi"/>
                <w:b/>
                <w:bCs/>
                <w:sz w:val="23"/>
                <w:szCs w:val="23"/>
                <w:lang w:val="es-ES"/>
              </w:rPr>
              <w:t>¿Es para mi</w:t>
            </w:r>
            <w:r w:rsidR="003E30DD" w:rsidRPr="00BB533A">
              <w:rPr>
                <w:rFonts w:cstheme="minorHAnsi"/>
                <w:b/>
                <w:bCs/>
                <w:sz w:val="23"/>
                <w:szCs w:val="23"/>
                <w:lang w:val="es-ES"/>
              </w:rPr>
              <w:t>?</w:t>
            </w:r>
          </w:p>
          <w:p w14:paraId="502F3356" w14:textId="48AB03A8" w:rsidR="001C7BF1" w:rsidRPr="00BB533A" w:rsidRDefault="00BB533A" w:rsidP="00CD413A">
            <w:pPr>
              <w:jc w:val="both"/>
              <w:rPr>
                <w:rFonts w:cstheme="minorHAnsi"/>
                <w:sz w:val="23"/>
                <w:szCs w:val="23"/>
                <w:lang w:val="es-ES"/>
              </w:rPr>
            </w:pPr>
            <w:r w:rsidRPr="00BB533A">
              <w:rPr>
                <w:rFonts w:cstheme="minorHAnsi"/>
                <w:sz w:val="23"/>
                <w:szCs w:val="23"/>
                <w:lang w:val="es-ES"/>
              </w:rPr>
              <w:t>Tradicionalmente, las iniciativas de servización eran algo reservado a las grandes empresas, que disponían de importantes recursos y conocimientos para desarrollar e introducir nuevos servicios</w:t>
            </w:r>
            <w:r w:rsidR="001C7BF1" w:rsidRPr="00BB533A">
              <w:rPr>
                <w:rFonts w:cstheme="minorHAnsi"/>
                <w:sz w:val="23"/>
                <w:szCs w:val="23"/>
                <w:lang w:val="es-ES"/>
              </w:rPr>
              <w:t xml:space="preserve">. </w:t>
            </w:r>
            <w:r w:rsidRPr="00BB533A">
              <w:rPr>
                <w:rFonts w:cstheme="minorHAnsi"/>
                <w:b/>
                <w:bCs/>
                <w:sz w:val="23"/>
                <w:szCs w:val="23"/>
                <w:lang w:val="es-ES"/>
              </w:rPr>
              <w:t xml:space="preserve">Pero se ha demostrado que las pequeñas y medianas empresas son capaces de convertir su </w:t>
            </w:r>
            <w:r w:rsidRPr="00BB533A">
              <w:rPr>
                <w:rFonts w:cstheme="minorHAnsi"/>
                <w:b/>
                <w:bCs/>
                <w:sz w:val="23"/>
                <w:szCs w:val="23"/>
                <w:lang w:val="es-ES"/>
              </w:rPr>
              <w:lastRenderedPageBreak/>
              <w:t>oferta en servicios y beneficiarse enormemente de ello</w:t>
            </w:r>
            <w:r w:rsidR="001C7BF1" w:rsidRPr="00BB533A">
              <w:rPr>
                <w:rFonts w:cstheme="minorHAnsi"/>
                <w:b/>
                <w:bCs/>
                <w:sz w:val="23"/>
                <w:szCs w:val="23"/>
                <w:lang w:val="es-ES"/>
              </w:rPr>
              <w:t xml:space="preserve">. </w:t>
            </w:r>
            <w:r w:rsidRPr="00BB533A">
              <w:rPr>
                <w:rFonts w:cstheme="minorHAnsi"/>
                <w:sz w:val="23"/>
                <w:szCs w:val="23"/>
                <w:lang w:val="es-ES"/>
              </w:rPr>
              <w:t>Por lo general, las grandes empresas pueden pasar más fácilmente a la servitización gracias a su red y a su presupuesto</w:t>
            </w:r>
            <w:r w:rsidR="001C7BF1" w:rsidRPr="00BB533A">
              <w:rPr>
                <w:rFonts w:cstheme="minorHAnsi"/>
                <w:sz w:val="23"/>
                <w:szCs w:val="23"/>
                <w:lang w:val="es-ES"/>
              </w:rPr>
              <w:t xml:space="preserve">. </w:t>
            </w:r>
            <w:r w:rsidRPr="00BB533A">
              <w:rPr>
                <w:rFonts w:cstheme="minorHAnsi"/>
                <w:sz w:val="23"/>
                <w:szCs w:val="23"/>
                <w:lang w:val="es-ES"/>
              </w:rPr>
              <w:t>Pero</w:t>
            </w:r>
            <w:r w:rsidR="001C7BF1" w:rsidRPr="00BB533A">
              <w:rPr>
                <w:rFonts w:cstheme="minorHAnsi"/>
                <w:sz w:val="23"/>
                <w:szCs w:val="23"/>
                <w:lang w:val="es-ES"/>
              </w:rPr>
              <w:t xml:space="preserve"> </w:t>
            </w:r>
            <w:r w:rsidRPr="00BB533A">
              <w:rPr>
                <w:rFonts w:cstheme="minorHAnsi"/>
                <w:b/>
                <w:bCs/>
                <w:sz w:val="23"/>
                <w:szCs w:val="23"/>
                <w:lang w:val="es-ES"/>
              </w:rPr>
              <w:t>para las MiPymes también hay una oportunidad importante, ya que son más ágiles y flexibles a la hora de cambiar el rumbo de la empresa</w:t>
            </w:r>
            <w:r w:rsidR="001C7BF1" w:rsidRPr="00BB533A">
              <w:rPr>
                <w:rFonts w:cstheme="minorHAnsi"/>
                <w:b/>
                <w:bCs/>
                <w:sz w:val="23"/>
                <w:szCs w:val="23"/>
                <w:lang w:val="es-ES"/>
              </w:rPr>
              <w:t xml:space="preserve">. </w:t>
            </w:r>
            <w:r w:rsidRPr="00BB533A">
              <w:rPr>
                <w:rFonts w:cstheme="minorHAnsi"/>
                <w:sz w:val="23"/>
                <w:szCs w:val="23"/>
                <w:lang w:val="es-ES"/>
              </w:rPr>
              <w:t>Además, con la digitalización y todas las nuevas tecnologías del mercado, estas empresas más pequeñas son capaces de cosechar con éxito los beneficios de la servitización</w:t>
            </w:r>
            <w:r w:rsidR="001C7BF1" w:rsidRPr="00BB533A">
              <w:rPr>
                <w:rFonts w:cstheme="minorHAnsi"/>
                <w:sz w:val="23"/>
                <w:szCs w:val="23"/>
                <w:lang w:val="es-ES"/>
              </w:rPr>
              <w:t>.  </w:t>
            </w:r>
          </w:p>
          <w:p w14:paraId="35324FFB" w14:textId="15ED09EF" w:rsidR="00C56384" w:rsidRPr="00BB533A" w:rsidRDefault="00C56384" w:rsidP="00CD413A">
            <w:pPr>
              <w:jc w:val="both"/>
              <w:rPr>
                <w:rFonts w:cstheme="minorHAnsi"/>
                <w:sz w:val="23"/>
                <w:szCs w:val="23"/>
                <w:lang w:val="es-ES"/>
              </w:rPr>
            </w:pPr>
          </w:p>
          <w:p w14:paraId="41A2E3FA" w14:textId="0FFECE3E" w:rsidR="001C7BF1" w:rsidRPr="00BB533A" w:rsidRDefault="00BB533A" w:rsidP="00CD413A">
            <w:pPr>
              <w:jc w:val="both"/>
              <w:rPr>
                <w:rFonts w:cstheme="minorHAnsi"/>
                <w:sz w:val="23"/>
                <w:szCs w:val="23"/>
                <w:lang w:val="es-ES"/>
              </w:rPr>
            </w:pPr>
            <w:r w:rsidRPr="00BB533A">
              <w:rPr>
                <w:rFonts w:cstheme="minorHAnsi"/>
                <w:sz w:val="23"/>
                <w:szCs w:val="23"/>
                <w:lang w:val="es-ES"/>
              </w:rPr>
              <w:t>Como los clientes siguen esperando beneficios adicionales y relaciones duraderas, empresas de todos los tamaños están añadiendo servicios a su oferta de productos. Las empresas que aprovechen la oportunidad de los servicios tendrán más seguridad financiera y establecerán relaciones más sólidas con sus clientes</w:t>
            </w:r>
            <w:r w:rsidR="001C7BF1" w:rsidRPr="00BB533A">
              <w:rPr>
                <w:rFonts w:cstheme="minorHAnsi"/>
                <w:sz w:val="23"/>
                <w:szCs w:val="23"/>
                <w:lang w:val="es-ES"/>
              </w:rPr>
              <w:t>.</w:t>
            </w:r>
          </w:p>
          <w:p w14:paraId="5BE905F0" w14:textId="2168D833" w:rsidR="001C7BF1" w:rsidRPr="00BB533A" w:rsidRDefault="00BB533A" w:rsidP="00CD413A">
            <w:pPr>
              <w:jc w:val="both"/>
              <w:rPr>
                <w:rFonts w:cstheme="minorHAnsi"/>
                <w:sz w:val="23"/>
                <w:szCs w:val="23"/>
                <w:lang w:val="es-ES"/>
              </w:rPr>
            </w:pPr>
            <w:r w:rsidRPr="00BB533A">
              <w:rPr>
                <w:rFonts w:cstheme="minorHAnsi"/>
                <w:sz w:val="23"/>
                <w:szCs w:val="23"/>
                <w:lang w:val="es-ES"/>
              </w:rPr>
              <w:t>Ya sean MiPymes o grandes empresas, los ganadores serán los que consigan añadir distintos tipos de servicios a sus productos y creen un valor real para sus clientes</w:t>
            </w:r>
            <w:r w:rsidR="001C7BF1" w:rsidRPr="00BB533A">
              <w:rPr>
                <w:rFonts w:cstheme="minorHAnsi"/>
                <w:sz w:val="23"/>
                <w:szCs w:val="23"/>
                <w:lang w:val="es-ES"/>
              </w:rPr>
              <w:t xml:space="preserve">. </w:t>
            </w:r>
          </w:p>
          <w:p w14:paraId="7C57D276" w14:textId="77777777" w:rsidR="001C7BF1" w:rsidRPr="00BB533A" w:rsidRDefault="001C7BF1" w:rsidP="00CD413A">
            <w:pPr>
              <w:jc w:val="both"/>
              <w:rPr>
                <w:rFonts w:cstheme="minorHAnsi"/>
                <w:b/>
                <w:bCs/>
                <w:sz w:val="23"/>
                <w:szCs w:val="23"/>
                <w:lang w:val="es-ES"/>
              </w:rPr>
            </w:pPr>
          </w:p>
          <w:p w14:paraId="6BCE82F6" w14:textId="48BC9841" w:rsidR="001C7BF1" w:rsidRPr="004909B0" w:rsidRDefault="00BB533A" w:rsidP="00CD413A">
            <w:pPr>
              <w:jc w:val="both"/>
              <w:rPr>
                <w:rFonts w:cstheme="minorHAnsi"/>
                <w:sz w:val="23"/>
                <w:szCs w:val="23"/>
              </w:rPr>
            </w:pPr>
            <w:r>
              <w:rPr>
                <w:rFonts w:cstheme="minorHAnsi"/>
                <w:b/>
                <w:bCs/>
                <w:sz w:val="23"/>
                <w:szCs w:val="23"/>
              </w:rPr>
              <w:t>Ejemplos</w:t>
            </w:r>
            <w:r w:rsidR="001C7BF1" w:rsidRPr="004909B0">
              <w:rPr>
                <w:rFonts w:cstheme="minorHAnsi"/>
                <w:b/>
                <w:bCs/>
                <w:sz w:val="23"/>
                <w:szCs w:val="23"/>
              </w:rPr>
              <w:t>:</w:t>
            </w:r>
          </w:p>
          <w:p w14:paraId="53A76042" w14:textId="0D3F0989" w:rsidR="001C7BF1" w:rsidRPr="004909B0" w:rsidRDefault="00BB533A" w:rsidP="00CD413A">
            <w:pPr>
              <w:numPr>
                <w:ilvl w:val="0"/>
                <w:numId w:val="5"/>
              </w:numPr>
              <w:jc w:val="both"/>
              <w:rPr>
                <w:rFonts w:cstheme="minorHAnsi"/>
                <w:sz w:val="23"/>
                <w:szCs w:val="23"/>
              </w:rPr>
            </w:pPr>
            <w:r>
              <w:rPr>
                <w:rFonts w:cstheme="minorHAnsi"/>
                <w:sz w:val="23"/>
                <w:szCs w:val="23"/>
              </w:rPr>
              <w:t>Grandes empresas</w:t>
            </w:r>
            <w:r w:rsidR="001C7BF1" w:rsidRPr="004909B0">
              <w:rPr>
                <w:rFonts w:cstheme="minorHAnsi"/>
                <w:sz w:val="23"/>
                <w:szCs w:val="23"/>
              </w:rPr>
              <w:t>:</w:t>
            </w:r>
          </w:p>
          <w:p w14:paraId="5724A336" w14:textId="4E4512E9" w:rsidR="001C7BF1" w:rsidRPr="00DB0574" w:rsidRDefault="00DB0574" w:rsidP="00CD413A">
            <w:pPr>
              <w:numPr>
                <w:ilvl w:val="1"/>
                <w:numId w:val="5"/>
              </w:numPr>
              <w:jc w:val="both"/>
              <w:rPr>
                <w:rFonts w:cstheme="minorHAnsi"/>
                <w:sz w:val="23"/>
                <w:szCs w:val="23"/>
                <w:lang w:val="es-ES"/>
              </w:rPr>
            </w:pPr>
            <w:r w:rsidRPr="00DB0574">
              <w:rPr>
                <w:rFonts w:cstheme="minorHAnsi"/>
                <w:sz w:val="23"/>
                <w:szCs w:val="23"/>
                <w:lang w:val="es-ES"/>
              </w:rPr>
              <w:t xml:space="preserve">La empresa de electrónica Philips ofrece al aeropuerto de Ámsterdam-Schiphol un </w:t>
            </w:r>
            <w:r w:rsidRPr="00DB0574">
              <w:rPr>
                <w:rFonts w:cstheme="minorHAnsi"/>
                <w:b/>
                <w:bCs/>
                <w:sz w:val="23"/>
                <w:szCs w:val="23"/>
                <w:lang w:val="es-ES"/>
              </w:rPr>
              <w:t>servicio de iluminación LED</w:t>
            </w:r>
            <w:r w:rsidRPr="00DB0574">
              <w:rPr>
                <w:rFonts w:cstheme="minorHAnsi"/>
                <w:sz w:val="23"/>
                <w:szCs w:val="23"/>
                <w:lang w:val="es-ES"/>
              </w:rPr>
              <w:t xml:space="preserve"> mejorado con la conectividad del "Internet de las cosas</w:t>
            </w:r>
            <w:r>
              <w:rPr>
                <w:rFonts w:cstheme="minorHAnsi"/>
                <w:sz w:val="23"/>
                <w:szCs w:val="23"/>
                <w:lang w:val="es-ES"/>
              </w:rPr>
              <w:t xml:space="preserve"> (IoT)</w:t>
            </w:r>
            <w:r w:rsidRPr="00DB0574">
              <w:rPr>
                <w:rFonts w:cstheme="minorHAnsi"/>
                <w:sz w:val="23"/>
                <w:szCs w:val="23"/>
                <w:lang w:val="es-ES"/>
              </w:rPr>
              <w:t>". Philips vende "luz" al aeropuerto, en lugar de productos. Schiphol paga por la luz que utiliza, mientras que Philips sigue siendo el propietario de todos los aparatos e instalaciones.</w:t>
            </w:r>
          </w:p>
          <w:p w14:paraId="3396234A" w14:textId="6EC61137" w:rsidR="001C7BF1" w:rsidRPr="00DB0574" w:rsidRDefault="00DB0574" w:rsidP="00CD413A">
            <w:pPr>
              <w:numPr>
                <w:ilvl w:val="1"/>
                <w:numId w:val="5"/>
              </w:numPr>
              <w:jc w:val="both"/>
              <w:rPr>
                <w:rFonts w:cstheme="minorHAnsi"/>
                <w:sz w:val="23"/>
                <w:szCs w:val="23"/>
                <w:lang w:val="es-ES"/>
              </w:rPr>
            </w:pPr>
            <w:r w:rsidRPr="00DB0574">
              <w:rPr>
                <w:rFonts w:cstheme="minorHAnsi"/>
                <w:sz w:val="23"/>
                <w:szCs w:val="23"/>
                <w:lang w:val="es-ES"/>
              </w:rPr>
              <w:t xml:space="preserve">WashTec ofrece su </w:t>
            </w:r>
            <w:r w:rsidRPr="00DB0574">
              <w:rPr>
                <w:rFonts w:cstheme="minorHAnsi"/>
                <w:b/>
                <w:bCs/>
                <w:sz w:val="23"/>
                <w:szCs w:val="23"/>
                <w:lang w:val="es-ES"/>
              </w:rPr>
              <w:t>tecnología de lavado de coches a través de un modelo de pago por uso</w:t>
            </w:r>
            <w:r w:rsidRPr="00DB0574">
              <w:rPr>
                <w:rFonts w:cstheme="minorHAnsi"/>
                <w:sz w:val="23"/>
                <w:szCs w:val="23"/>
                <w:lang w:val="es-ES"/>
              </w:rPr>
              <w:t xml:space="preserve"> complementado con un paquete de servicios adicionales que van desde el suministro de productos químicos y el mantenimiento periódico hasta las reparaciones y la limpieza de las instalaciones. Incluso apoyan la puesta en marcha del negocio con asistencia en la planificación y análisis de la competencia y la ubicación.</w:t>
            </w:r>
          </w:p>
          <w:p w14:paraId="21D48B1A" w14:textId="77DDDEA5" w:rsidR="001C7BF1" w:rsidRPr="004909B0" w:rsidRDefault="00BB533A" w:rsidP="00CD413A">
            <w:pPr>
              <w:numPr>
                <w:ilvl w:val="0"/>
                <w:numId w:val="5"/>
              </w:numPr>
              <w:jc w:val="both"/>
              <w:rPr>
                <w:rFonts w:cstheme="minorHAnsi"/>
                <w:sz w:val="23"/>
                <w:szCs w:val="23"/>
              </w:rPr>
            </w:pPr>
            <w:r>
              <w:rPr>
                <w:rFonts w:cstheme="minorHAnsi"/>
                <w:sz w:val="23"/>
                <w:szCs w:val="23"/>
              </w:rPr>
              <w:t>MiPymes</w:t>
            </w:r>
            <w:r w:rsidR="001C7BF1" w:rsidRPr="004909B0">
              <w:rPr>
                <w:rFonts w:cstheme="minorHAnsi"/>
                <w:sz w:val="23"/>
                <w:szCs w:val="23"/>
              </w:rPr>
              <w:t>:</w:t>
            </w:r>
          </w:p>
          <w:p w14:paraId="71E92747" w14:textId="17256B13" w:rsidR="001C7BF1" w:rsidRPr="00DB0574" w:rsidRDefault="00DB0574" w:rsidP="00CD413A">
            <w:pPr>
              <w:numPr>
                <w:ilvl w:val="1"/>
                <w:numId w:val="5"/>
              </w:numPr>
              <w:jc w:val="both"/>
              <w:rPr>
                <w:rFonts w:cstheme="minorHAnsi"/>
                <w:sz w:val="23"/>
                <w:szCs w:val="23"/>
                <w:lang w:val="es-ES"/>
              </w:rPr>
            </w:pPr>
            <w:r w:rsidRPr="00DB0574">
              <w:rPr>
                <w:rFonts w:cstheme="minorHAnsi"/>
                <w:sz w:val="23"/>
                <w:szCs w:val="23"/>
                <w:lang w:val="es-ES"/>
              </w:rPr>
              <w:t xml:space="preserve">La empresa holandesa Bundles ofrece </w:t>
            </w:r>
            <w:r w:rsidRPr="00DB0574">
              <w:rPr>
                <w:rFonts w:cstheme="minorHAnsi"/>
                <w:b/>
                <w:bCs/>
                <w:sz w:val="23"/>
                <w:szCs w:val="23"/>
                <w:lang w:val="es-ES"/>
              </w:rPr>
              <w:t>electrodomésticos como servicio</w:t>
            </w:r>
            <w:r w:rsidRPr="00DB0574">
              <w:rPr>
                <w:rFonts w:cstheme="minorHAnsi"/>
                <w:sz w:val="23"/>
                <w:szCs w:val="23"/>
                <w:lang w:val="es-ES"/>
              </w:rPr>
              <w:t>. En colaboración con fabricantes de equipos, alquilan electrodomésticos, como lavadoras, y cobran por el tiempo de uso, la energía o el consumo de recursos, ofreciendo la función (o el resultado) en lugar del producto</w:t>
            </w:r>
            <w:r w:rsidR="001C7BF1" w:rsidRPr="00DB0574">
              <w:rPr>
                <w:rFonts w:cstheme="minorHAnsi"/>
                <w:sz w:val="23"/>
                <w:szCs w:val="23"/>
                <w:lang w:val="es-ES"/>
              </w:rPr>
              <w:t>.</w:t>
            </w:r>
          </w:p>
          <w:p w14:paraId="1894CFE6" w14:textId="688F8E62" w:rsidR="001C7BF1" w:rsidRPr="00DB0574" w:rsidRDefault="00DB0574" w:rsidP="00CD413A">
            <w:pPr>
              <w:numPr>
                <w:ilvl w:val="1"/>
                <w:numId w:val="5"/>
              </w:numPr>
              <w:jc w:val="both"/>
              <w:rPr>
                <w:rFonts w:cstheme="minorHAnsi"/>
                <w:sz w:val="23"/>
                <w:szCs w:val="23"/>
                <w:lang w:val="es-ES"/>
              </w:rPr>
            </w:pPr>
            <w:r w:rsidRPr="00DB0574">
              <w:rPr>
                <w:rFonts w:cstheme="minorHAnsi"/>
                <w:sz w:val="23"/>
                <w:szCs w:val="23"/>
                <w:lang w:val="es-ES"/>
              </w:rPr>
              <w:t xml:space="preserve">La empresa croata Alius Grupa vende un </w:t>
            </w:r>
            <w:r w:rsidRPr="00DB0574">
              <w:rPr>
                <w:rFonts w:cstheme="minorHAnsi"/>
                <w:b/>
                <w:bCs/>
                <w:sz w:val="23"/>
                <w:szCs w:val="23"/>
                <w:lang w:val="es-ES"/>
              </w:rPr>
              <w:t>servicio de atención total para la gestión de la cadena logística en farmacias</w:t>
            </w:r>
            <w:r w:rsidRPr="00DB0574">
              <w:rPr>
                <w:rFonts w:cstheme="minorHAnsi"/>
                <w:sz w:val="23"/>
                <w:szCs w:val="23"/>
                <w:lang w:val="es-ES"/>
              </w:rPr>
              <w:t xml:space="preserve"> (control del transporte y almacenamiento de medicamentos), en lugar de limitarse a vender equipos para controlar la temperatura y la humedad</w:t>
            </w:r>
            <w:r w:rsidR="001C7BF1" w:rsidRPr="00DB0574">
              <w:rPr>
                <w:rFonts w:cstheme="minorHAnsi"/>
                <w:sz w:val="23"/>
                <w:szCs w:val="23"/>
                <w:lang w:val="es-ES"/>
              </w:rPr>
              <w:t>.</w:t>
            </w:r>
          </w:p>
          <w:p w14:paraId="2A76E883" w14:textId="54FF000F" w:rsidR="001C7BF1" w:rsidRPr="00DB0574" w:rsidRDefault="00DB0574" w:rsidP="00CD413A">
            <w:pPr>
              <w:numPr>
                <w:ilvl w:val="1"/>
                <w:numId w:val="5"/>
              </w:numPr>
              <w:jc w:val="both"/>
              <w:rPr>
                <w:rFonts w:cstheme="minorHAnsi"/>
                <w:sz w:val="23"/>
                <w:szCs w:val="23"/>
                <w:lang w:val="es-ES"/>
              </w:rPr>
            </w:pPr>
            <w:r w:rsidRPr="00DB0574">
              <w:rPr>
                <w:rFonts w:cstheme="minorHAnsi"/>
                <w:sz w:val="23"/>
                <w:szCs w:val="23"/>
                <w:lang w:val="es-ES"/>
              </w:rPr>
              <w:t xml:space="preserve">La empresa croata Ventex, en lugar de vender dispositivos de localización GPS, vende </w:t>
            </w:r>
            <w:r w:rsidRPr="00DB0574">
              <w:rPr>
                <w:rFonts w:cstheme="minorHAnsi"/>
                <w:b/>
                <w:bCs/>
                <w:sz w:val="23"/>
                <w:szCs w:val="23"/>
                <w:lang w:val="es-ES"/>
              </w:rPr>
              <w:t>servicios de localización y respuesta de emergencia</w:t>
            </w:r>
            <w:r w:rsidRPr="00DB0574">
              <w:rPr>
                <w:rFonts w:cstheme="minorHAnsi"/>
                <w:sz w:val="23"/>
                <w:szCs w:val="23"/>
                <w:lang w:val="es-ES"/>
              </w:rPr>
              <w:t xml:space="preserve"> para el cuidado de ancianos</w:t>
            </w:r>
            <w:r w:rsidR="001C7BF1" w:rsidRPr="00DB0574">
              <w:rPr>
                <w:rFonts w:cstheme="minorHAnsi"/>
                <w:sz w:val="23"/>
                <w:szCs w:val="23"/>
                <w:lang w:val="es-ES"/>
              </w:rPr>
              <w:t>.</w:t>
            </w:r>
          </w:p>
          <w:p w14:paraId="66332DB1" w14:textId="7A521572" w:rsidR="00C56384" w:rsidRPr="00DB0574" w:rsidRDefault="00C56384" w:rsidP="00CD413A">
            <w:pPr>
              <w:jc w:val="both"/>
              <w:rPr>
                <w:rFonts w:cstheme="minorHAnsi"/>
                <w:sz w:val="23"/>
                <w:szCs w:val="23"/>
                <w:lang w:val="es-ES"/>
              </w:rPr>
            </w:pPr>
          </w:p>
          <w:p w14:paraId="63FE79B9" w14:textId="7E7D668B" w:rsidR="00E751D1" w:rsidRPr="00BB533A" w:rsidRDefault="00BB533A" w:rsidP="00CD413A">
            <w:pPr>
              <w:jc w:val="both"/>
              <w:rPr>
                <w:rFonts w:cstheme="minorHAnsi"/>
                <w:b/>
                <w:bCs/>
                <w:sz w:val="23"/>
                <w:szCs w:val="23"/>
                <w:lang w:val="es-ES"/>
              </w:rPr>
            </w:pPr>
            <w:r w:rsidRPr="00BB533A">
              <w:rPr>
                <w:rFonts w:cstheme="minorHAnsi"/>
                <w:b/>
                <w:bCs/>
                <w:sz w:val="23"/>
                <w:szCs w:val="23"/>
                <w:lang w:val="es-ES"/>
              </w:rPr>
              <w:t>Unidad</w:t>
            </w:r>
            <w:r w:rsidR="00E751D1" w:rsidRPr="00BB533A">
              <w:rPr>
                <w:rFonts w:cstheme="minorHAnsi"/>
                <w:b/>
                <w:bCs/>
                <w:sz w:val="23"/>
                <w:szCs w:val="23"/>
                <w:lang w:val="es-ES"/>
              </w:rPr>
              <w:t xml:space="preserve"> 2: </w:t>
            </w:r>
            <w:r w:rsidRPr="00BB533A">
              <w:rPr>
                <w:rFonts w:cstheme="minorHAnsi"/>
                <w:b/>
                <w:bCs/>
                <w:sz w:val="23"/>
                <w:szCs w:val="23"/>
                <w:lang w:val="es-ES"/>
              </w:rPr>
              <w:t>¿Cómo implementar la servitización en tu empresa</w:t>
            </w:r>
            <w:r w:rsidR="00E751D1" w:rsidRPr="00BB533A">
              <w:rPr>
                <w:rFonts w:cstheme="minorHAnsi"/>
                <w:b/>
                <w:bCs/>
                <w:sz w:val="23"/>
                <w:szCs w:val="23"/>
                <w:lang w:val="es-ES"/>
              </w:rPr>
              <w:t>?</w:t>
            </w:r>
          </w:p>
          <w:p w14:paraId="289A7C34" w14:textId="2B17679B" w:rsidR="00E751D1" w:rsidRPr="00313818" w:rsidRDefault="00BB533A" w:rsidP="00CD413A">
            <w:pPr>
              <w:jc w:val="both"/>
              <w:rPr>
                <w:rFonts w:cstheme="minorHAnsi"/>
                <w:b/>
                <w:bCs/>
                <w:sz w:val="23"/>
                <w:szCs w:val="23"/>
                <w:lang w:val="es-ES"/>
              </w:rPr>
            </w:pPr>
            <w:r w:rsidRPr="00313818">
              <w:rPr>
                <w:rFonts w:cstheme="minorHAnsi"/>
                <w:b/>
                <w:bCs/>
                <w:sz w:val="23"/>
                <w:szCs w:val="23"/>
                <w:lang w:val="es-ES"/>
              </w:rPr>
              <w:t>Sección</w:t>
            </w:r>
            <w:r w:rsidR="00E751D1" w:rsidRPr="00313818">
              <w:rPr>
                <w:rFonts w:cstheme="minorHAnsi"/>
                <w:b/>
                <w:bCs/>
                <w:sz w:val="23"/>
                <w:szCs w:val="23"/>
                <w:lang w:val="es-ES"/>
              </w:rPr>
              <w:t xml:space="preserve"> 2.1: </w:t>
            </w:r>
            <w:r w:rsidR="00313818">
              <w:rPr>
                <w:rFonts w:cstheme="minorHAnsi"/>
                <w:b/>
                <w:bCs/>
                <w:sz w:val="23"/>
                <w:szCs w:val="23"/>
                <w:lang w:val="es-ES"/>
              </w:rPr>
              <w:t>Metodología de Innovación de Servicios</w:t>
            </w:r>
            <w:r w:rsidR="001A290D">
              <w:rPr>
                <w:rFonts w:cstheme="minorHAnsi"/>
                <w:b/>
                <w:bCs/>
                <w:sz w:val="23"/>
                <w:szCs w:val="23"/>
                <w:lang w:val="es-ES"/>
              </w:rPr>
              <w:t>:</w:t>
            </w:r>
            <w:r w:rsidR="00E751D1" w:rsidRPr="00313818">
              <w:rPr>
                <w:rFonts w:cstheme="minorHAnsi"/>
                <w:b/>
                <w:bCs/>
                <w:sz w:val="23"/>
                <w:szCs w:val="23"/>
                <w:lang w:val="es-ES"/>
              </w:rPr>
              <w:t xml:space="preserve"> </w:t>
            </w:r>
            <w:r w:rsidR="00313818" w:rsidRPr="00313818">
              <w:rPr>
                <w:rFonts w:cstheme="minorHAnsi"/>
                <w:b/>
                <w:bCs/>
                <w:sz w:val="23"/>
                <w:szCs w:val="23"/>
                <w:lang w:val="es-ES"/>
              </w:rPr>
              <w:t>el proceso</w:t>
            </w:r>
            <w:r w:rsidR="00313818">
              <w:rPr>
                <w:rFonts w:cstheme="minorHAnsi"/>
                <w:b/>
                <w:bCs/>
                <w:sz w:val="23"/>
                <w:szCs w:val="23"/>
                <w:lang w:val="es-ES"/>
              </w:rPr>
              <w:t xml:space="preserve"> de transformación</w:t>
            </w:r>
          </w:p>
          <w:p w14:paraId="75F7050C" w14:textId="34E2E6F2" w:rsidR="00456CEC" w:rsidRPr="00313818" w:rsidRDefault="00313818" w:rsidP="00CD413A">
            <w:pPr>
              <w:jc w:val="both"/>
              <w:rPr>
                <w:rFonts w:cstheme="minorHAnsi"/>
                <w:sz w:val="23"/>
                <w:szCs w:val="23"/>
                <w:lang w:val="es-ES"/>
              </w:rPr>
            </w:pPr>
            <w:r w:rsidRPr="00313818">
              <w:rPr>
                <w:rFonts w:cstheme="minorHAnsi"/>
                <w:sz w:val="23"/>
                <w:szCs w:val="23"/>
                <w:lang w:val="es-ES"/>
              </w:rPr>
              <w:t>La creación y mejora de servicios, a menudo denominada innovación de servicios o diseño de servicios, es un enfoque interdisciplinar que combina diferentes métodos y herramientas de varias disciplinas</w:t>
            </w:r>
            <w:r w:rsidR="00471AD4" w:rsidRPr="00313818">
              <w:rPr>
                <w:rFonts w:cstheme="minorHAnsi"/>
                <w:sz w:val="23"/>
                <w:szCs w:val="23"/>
                <w:lang w:val="es-ES"/>
              </w:rPr>
              <w:t xml:space="preserve">. </w:t>
            </w:r>
            <w:r w:rsidRPr="00313818">
              <w:rPr>
                <w:rFonts w:cstheme="minorHAnsi"/>
                <w:sz w:val="23"/>
                <w:szCs w:val="23"/>
                <w:lang w:val="es-ES"/>
              </w:rPr>
              <w:t>En esta parte del módulo se introducirá la</w:t>
            </w:r>
            <w:r w:rsidR="00471AD4" w:rsidRPr="00313818">
              <w:rPr>
                <w:rFonts w:cstheme="minorHAnsi"/>
                <w:sz w:val="23"/>
                <w:szCs w:val="23"/>
                <w:lang w:val="es-ES"/>
              </w:rPr>
              <w:t xml:space="preserve"> </w:t>
            </w:r>
            <w:r w:rsidRPr="00313818">
              <w:rPr>
                <w:rFonts w:cstheme="minorHAnsi"/>
                <w:b/>
                <w:bCs/>
                <w:sz w:val="23"/>
                <w:szCs w:val="23"/>
                <w:lang w:val="es-ES"/>
              </w:rPr>
              <w:t>Metodología de Innovación de Servicio</w:t>
            </w:r>
            <w:r>
              <w:rPr>
                <w:rFonts w:cstheme="minorHAnsi"/>
                <w:b/>
                <w:bCs/>
                <w:sz w:val="23"/>
                <w:szCs w:val="23"/>
                <w:lang w:val="es-ES"/>
              </w:rPr>
              <w:t>s</w:t>
            </w:r>
            <w:r w:rsidR="00471AD4" w:rsidRPr="00313818">
              <w:rPr>
                <w:rFonts w:cstheme="minorHAnsi"/>
                <w:sz w:val="23"/>
                <w:szCs w:val="23"/>
                <w:lang w:val="es-ES"/>
              </w:rPr>
              <w:t xml:space="preserve"> </w:t>
            </w:r>
            <w:r>
              <w:rPr>
                <w:rFonts w:cstheme="minorHAnsi"/>
                <w:sz w:val="23"/>
                <w:szCs w:val="23"/>
                <w:lang w:val="es-ES"/>
              </w:rPr>
              <w:lastRenderedPageBreak/>
              <w:t>desarrollada por un grupo internacional de organizaciones de apoyo a las empresas reunidas en el marco del</w:t>
            </w:r>
            <w:r w:rsidR="00BE39ED" w:rsidRPr="00313818">
              <w:rPr>
                <w:rFonts w:cstheme="minorHAnsi"/>
                <w:sz w:val="23"/>
                <w:szCs w:val="23"/>
                <w:lang w:val="es-ES"/>
              </w:rPr>
              <w:t xml:space="preserve"> </w:t>
            </w:r>
            <w:hyperlink r:id="rId8" w:history="1">
              <w:r w:rsidRPr="00313818">
                <w:rPr>
                  <w:rStyle w:val="Hipervnculo"/>
                  <w:rFonts w:cstheme="minorHAnsi"/>
                  <w:sz w:val="23"/>
                  <w:szCs w:val="23"/>
                  <w:lang w:val="es-ES"/>
                </w:rPr>
                <w:t>proyecto THINGS+</w:t>
              </w:r>
            </w:hyperlink>
            <w:r w:rsidR="00BE39ED" w:rsidRPr="00313818">
              <w:rPr>
                <w:rFonts w:cstheme="minorHAnsi"/>
                <w:sz w:val="23"/>
                <w:szCs w:val="23"/>
                <w:lang w:val="es-ES"/>
              </w:rPr>
              <w:t xml:space="preserve">, </w:t>
            </w:r>
            <w:r>
              <w:rPr>
                <w:rFonts w:cstheme="minorHAnsi"/>
                <w:sz w:val="23"/>
                <w:szCs w:val="23"/>
                <w:lang w:val="es-ES"/>
              </w:rPr>
              <w:t>cofinanciado por el programa</w:t>
            </w:r>
            <w:r w:rsidR="00BE39ED" w:rsidRPr="00313818">
              <w:rPr>
                <w:rFonts w:cstheme="minorHAnsi"/>
                <w:sz w:val="23"/>
                <w:szCs w:val="23"/>
                <w:lang w:val="es-ES"/>
              </w:rPr>
              <w:t xml:space="preserve"> </w:t>
            </w:r>
            <w:hyperlink r:id="rId9" w:history="1">
              <w:r>
                <w:rPr>
                  <w:rStyle w:val="Hipervnculo"/>
                  <w:rFonts w:cstheme="minorHAnsi"/>
                  <w:sz w:val="23"/>
                  <w:szCs w:val="23"/>
                  <w:lang w:val="es-ES"/>
                </w:rPr>
                <w:t>Interreg Central Europe</w:t>
              </w:r>
            </w:hyperlink>
            <w:r w:rsidR="00BE39ED" w:rsidRPr="00313818">
              <w:rPr>
                <w:rFonts w:cstheme="minorHAnsi"/>
                <w:sz w:val="23"/>
                <w:szCs w:val="23"/>
                <w:lang w:val="es-ES"/>
              </w:rPr>
              <w:t>.</w:t>
            </w:r>
          </w:p>
          <w:p w14:paraId="7FC6B08B" w14:textId="44251B6A" w:rsidR="00471AD4" w:rsidRPr="00603791" w:rsidRDefault="00603791" w:rsidP="00CD413A">
            <w:pPr>
              <w:jc w:val="both"/>
              <w:rPr>
                <w:rFonts w:cstheme="minorHAnsi"/>
                <w:sz w:val="23"/>
                <w:szCs w:val="23"/>
                <w:lang w:val="es-ES"/>
              </w:rPr>
            </w:pPr>
            <w:r w:rsidRPr="00603791">
              <w:rPr>
                <w:rFonts w:cstheme="minorHAnsi"/>
                <w:sz w:val="23"/>
                <w:szCs w:val="23"/>
                <w:lang w:val="es-ES"/>
              </w:rPr>
              <w:t xml:space="preserve">La Metodología de Innovación de Servicios está desarrollada específicamente para las </w:t>
            </w:r>
            <w:r>
              <w:rPr>
                <w:rFonts w:cstheme="minorHAnsi"/>
                <w:sz w:val="23"/>
                <w:szCs w:val="23"/>
                <w:lang w:val="es-ES"/>
              </w:rPr>
              <w:t>pymes</w:t>
            </w:r>
            <w:r w:rsidRPr="00603791">
              <w:rPr>
                <w:rFonts w:cstheme="minorHAnsi"/>
                <w:sz w:val="23"/>
                <w:szCs w:val="23"/>
                <w:lang w:val="es-ES"/>
              </w:rPr>
              <w:t xml:space="preserve"> y definida por</w:t>
            </w:r>
            <w:r w:rsidR="00471AD4" w:rsidRPr="00603791">
              <w:rPr>
                <w:rFonts w:cstheme="minorHAnsi"/>
                <w:sz w:val="23"/>
                <w:szCs w:val="23"/>
                <w:lang w:val="es-ES"/>
              </w:rPr>
              <w:t>:</w:t>
            </w:r>
          </w:p>
          <w:p w14:paraId="2448651F" w14:textId="3793C27B" w:rsidR="00471AD4" w:rsidRPr="00603791" w:rsidRDefault="00603791" w:rsidP="00CD413A">
            <w:pPr>
              <w:pStyle w:val="Prrafodelista"/>
              <w:numPr>
                <w:ilvl w:val="0"/>
                <w:numId w:val="20"/>
              </w:numPr>
              <w:jc w:val="both"/>
              <w:rPr>
                <w:rFonts w:cstheme="minorHAnsi"/>
                <w:sz w:val="23"/>
                <w:szCs w:val="23"/>
                <w:lang w:val="es-ES"/>
              </w:rPr>
            </w:pPr>
            <w:r w:rsidRPr="00603791">
              <w:rPr>
                <w:rFonts w:cstheme="minorHAnsi"/>
                <w:b/>
                <w:bCs/>
                <w:sz w:val="23"/>
                <w:szCs w:val="23"/>
                <w:lang w:val="es-ES"/>
              </w:rPr>
              <w:t>Enfoque Lean</w:t>
            </w:r>
            <w:r w:rsidR="00831D2E">
              <w:rPr>
                <w:rFonts w:cstheme="minorHAnsi"/>
                <w:b/>
                <w:bCs/>
                <w:sz w:val="23"/>
                <w:szCs w:val="23"/>
                <w:lang w:val="es-ES"/>
              </w:rPr>
              <w:t>:</w:t>
            </w:r>
            <w:r w:rsidR="00471AD4" w:rsidRPr="00603791">
              <w:rPr>
                <w:rFonts w:cstheme="minorHAnsi"/>
                <w:b/>
                <w:bCs/>
                <w:sz w:val="23"/>
                <w:szCs w:val="23"/>
                <w:lang w:val="es-ES"/>
              </w:rPr>
              <w:t xml:space="preserve"> </w:t>
            </w:r>
            <w:r w:rsidRPr="00603791">
              <w:rPr>
                <w:rFonts w:cstheme="minorHAnsi"/>
                <w:sz w:val="23"/>
                <w:szCs w:val="23"/>
                <w:lang w:val="es-ES"/>
              </w:rPr>
              <w:t>Proceso de servitización específicamente adaptado a pymes con recursos y capacidades limitados</w:t>
            </w:r>
            <w:r>
              <w:rPr>
                <w:rFonts w:cstheme="minorHAnsi"/>
                <w:sz w:val="23"/>
                <w:szCs w:val="23"/>
                <w:lang w:val="es-ES"/>
              </w:rPr>
              <w:t>.</w:t>
            </w:r>
          </w:p>
          <w:p w14:paraId="2AE96D96" w14:textId="2AABE830" w:rsidR="00471AD4" w:rsidRPr="00603791" w:rsidRDefault="00603791" w:rsidP="00CD413A">
            <w:pPr>
              <w:pStyle w:val="Prrafodelista"/>
              <w:numPr>
                <w:ilvl w:val="0"/>
                <w:numId w:val="20"/>
              </w:numPr>
              <w:jc w:val="both"/>
              <w:rPr>
                <w:rFonts w:cstheme="minorHAnsi"/>
                <w:sz w:val="23"/>
                <w:szCs w:val="23"/>
                <w:lang w:val="es-ES"/>
              </w:rPr>
            </w:pPr>
            <w:r w:rsidRPr="00603791">
              <w:rPr>
                <w:rFonts w:cstheme="minorHAnsi"/>
                <w:b/>
                <w:bCs/>
                <w:sz w:val="23"/>
                <w:szCs w:val="23"/>
                <w:lang w:val="es-ES"/>
              </w:rPr>
              <w:t>Aprender haciendo</w:t>
            </w:r>
            <w:r w:rsidR="00831D2E">
              <w:rPr>
                <w:rFonts w:cstheme="minorHAnsi"/>
                <w:sz w:val="23"/>
                <w:szCs w:val="23"/>
                <w:lang w:val="es-ES"/>
              </w:rPr>
              <w:t>:</w:t>
            </w:r>
            <w:r w:rsidR="00471AD4" w:rsidRPr="00603791">
              <w:rPr>
                <w:rFonts w:cstheme="minorHAnsi"/>
                <w:sz w:val="23"/>
                <w:szCs w:val="23"/>
                <w:lang w:val="es-ES"/>
              </w:rPr>
              <w:t xml:space="preserve"> </w:t>
            </w:r>
            <w:r w:rsidRPr="00603791">
              <w:rPr>
                <w:rFonts w:cstheme="minorHAnsi"/>
                <w:sz w:val="23"/>
                <w:szCs w:val="23"/>
                <w:lang w:val="es-ES"/>
              </w:rPr>
              <w:t>Las herramientas y los métodos son fáciles de aplicar y muy eficaces en el descubrimiento de clientes y el diseño de modelos de negocio</w:t>
            </w:r>
            <w:r>
              <w:rPr>
                <w:rFonts w:cstheme="minorHAnsi"/>
                <w:sz w:val="23"/>
                <w:szCs w:val="23"/>
                <w:lang w:val="es-ES"/>
              </w:rPr>
              <w:t>.</w:t>
            </w:r>
          </w:p>
          <w:p w14:paraId="1783115C" w14:textId="2AC2E329" w:rsidR="00471AD4" w:rsidRPr="00603791" w:rsidRDefault="00603791" w:rsidP="00CD413A">
            <w:pPr>
              <w:pStyle w:val="Prrafodelista"/>
              <w:numPr>
                <w:ilvl w:val="0"/>
                <w:numId w:val="20"/>
              </w:numPr>
              <w:jc w:val="both"/>
              <w:rPr>
                <w:rFonts w:cstheme="minorHAnsi"/>
                <w:sz w:val="23"/>
                <w:szCs w:val="23"/>
                <w:lang w:val="es-ES"/>
              </w:rPr>
            </w:pPr>
            <w:r w:rsidRPr="00603791">
              <w:rPr>
                <w:rFonts w:cstheme="minorHAnsi"/>
                <w:b/>
                <w:bCs/>
                <w:sz w:val="23"/>
                <w:szCs w:val="23"/>
                <w:lang w:val="es-ES"/>
              </w:rPr>
              <w:t>Mejorar la oferta</w:t>
            </w:r>
            <w:r w:rsidR="00831D2E">
              <w:rPr>
                <w:rFonts w:cstheme="minorHAnsi"/>
                <w:sz w:val="23"/>
                <w:szCs w:val="23"/>
                <w:lang w:val="es-ES"/>
              </w:rPr>
              <w:t xml:space="preserve">: </w:t>
            </w:r>
            <w:r w:rsidRPr="00603791">
              <w:rPr>
                <w:rFonts w:cstheme="minorHAnsi"/>
                <w:sz w:val="23"/>
                <w:szCs w:val="23"/>
                <w:lang w:val="es-ES"/>
              </w:rPr>
              <w:t>Aprovechar todo el potencial de la propuesta de valor mejorando la experiencia del cliente</w:t>
            </w:r>
            <w:r>
              <w:rPr>
                <w:rFonts w:cstheme="minorHAnsi"/>
                <w:sz w:val="23"/>
                <w:szCs w:val="23"/>
                <w:lang w:val="es-ES"/>
              </w:rPr>
              <w:t>.</w:t>
            </w:r>
          </w:p>
          <w:p w14:paraId="61BE876A" w14:textId="54F3EB38" w:rsidR="00AA46ED" w:rsidRPr="00603791" w:rsidRDefault="00603791" w:rsidP="00CD413A">
            <w:pPr>
              <w:pStyle w:val="Prrafodelista"/>
              <w:numPr>
                <w:ilvl w:val="0"/>
                <w:numId w:val="20"/>
              </w:numPr>
              <w:jc w:val="both"/>
              <w:rPr>
                <w:rFonts w:cstheme="minorHAnsi"/>
                <w:sz w:val="23"/>
                <w:szCs w:val="23"/>
                <w:lang w:val="es-ES"/>
              </w:rPr>
            </w:pPr>
            <w:r w:rsidRPr="00603791">
              <w:rPr>
                <w:rFonts w:cstheme="minorHAnsi"/>
                <w:b/>
                <w:bCs/>
                <w:sz w:val="23"/>
                <w:szCs w:val="23"/>
                <w:lang w:val="es-ES"/>
              </w:rPr>
              <w:t>Apoyo disponible</w:t>
            </w:r>
            <w:r w:rsidR="00831D2E">
              <w:rPr>
                <w:rFonts w:cstheme="minorHAnsi"/>
                <w:sz w:val="23"/>
                <w:szCs w:val="23"/>
                <w:lang w:val="es-ES"/>
              </w:rPr>
              <w:t>:</w:t>
            </w:r>
            <w:r w:rsidR="00AA46ED" w:rsidRPr="00603791">
              <w:rPr>
                <w:rFonts w:cstheme="minorHAnsi"/>
                <w:sz w:val="23"/>
                <w:szCs w:val="23"/>
                <w:lang w:val="es-ES"/>
              </w:rPr>
              <w:t xml:space="preserve"> </w:t>
            </w:r>
            <w:r w:rsidRPr="00603791">
              <w:rPr>
                <w:rFonts w:cstheme="minorHAnsi"/>
                <w:sz w:val="23"/>
                <w:szCs w:val="23"/>
                <w:lang w:val="es-ES"/>
              </w:rPr>
              <w:t xml:space="preserve">La aplicación se apoya en los materiales del proyecto THINGS+ y en la red de expertos </w:t>
            </w:r>
            <w:r>
              <w:rPr>
                <w:rFonts w:cstheme="minorHAnsi"/>
                <w:sz w:val="23"/>
                <w:szCs w:val="23"/>
                <w:lang w:val="es-ES"/>
              </w:rPr>
              <w:t>cualificados.</w:t>
            </w:r>
          </w:p>
          <w:p w14:paraId="254E98D0" w14:textId="534929C5" w:rsidR="00AA46ED" w:rsidRPr="00603791" w:rsidRDefault="00AA46ED" w:rsidP="00CD413A">
            <w:pPr>
              <w:jc w:val="both"/>
              <w:rPr>
                <w:rFonts w:cstheme="minorHAnsi"/>
                <w:sz w:val="23"/>
                <w:szCs w:val="23"/>
                <w:lang w:val="es-ES"/>
              </w:rPr>
            </w:pPr>
          </w:p>
          <w:p w14:paraId="38D44BF9" w14:textId="199C9458" w:rsidR="00AA46ED" w:rsidRPr="00B477DE" w:rsidRDefault="00B477DE" w:rsidP="00CD413A">
            <w:pPr>
              <w:jc w:val="both"/>
              <w:rPr>
                <w:rFonts w:cstheme="minorHAnsi"/>
                <w:sz w:val="23"/>
                <w:szCs w:val="23"/>
                <w:lang w:val="es-ES"/>
              </w:rPr>
            </w:pPr>
            <w:r w:rsidRPr="00B477DE">
              <w:rPr>
                <w:rFonts w:cstheme="minorHAnsi"/>
                <w:sz w:val="23"/>
                <w:szCs w:val="23"/>
                <w:lang w:val="es-ES"/>
              </w:rPr>
              <w:t>La Metodología de Innovación de Servicios es una metodología coherente, robusta</w:t>
            </w:r>
            <w:r w:rsidR="00AA46ED" w:rsidRPr="00B477DE">
              <w:rPr>
                <w:rFonts w:cstheme="minorHAnsi"/>
                <w:sz w:val="23"/>
                <w:szCs w:val="23"/>
                <w:lang w:val="es-ES"/>
              </w:rPr>
              <w:t xml:space="preserve"> </w:t>
            </w:r>
            <w:r w:rsidRPr="00B477DE">
              <w:rPr>
                <w:rFonts w:cstheme="minorHAnsi"/>
                <w:sz w:val="23"/>
                <w:szCs w:val="23"/>
                <w:lang w:val="es-ES"/>
              </w:rPr>
              <w:t>y operativa</w:t>
            </w:r>
            <w:r w:rsidR="00AA46ED" w:rsidRPr="00B477DE">
              <w:rPr>
                <w:rFonts w:cstheme="minorHAnsi"/>
                <w:sz w:val="23"/>
                <w:szCs w:val="23"/>
                <w:lang w:val="es-ES"/>
              </w:rPr>
              <w:t xml:space="preserve"> </w:t>
            </w:r>
            <w:r w:rsidRPr="00B477DE">
              <w:rPr>
                <w:rFonts w:cstheme="minorHAnsi"/>
                <w:sz w:val="23"/>
                <w:szCs w:val="23"/>
                <w:lang w:val="es-ES"/>
              </w:rPr>
              <w:t>para la mejora</w:t>
            </w:r>
            <w:r>
              <w:rPr>
                <w:rFonts w:cstheme="minorHAnsi"/>
                <w:sz w:val="23"/>
                <w:szCs w:val="23"/>
                <w:lang w:val="es-ES"/>
              </w:rPr>
              <w:t xml:space="preserve"> de las habilidades de los emprendedores en el desarrollo de servicios basados en el producto, que les permitirá implementar la servitización en 4 fases</w:t>
            </w:r>
            <w:r w:rsidR="00AA46ED" w:rsidRPr="00B477DE">
              <w:rPr>
                <w:rFonts w:cstheme="minorHAnsi"/>
                <w:sz w:val="23"/>
                <w:szCs w:val="23"/>
                <w:lang w:val="es-ES"/>
              </w:rPr>
              <w:t>:</w:t>
            </w:r>
          </w:p>
          <w:p w14:paraId="766B16EA" w14:textId="691652C6" w:rsidR="00AA46ED" w:rsidRPr="00B477DE" w:rsidRDefault="00B477DE" w:rsidP="00CD413A">
            <w:pPr>
              <w:pStyle w:val="Prrafodelista"/>
              <w:numPr>
                <w:ilvl w:val="0"/>
                <w:numId w:val="21"/>
              </w:numPr>
              <w:jc w:val="both"/>
              <w:rPr>
                <w:rFonts w:cstheme="minorHAnsi"/>
                <w:sz w:val="23"/>
                <w:szCs w:val="23"/>
                <w:lang w:val="es-ES"/>
              </w:rPr>
            </w:pPr>
            <w:r w:rsidRPr="00B477DE">
              <w:rPr>
                <w:rFonts w:cstheme="minorHAnsi"/>
                <w:sz w:val="23"/>
                <w:szCs w:val="23"/>
                <w:lang w:val="es-ES"/>
              </w:rPr>
              <w:t>Fase</w:t>
            </w:r>
            <w:r w:rsidR="002B47A4">
              <w:rPr>
                <w:rFonts w:cstheme="minorHAnsi"/>
                <w:sz w:val="23"/>
                <w:szCs w:val="23"/>
                <w:lang w:val="es-ES"/>
              </w:rPr>
              <w:t xml:space="preserve"> </w:t>
            </w:r>
            <w:r w:rsidR="00AA46ED" w:rsidRPr="00B477DE">
              <w:rPr>
                <w:rFonts w:cstheme="minorHAnsi"/>
                <w:sz w:val="23"/>
                <w:szCs w:val="23"/>
                <w:lang w:val="es-ES"/>
              </w:rPr>
              <w:t xml:space="preserve">1 </w:t>
            </w:r>
            <w:r w:rsidRPr="00B477DE">
              <w:rPr>
                <w:rFonts w:cstheme="minorHAnsi"/>
                <w:sz w:val="23"/>
                <w:szCs w:val="23"/>
                <w:lang w:val="es-ES"/>
              </w:rPr>
              <w:t>–</w:t>
            </w:r>
            <w:r w:rsidR="00AA46ED" w:rsidRPr="00B477DE">
              <w:rPr>
                <w:rFonts w:cstheme="minorHAnsi"/>
                <w:sz w:val="23"/>
                <w:szCs w:val="23"/>
                <w:lang w:val="es-ES"/>
              </w:rPr>
              <w:t xml:space="preserve"> </w:t>
            </w:r>
            <w:r w:rsidRPr="00B477DE">
              <w:rPr>
                <w:rFonts w:cstheme="minorHAnsi"/>
                <w:sz w:val="23"/>
                <w:szCs w:val="23"/>
                <w:lang w:val="es-ES"/>
              </w:rPr>
              <w:t xml:space="preserve">Identificación de oportunidades </w:t>
            </w:r>
            <w:r>
              <w:rPr>
                <w:rFonts w:cstheme="minorHAnsi"/>
                <w:sz w:val="23"/>
                <w:szCs w:val="23"/>
                <w:lang w:val="es-ES"/>
              </w:rPr>
              <w:t>en base a las capacidades y conocimientos existentes en la empresa.</w:t>
            </w:r>
          </w:p>
          <w:p w14:paraId="506FF71C" w14:textId="672818E1" w:rsidR="00AA46ED" w:rsidRPr="00B477DE" w:rsidRDefault="00B477DE" w:rsidP="00CD413A">
            <w:pPr>
              <w:pStyle w:val="Prrafodelista"/>
              <w:numPr>
                <w:ilvl w:val="0"/>
                <w:numId w:val="21"/>
              </w:numPr>
              <w:jc w:val="both"/>
              <w:rPr>
                <w:rFonts w:cstheme="minorHAnsi"/>
                <w:sz w:val="23"/>
                <w:szCs w:val="23"/>
                <w:lang w:val="es-ES"/>
              </w:rPr>
            </w:pPr>
            <w:r w:rsidRPr="00B477DE">
              <w:rPr>
                <w:rFonts w:cstheme="minorHAnsi"/>
                <w:sz w:val="23"/>
                <w:szCs w:val="23"/>
                <w:lang w:val="es-ES"/>
              </w:rPr>
              <w:t xml:space="preserve">Fase </w:t>
            </w:r>
            <w:r w:rsidR="00AA46ED" w:rsidRPr="00B477DE">
              <w:rPr>
                <w:rFonts w:cstheme="minorHAnsi"/>
                <w:sz w:val="23"/>
                <w:szCs w:val="23"/>
                <w:lang w:val="es-ES"/>
              </w:rPr>
              <w:t xml:space="preserve">2 </w:t>
            </w:r>
            <w:r w:rsidR="002B47A4">
              <w:rPr>
                <w:rFonts w:cstheme="minorHAnsi"/>
                <w:sz w:val="23"/>
                <w:szCs w:val="23"/>
                <w:lang w:val="es-ES"/>
              </w:rPr>
              <w:t xml:space="preserve">– </w:t>
            </w:r>
            <w:r w:rsidRPr="00B477DE">
              <w:rPr>
                <w:rFonts w:cstheme="minorHAnsi"/>
                <w:sz w:val="23"/>
                <w:szCs w:val="23"/>
                <w:lang w:val="es-ES"/>
              </w:rPr>
              <w:t>Identificación de oportunidades e</w:t>
            </w:r>
            <w:r>
              <w:rPr>
                <w:rFonts w:cstheme="minorHAnsi"/>
                <w:sz w:val="23"/>
                <w:szCs w:val="23"/>
                <w:lang w:val="es-ES"/>
              </w:rPr>
              <w:t>n base a los desarrollos externos.</w:t>
            </w:r>
          </w:p>
          <w:p w14:paraId="3D2D4D0A" w14:textId="0168B46E" w:rsidR="00AA46ED" w:rsidRPr="00B477DE" w:rsidRDefault="00B477DE" w:rsidP="00CD413A">
            <w:pPr>
              <w:pStyle w:val="Prrafodelista"/>
              <w:numPr>
                <w:ilvl w:val="0"/>
                <w:numId w:val="21"/>
              </w:numPr>
              <w:jc w:val="both"/>
              <w:rPr>
                <w:rFonts w:cstheme="minorHAnsi"/>
                <w:sz w:val="23"/>
                <w:szCs w:val="23"/>
                <w:lang w:val="es-ES"/>
              </w:rPr>
            </w:pPr>
            <w:r w:rsidRPr="00B477DE">
              <w:rPr>
                <w:rFonts w:cstheme="minorHAnsi"/>
                <w:sz w:val="23"/>
                <w:szCs w:val="23"/>
                <w:lang w:val="es-ES"/>
              </w:rPr>
              <w:t xml:space="preserve">Fase </w:t>
            </w:r>
            <w:r w:rsidR="00AA46ED" w:rsidRPr="00B477DE">
              <w:rPr>
                <w:rFonts w:cstheme="minorHAnsi"/>
                <w:sz w:val="23"/>
                <w:szCs w:val="23"/>
                <w:lang w:val="es-ES"/>
              </w:rPr>
              <w:t xml:space="preserve">3 </w:t>
            </w:r>
            <w:r w:rsidRPr="00B477DE">
              <w:rPr>
                <w:rFonts w:cstheme="minorHAnsi"/>
                <w:sz w:val="23"/>
                <w:szCs w:val="23"/>
                <w:lang w:val="es-ES"/>
              </w:rPr>
              <w:t>–</w:t>
            </w:r>
            <w:r w:rsidR="00AA46ED" w:rsidRPr="00B477DE">
              <w:rPr>
                <w:rFonts w:cstheme="minorHAnsi"/>
                <w:sz w:val="23"/>
                <w:szCs w:val="23"/>
                <w:lang w:val="es-ES"/>
              </w:rPr>
              <w:t xml:space="preserve"> </w:t>
            </w:r>
            <w:r w:rsidRPr="00B477DE">
              <w:rPr>
                <w:rFonts w:cstheme="minorHAnsi"/>
                <w:sz w:val="23"/>
                <w:szCs w:val="23"/>
                <w:lang w:val="es-ES"/>
              </w:rPr>
              <w:t>Diseño de la h</w:t>
            </w:r>
            <w:r>
              <w:rPr>
                <w:rFonts w:cstheme="minorHAnsi"/>
                <w:sz w:val="23"/>
                <w:szCs w:val="23"/>
                <w:lang w:val="es-ES"/>
              </w:rPr>
              <w:t>oja de ruta y gestión del cambio.</w:t>
            </w:r>
          </w:p>
          <w:p w14:paraId="04C10CA7" w14:textId="78E59075" w:rsidR="00AA46ED" w:rsidRPr="004909B0" w:rsidRDefault="00B477DE" w:rsidP="00CD413A">
            <w:pPr>
              <w:pStyle w:val="Prrafodelista"/>
              <w:numPr>
                <w:ilvl w:val="0"/>
                <w:numId w:val="21"/>
              </w:numPr>
              <w:jc w:val="both"/>
              <w:rPr>
                <w:rFonts w:cstheme="minorHAnsi"/>
                <w:sz w:val="23"/>
                <w:szCs w:val="23"/>
              </w:rPr>
            </w:pPr>
            <w:r>
              <w:rPr>
                <w:rFonts w:cstheme="minorHAnsi"/>
                <w:sz w:val="23"/>
                <w:szCs w:val="23"/>
              </w:rPr>
              <w:t>Fase</w:t>
            </w:r>
            <w:r w:rsidRPr="004909B0">
              <w:rPr>
                <w:rFonts w:cstheme="minorHAnsi"/>
                <w:sz w:val="23"/>
                <w:szCs w:val="23"/>
              </w:rPr>
              <w:t xml:space="preserve"> </w:t>
            </w:r>
            <w:r w:rsidR="00AA46ED" w:rsidRPr="004909B0">
              <w:rPr>
                <w:rFonts w:cstheme="minorHAnsi"/>
                <w:sz w:val="23"/>
                <w:szCs w:val="23"/>
              </w:rPr>
              <w:t xml:space="preserve">4 </w:t>
            </w:r>
            <w:r>
              <w:rPr>
                <w:rFonts w:cstheme="minorHAnsi"/>
                <w:sz w:val="23"/>
                <w:szCs w:val="23"/>
              </w:rPr>
              <w:t>–</w:t>
            </w:r>
            <w:r w:rsidR="00AA46ED" w:rsidRPr="004909B0">
              <w:rPr>
                <w:rFonts w:cstheme="minorHAnsi"/>
                <w:sz w:val="23"/>
                <w:szCs w:val="23"/>
              </w:rPr>
              <w:t xml:space="preserve"> </w:t>
            </w:r>
            <w:r>
              <w:rPr>
                <w:rFonts w:cstheme="minorHAnsi"/>
                <w:sz w:val="23"/>
                <w:szCs w:val="23"/>
              </w:rPr>
              <w:t>Implementación y comercialización.</w:t>
            </w:r>
          </w:p>
          <w:p w14:paraId="512DCB58" w14:textId="64DEC895" w:rsidR="00D32E10" w:rsidRPr="004909B0" w:rsidRDefault="00D32E10" w:rsidP="00CD413A">
            <w:pPr>
              <w:jc w:val="both"/>
              <w:rPr>
                <w:rFonts w:cstheme="minorHAnsi"/>
                <w:sz w:val="23"/>
                <w:szCs w:val="23"/>
              </w:rPr>
            </w:pPr>
          </w:p>
          <w:p w14:paraId="488F448B" w14:textId="419FAA20" w:rsidR="00FC73F0" w:rsidRPr="00FC73F0" w:rsidRDefault="00B477DE" w:rsidP="00CD413A">
            <w:pPr>
              <w:jc w:val="both"/>
              <w:rPr>
                <w:rFonts w:cstheme="minorHAnsi"/>
                <w:b/>
                <w:bCs/>
                <w:sz w:val="23"/>
                <w:szCs w:val="23"/>
                <w:lang w:val="es-ES"/>
              </w:rPr>
            </w:pPr>
            <w:r w:rsidRPr="00B477DE">
              <w:rPr>
                <w:rFonts w:cstheme="minorHAnsi"/>
                <w:b/>
                <w:bCs/>
                <w:sz w:val="23"/>
                <w:szCs w:val="23"/>
                <w:lang w:val="es-ES"/>
              </w:rPr>
              <w:t>Fase</w:t>
            </w:r>
            <w:r w:rsidR="00D32E10" w:rsidRPr="00B477DE">
              <w:rPr>
                <w:rFonts w:cstheme="minorHAnsi"/>
                <w:b/>
                <w:bCs/>
                <w:sz w:val="23"/>
                <w:szCs w:val="23"/>
                <w:lang w:val="es-ES"/>
              </w:rPr>
              <w:t xml:space="preserve"> 1: </w:t>
            </w:r>
            <w:r w:rsidRPr="00B477DE">
              <w:rPr>
                <w:rFonts w:cstheme="minorHAnsi"/>
                <w:b/>
                <w:bCs/>
                <w:sz w:val="23"/>
                <w:szCs w:val="23"/>
                <w:lang w:val="es-ES"/>
              </w:rPr>
              <w:t>Identificación de oportunidades de servitizació</w:t>
            </w:r>
            <w:r>
              <w:rPr>
                <w:rFonts w:cstheme="minorHAnsi"/>
                <w:b/>
                <w:bCs/>
                <w:sz w:val="23"/>
                <w:szCs w:val="23"/>
                <w:lang w:val="es-ES"/>
              </w:rPr>
              <w:t>n en base a las capacidades y conocimientos existentes en la empresa</w:t>
            </w:r>
            <w:r w:rsidR="00D32E10" w:rsidRPr="00B477DE">
              <w:rPr>
                <w:rFonts w:cstheme="minorHAnsi"/>
                <w:b/>
                <w:bCs/>
                <w:sz w:val="23"/>
                <w:szCs w:val="23"/>
                <w:lang w:val="es-ES"/>
              </w:rPr>
              <w:t xml:space="preserve"> – </w:t>
            </w:r>
            <w:r>
              <w:rPr>
                <w:rFonts w:cstheme="minorHAnsi"/>
                <w:b/>
                <w:bCs/>
                <w:sz w:val="23"/>
                <w:szCs w:val="23"/>
                <w:lang w:val="es-ES"/>
              </w:rPr>
              <w:t>identificación de oportunidades “de dentro hacia fuera”</w:t>
            </w:r>
          </w:p>
          <w:p w14:paraId="6FCBEF8F" w14:textId="52632C19" w:rsidR="00FC73F0" w:rsidRPr="00FC73F0" w:rsidRDefault="00FC73F0" w:rsidP="00CD413A">
            <w:pPr>
              <w:jc w:val="both"/>
              <w:rPr>
                <w:rFonts w:cstheme="minorHAnsi"/>
                <w:sz w:val="23"/>
                <w:szCs w:val="23"/>
                <w:lang w:val="es-ES"/>
              </w:rPr>
            </w:pPr>
            <w:r w:rsidRPr="00FC73F0">
              <w:rPr>
                <w:rFonts w:cstheme="minorHAnsi"/>
                <w:sz w:val="23"/>
                <w:szCs w:val="23"/>
                <w:lang w:val="es-ES"/>
              </w:rPr>
              <w:t xml:space="preserve">La servitización y la innovación son posibles gracias a una </w:t>
            </w:r>
            <w:r w:rsidRPr="00FC73F0">
              <w:rPr>
                <w:rFonts w:cstheme="minorHAnsi"/>
                <w:b/>
                <w:bCs/>
                <w:sz w:val="23"/>
                <w:szCs w:val="23"/>
                <w:lang w:val="es-ES"/>
              </w:rPr>
              <w:t xml:space="preserve">comprensión clara de los problemas de los </w:t>
            </w:r>
            <w:r>
              <w:rPr>
                <w:rFonts w:cstheme="minorHAnsi"/>
                <w:b/>
                <w:bCs/>
                <w:sz w:val="23"/>
                <w:szCs w:val="23"/>
                <w:lang w:val="es-ES"/>
              </w:rPr>
              <w:t>consumidores</w:t>
            </w:r>
            <w:r w:rsidRPr="00FC73F0">
              <w:rPr>
                <w:rFonts w:cstheme="minorHAnsi"/>
                <w:sz w:val="23"/>
                <w:szCs w:val="23"/>
                <w:lang w:val="es-ES"/>
              </w:rPr>
              <w:t xml:space="preserve"> que los productos y servicios resuelven, mientras que las circunstancias de compra y uso ayudan a definir qué oferta (si la hay) será elegida por los </w:t>
            </w:r>
            <w:r>
              <w:rPr>
                <w:rFonts w:cstheme="minorHAnsi"/>
                <w:sz w:val="23"/>
                <w:szCs w:val="23"/>
                <w:lang w:val="es-ES"/>
              </w:rPr>
              <w:t>consumidores</w:t>
            </w:r>
            <w:r w:rsidRPr="00FC73F0">
              <w:rPr>
                <w:rFonts w:cstheme="minorHAnsi"/>
                <w:sz w:val="23"/>
                <w:szCs w:val="23"/>
                <w:lang w:val="es-ES"/>
              </w:rPr>
              <w:t xml:space="preserve"> como la solución más adecuada y conveniente.</w:t>
            </w:r>
          </w:p>
          <w:p w14:paraId="7CEA1A02" w14:textId="1B39CA6B" w:rsidR="00FC73F0" w:rsidRPr="00FC73F0" w:rsidRDefault="00FC73F0" w:rsidP="00CD413A">
            <w:pPr>
              <w:jc w:val="both"/>
              <w:rPr>
                <w:rFonts w:cstheme="minorHAnsi"/>
                <w:sz w:val="23"/>
                <w:szCs w:val="23"/>
                <w:lang w:val="es-ES"/>
              </w:rPr>
            </w:pPr>
            <w:r w:rsidRPr="00FC73F0">
              <w:rPr>
                <w:rFonts w:cstheme="minorHAnsi"/>
                <w:sz w:val="23"/>
                <w:szCs w:val="23"/>
                <w:lang w:val="es-ES"/>
              </w:rPr>
              <w:t xml:space="preserve">La identificación de las </w:t>
            </w:r>
            <w:r w:rsidRPr="00FC73F0">
              <w:rPr>
                <w:rFonts w:cstheme="minorHAnsi"/>
                <w:b/>
                <w:bCs/>
                <w:sz w:val="23"/>
                <w:szCs w:val="23"/>
                <w:lang w:val="es-ES"/>
              </w:rPr>
              <w:t>otras soluciones</w:t>
            </w:r>
            <w:r w:rsidRPr="00FC73F0">
              <w:rPr>
                <w:rFonts w:cstheme="minorHAnsi"/>
                <w:sz w:val="23"/>
                <w:szCs w:val="23"/>
                <w:lang w:val="es-ES"/>
              </w:rPr>
              <w:t xml:space="preserve"> que los clientes "contratan" para resolver sus problemas o las </w:t>
            </w:r>
            <w:r w:rsidRPr="00FC73F0">
              <w:rPr>
                <w:rFonts w:cstheme="minorHAnsi"/>
                <w:b/>
                <w:bCs/>
                <w:sz w:val="23"/>
                <w:szCs w:val="23"/>
                <w:lang w:val="es-ES"/>
              </w:rPr>
              <w:t>soluciones</w:t>
            </w:r>
            <w:r w:rsidRPr="00FC73F0">
              <w:rPr>
                <w:rFonts w:cstheme="minorHAnsi"/>
                <w:b/>
                <w:bCs/>
                <w:sz w:val="23"/>
                <w:szCs w:val="23"/>
                <w:lang w:val="es-ES"/>
              </w:rPr>
              <w:t xml:space="preserve"> alternativas</w:t>
            </w:r>
            <w:r w:rsidRPr="00FC73F0">
              <w:rPr>
                <w:rFonts w:cstheme="minorHAnsi"/>
                <w:sz w:val="23"/>
                <w:szCs w:val="23"/>
                <w:lang w:val="es-ES"/>
              </w:rPr>
              <w:t xml:space="preserve"> que inventan para evitarlos o reducir sus efectos negativos son </w:t>
            </w:r>
            <w:r w:rsidRPr="00FC73F0">
              <w:rPr>
                <w:rFonts w:cstheme="minorHAnsi"/>
                <w:b/>
                <w:bCs/>
                <w:sz w:val="23"/>
                <w:szCs w:val="23"/>
                <w:lang w:val="es-ES"/>
              </w:rPr>
              <w:t>claros indicios del tamaño del mercado</w:t>
            </w:r>
            <w:r w:rsidRPr="00FC73F0">
              <w:rPr>
                <w:rFonts w:cstheme="minorHAnsi"/>
                <w:sz w:val="23"/>
                <w:szCs w:val="23"/>
                <w:lang w:val="es-ES"/>
              </w:rPr>
              <w:t xml:space="preserve"> y de los futuros retos o posibilidades de crecimiento.</w:t>
            </w:r>
          </w:p>
          <w:p w14:paraId="371C9ECA" w14:textId="2C14D66C" w:rsidR="00FC73F0" w:rsidRPr="00FC73F0" w:rsidRDefault="00FC73F0" w:rsidP="00CD413A">
            <w:pPr>
              <w:jc w:val="both"/>
              <w:rPr>
                <w:rFonts w:cstheme="minorHAnsi"/>
                <w:sz w:val="23"/>
                <w:szCs w:val="23"/>
                <w:lang w:val="es-ES"/>
              </w:rPr>
            </w:pPr>
            <w:r w:rsidRPr="00FC73F0">
              <w:rPr>
                <w:rFonts w:cstheme="minorHAnsi"/>
                <w:sz w:val="23"/>
                <w:szCs w:val="23"/>
                <w:lang w:val="es-ES"/>
              </w:rPr>
              <w:t xml:space="preserve">El proceso de identificación de las oportunidades es una especie de proceso de descubrimiento del "otro lado": el lado de los usuarios y compradores, sus razones y motivaciones. </w:t>
            </w:r>
            <w:r w:rsidRPr="00FC73F0">
              <w:rPr>
                <w:rFonts w:cstheme="minorHAnsi"/>
                <w:b/>
                <w:bCs/>
                <w:sz w:val="23"/>
                <w:szCs w:val="23"/>
                <w:lang w:val="es-ES"/>
              </w:rPr>
              <w:t>Puede ser muy difícil cambiar la perspectiva del lado del producto al lado del cliente</w:t>
            </w:r>
            <w:r w:rsidRPr="00FC73F0">
              <w:rPr>
                <w:rFonts w:cstheme="minorHAnsi"/>
                <w:sz w:val="23"/>
                <w:szCs w:val="23"/>
                <w:lang w:val="es-ES"/>
              </w:rPr>
              <w:t>, por lo que es necesario un enfoque gradual.</w:t>
            </w:r>
          </w:p>
          <w:p w14:paraId="1AA388BE" w14:textId="349E3E2F" w:rsidR="00FC73F0" w:rsidRPr="00FC73F0" w:rsidRDefault="00FC73F0" w:rsidP="00CD413A">
            <w:pPr>
              <w:jc w:val="both"/>
              <w:rPr>
                <w:rFonts w:cstheme="minorHAnsi"/>
                <w:sz w:val="23"/>
                <w:szCs w:val="23"/>
                <w:lang w:val="es-ES"/>
              </w:rPr>
            </w:pPr>
            <w:r w:rsidRPr="00FC73F0">
              <w:rPr>
                <w:rFonts w:cstheme="minorHAnsi"/>
                <w:b/>
                <w:bCs/>
                <w:sz w:val="23"/>
                <w:szCs w:val="23"/>
                <w:lang w:val="es-ES"/>
              </w:rPr>
              <w:t>Las empresas ya saben mucho sobre los compradores/usuarios</w:t>
            </w:r>
            <w:r w:rsidRPr="00FC73F0">
              <w:rPr>
                <w:rFonts w:cstheme="minorHAnsi"/>
                <w:sz w:val="23"/>
                <w:szCs w:val="23"/>
                <w:lang w:val="es-ES"/>
              </w:rPr>
              <w:t xml:space="preserve"> de sus productos, pero debido a la productividad, la eficiencia o simplemente a la presión operativa diaria, </w:t>
            </w:r>
            <w:r w:rsidRPr="00FC73F0">
              <w:rPr>
                <w:rFonts w:cstheme="minorHAnsi"/>
                <w:b/>
                <w:bCs/>
                <w:sz w:val="23"/>
                <w:szCs w:val="23"/>
                <w:lang w:val="es-ES"/>
              </w:rPr>
              <w:t>optan por ignorar ese conocimiento</w:t>
            </w:r>
            <w:r w:rsidRPr="00FC73F0">
              <w:rPr>
                <w:rFonts w:cstheme="minorHAnsi"/>
                <w:sz w:val="23"/>
                <w:szCs w:val="23"/>
                <w:lang w:val="es-ES"/>
              </w:rPr>
              <w:t xml:space="preserve">, con el fin de hacer las cosas más sencillas y menos complicadas para las empresas. Se trata de desvelar el conocimiento oculto y de iniciar el </w:t>
            </w:r>
            <w:r w:rsidRPr="00FC73F0">
              <w:rPr>
                <w:rFonts w:cstheme="minorHAnsi"/>
                <w:b/>
                <w:bCs/>
                <w:sz w:val="23"/>
                <w:szCs w:val="23"/>
                <w:lang w:val="es-ES"/>
              </w:rPr>
              <w:t>cambio de perspectiva: de la "centralidad del producto" a la "centralidad del cliente".</w:t>
            </w:r>
          </w:p>
          <w:p w14:paraId="704613AA" w14:textId="17E40E18" w:rsidR="00D32E10" w:rsidRDefault="00FC73F0" w:rsidP="00CD413A">
            <w:pPr>
              <w:jc w:val="both"/>
              <w:rPr>
                <w:rFonts w:cstheme="minorHAnsi"/>
                <w:sz w:val="23"/>
                <w:szCs w:val="23"/>
                <w:lang w:val="es-ES"/>
              </w:rPr>
            </w:pPr>
            <w:r w:rsidRPr="00FC73F0">
              <w:rPr>
                <w:rFonts w:cstheme="minorHAnsi"/>
                <w:sz w:val="23"/>
                <w:szCs w:val="23"/>
                <w:lang w:val="es-ES"/>
              </w:rPr>
              <w:t xml:space="preserve">La tarea principal es aclarar la oferta (paquete de productos y servicios), definir los límites del contenido inicial del proyecto de servitización e </w:t>
            </w:r>
            <w:r w:rsidRPr="00FC73F0">
              <w:rPr>
                <w:rFonts w:cstheme="minorHAnsi"/>
                <w:b/>
                <w:bCs/>
                <w:sz w:val="23"/>
                <w:szCs w:val="23"/>
                <w:lang w:val="es-ES"/>
              </w:rPr>
              <w:t>identificar oportunidades basadas en el conocimiento existente sobre los clientes</w:t>
            </w:r>
            <w:r w:rsidRPr="00FC73F0">
              <w:rPr>
                <w:rFonts w:cstheme="minorHAnsi"/>
                <w:sz w:val="23"/>
                <w:szCs w:val="23"/>
                <w:lang w:val="es-ES"/>
              </w:rPr>
              <w:t>, los mercados y los factores relevantes e influyentes que pueden conformar la posición competitiva de la empresa.</w:t>
            </w:r>
          </w:p>
          <w:p w14:paraId="22FD7408" w14:textId="77777777" w:rsidR="00FC73F0" w:rsidRPr="00FC73F0" w:rsidRDefault="00FC73F0" w:rsidP="00CD413A">
            <w:pPr>
              <w:jc w:val="both"/>
              <w:rPr>
                <w:rFonts w:cstheme="minorHAnsi"/>
                <w:sz w:val="23"/>
                <w:szCs w:val="23"/>
                <w:lang w:val="es-ES"/>
              </w:rPr>
            </w:pPr>
          </w:p>
          <w:p w14:paraId="19E36B8E" w14:textId="2BDD2B08" w:rsidR="00D32E10" w:rsidRPr="004909B0" w:rsidRDefault="00B477DE" w:rsidP="00CD413A">
            <w:pPr>
              <w:jc w:val="both"/>
              <w:rPr>
                <w:rFonts w:cstheme="minorHAnsi"/>
                <w:sz w:val="23"/>
                <w:szCs w:val="23"/>
              </w:rPr>
            </w:pPr>
            <w:r>
              <w:rPr>
                <w:rFonts w:cstheme="minorHAnsi"/>
                <w:b/>
                <w:bCs/>
                <w:sz w:val="23"/>
                <w:szCs w:val="23"/>
              </w:rPr>
              <w:lastRenderedPageBreak/>
              <w:t>Fase</w:t>
            </w:r>
            <w:r w:rsidRPr="004909B0">
              <w:rPr>
                <w:rFonts w:cstheme="minorHAnsi"/>
                <w:b/>
                <w:bCs/>
                <w:sz w:val="23"/>
                <w:szCs w:val="23"/>
              </w:rPr>
              <w:t xml:space="preserve"> </w:t>
            </w:r>
            <w:r w:rsidR="00D32E10" w:rsidRPr="004909B0">
              <w:rPr>
                <w:rFonts w:cstheme="minorHAnsi"/>
                <w:b/>
                <w:bCs/>
                <w:sz w:val="23"/>
                <w:szCs w:val="23"/>
              </w:rPr>
              <w:t xml:space="preserve">1 </w:t>
            </w:r>
            <w:r w:rsidR="00FC73F0">
              <w:rPr>
                <w:rFonts w:cstheme="minorHAnsi"/>
                <w:b/>
                <w:bCs/>
                <w:sz w:val="23"/>
                <w:szCs w:val="23"/>
              </w:rPr>
              <w:t>–</w:t>
            </w:r>
            <w:r w:rsidR="00D32E10" w:rsidRPr="004909B0">
              <w:rPr>
                <w:rFonts w:cstheme="minorHAnsi"/>
                <w:b/>
                <w:bCs/>
                <w:sz w:val="23"/>
                <w:szCs w:val="23"/>
              </w:rPr>
              <w:t xml:space="preserve"> </w:t>
            </w:r>
            <w:r w:rsidR="00FC73F0">
              <w:rPr>
                <w:rFonts w:cstheme="minorHAnsi"/>
                <w:b/>
                <w:bCs/>
                <w:sz w:val="23"/>
                <w:szCs w:val="23"/>
              </w:rPr>
              <w:t>Pasos a seguir</w:t>
            </w:r>
            <w:r w:rsidR="00D32E10" w:rsidRPr="004909B0">
              <w:rPr>
                <w:rFonts w:cstheme="minorHAnsi"/>
                <w:b/>
                <w:bCs/>
                <w:sz w:val="23"/>
                <w:szCs w:val="23"/>
              </w:rPr>
              <w:t>:</w:t>
            </w:r>
          </w:p>
          <w:p w14:paraId="44A1DF3B" w14:textId="5DBE6AE7" w:rsidR="00D32E10" w:rsidRPr="00B42EBB" w:rsidRDefault="00C01D04" w:rsidP="00CD413A">
            <w:pPr>
              <w:numPr>
                <w:ilvl w:val="0"/>
                <w:numId w:val="8"/>
              </w:numPr>
              <w:jc w:val="both"/>
              <w:rPr>
                <w:rFonts w:cstheme="minorHAnsi"/>
                <w:sz w:val="23"/>
                <w:szCs w:val="23"/>
                <w:lang w:val="es-ES"/>
              </w:rPr>
            </w:pPr>
            <w:r w:rsidRPr="00B42EBB">
              <w:rPr>
                <w:rFonts w:cstheme="minorHAnsi"/>
                <w:b/>
                <w:bCs/>
                <w:sz w:val="23"/>
                <w:szCs w:val="23"/>
                <w:lang w:val="es-ES"/>
              </w:rPr>
              <w:t>Elige el producto más</w:t>
            </w:r>
            <w:r w:rsidR="00B42EBB" w:rsidRPr="00B42EBB">
              <w:rPr>
                <w:rFonts w:cstheme="minorHAnsi"/>
                <w:b/>
                <w:bCs/>
                <w:sz w:val="23"/>
                <w:szCs w:val="23"/>
                <w:lang w:val="es-ES"/>
              </w:rPr>
              <w:t xml:space="preserve"> prospectivo</w:t>
            </w:r>
            <w:r w:rsidR="00D32E10" w:rsidRPr="00B42EBB">
              <w:rPr>
                <w:rFonts w:cstheme="minorHAnsi"/>
                <w:b/>
                <w:bCs/>
                <w:sz w:val="23"/>
                <w:szCs w:val="23"/>
                <w:lang w:val="es-ES"/>
              </w:rPr>
              <w:t xml:space="preserve">, </w:t>
            </w:r>
            <w:r w:rsidR="00B42EBB" w:rsidRPr="00B42EBB">
              <w:rPr>
                <w:rFonts w:cstheme="minorHAnsi"/>
                <w:sz w:val="23"/>
                <w:szCs w:val="23"/>
                <w:lang w:val="es-ES"/>
              </w:rPr>
              <w:t>evalúa su relevancia financiera</w:t>
            </w:r>
            <w:r w:rsidR="00D32E10" w:rsidRPr="00B42EBB">
              <w:rPr>
                <w:rFonts w:cstheme="minorHAnsi"/>
                <w:sz w:val="23"/>
                <w:szCs w:val="23"/>
                <w:lang w:val="es-ES"/>
              </w:rPr>
              <w:t xml:space="preserve"> (</w:t>
            </w:r>
            <w:r w:rsidR="00B42EBB" w:rsidRPr="00B42EBB">
              <w:rPr>
                <w:rFonts w:cstheme="minorHAnsi"/>
                <w:sz w:val="23"/>
                <w:szCs w:val="23"/>
                <w:lang w:val="es-ES"/>
              </w:rPr>
              <w:t>impacto en los ingresos</w:t>
            </w:r>
            <w:r w:rsidR="00D32E10" w:rsidRPr="00B42EBB">
              <w:rPr>
                <w:rFonts w:cstheme="minorHAnsi"/>
                <w:sz w:val="23"/>
                <w:szCs w:val="23"/>
                <w:lang w:val="es-ES"/>
              </w:rPr>
              <w:t xml:space="preserve">) </w:t>
            </w:r>
            <w:r w:rsidR="00B42EBB" w:rsidRPr="00B42EBB">
              <w:rPr>
                <w:rFonts w:cstheme="minorHAnsi"/>
                <w:sz w:val="23"/>
                <w:szCs w:val="23"/>
                <w:lang w:val="es-ES"/>
              </w:rPr>
              <w:t xml:space="preserve">y </w:t>
            </w:r>
            <w:r w:rsidR="00B42EBB">
              <w:rPr>
                <w:rFonts w:cstheme="minorHAnsi"/>
                <w:sz w:val="23"/>
                <w:szCs w:val="23"/>
                <w:lang w:val="es-ES"/>
              </w:rPr>
              <w:t>su importancia percibida</w:t>
            </w:r>
            <w:r w:rsidR="00D32E10" w:rsidRPr="00B42EBB">
              <w:rPr>
                <w:rFonts w:cstheme="minorHAnsi"/>
                <w:sz w:val="23"/>
                <w:szCs w:val="23"/>
                <w:lang w:val="es-ES"/>
              </w:rPr>
              <w:t xml:space="preserve"> (</w:t>
            </w:r>
            <w:r w:rsidR="00B42EBB">
              <w:rPr>
                <w:rFonts w:cstheme="minorHAnsi"/>
                <w:sz w:val="23"/>
                <w:szCs w:val="23"/>
                <w:lang w:val="es-ES"/>
              </w:rPr>
              <w:t>percepción de lo importante que es para la imagen de la empresa</w:t>
            </w:r>
            <w:r w:rsidR="00D32E10" w:rsidRPr="00B42EBB">
              <w:rPr>
                <w:rFonts w:cstheme="minorHAnsi"/>
                <w:sz w:val="23"/>
                <w:szCs w:val="23"/>
                <w:lang w:val="es-ES"/>
              </w:rPr>
              <w:t>)</w:t>
            </w:r>
            <w:r w:rsidR="00B42EBB">
              <w:rPr>
                <w:rFonts w:cstheme="minorHAnsi"/>
                <w:sz w:val="23"/>
                <w:szCs w:val="23"/>
                <w:lang w:val="es-ES"/>
              </w:rPr>
              <w:t>.</w:t>
            </w:r>
          </w:p>
          <w:p w14:paraId="10FDC090" w14:textId="13E84E26" w:rsidR="00D32E10" w:rsidRPr="00B42EBB" w:rsidRDefault="00B42EBB" w:rsidP="00CD413A">
            <w:pPr>
              <w:numPr>
                <w:ilvl w:val="0"/>
                <w:numId w:val="8"/>
              </w:numPr>
              <w:jc w:val="both"/>
              <w:rPr>
                <w:rFonts w:cstheme="minorHAnsi"/>
                <w:sz w:val="23"/>
                <w:szCs w:val="23"/>
                <w:lang w:val="es-ES"/>
              </w:rPr>
            </w:pPr>
            <w:r w:rsidRPr="00B42EBB">
              <w:rPr>
                <w:rFonts w:cstheme="minorHAnsi"/>
                <w:b/>
                <w:bCs/>
                <w:sz w:val="23"/>
                <w:szCs w:val="23"/>
                <w:lang w:val="es-ES"/>
              </w:rPr>
              <w:t>Identifica las características clave de la oferta que podrían cl</w:t>
            </w:r>
            <w:r>
              <w:rPr>
                <w:rFonts w:cstheme="minorHAnsi"/>
                <w:b/>
                <w:bCs/>
                <w:sz w:val="23"/>
                <w:szCs w:val="23"/>
                <w:lang w:val="es-ES"/>
              </w:rPr>
              <w:t>asificarse en función de cómo las perciben los clientes</w:t>
            </w:r>
            <w:r w:rsidR="00D32E10" w:rsidRPr="00B42EBB">
              <w:rPr>
                <w:rFonts w:cstheme="minorHAnsi"/>
                <w:b/>
                <w:bCs/>
                <w:sz w:val="23"/>
                <w:szCs w:val="23"/>
                <w:lang w:val="es-ES"/>
              </w:rPr>
              <w:t>.</w:t>
            </w:r>
            <w:r>
              <w:rPr>
                <w:rFonts w:cstheme="minorHAnsi"/>
                <w:b/>
                <w:bCs/>
                <w:sz w:val="23"/>
                <w:szCs w:val="23"/>
                <w:lang w:val="es-ES"/>
              </w:rPr>
              <w:t xml:space="preserve"> </w:t>
            </w:r>
            <w:r w:rsidRPr="00B42EBB">
              <w:rPr>
                <w:rFonts w:cstheme="minorHAnsi"/>
                <w:sz w:val="23"/>
                <w:szCs w:val="23"/>
                <w:lang w:val="es-ES"/>
              </w:rPr>
              <w:t>Utiliza el</w:t>
            </w:r>
            <w:r w:rsidR="00D32E10" w:rsidRPr="00B42EBB">
              <w:rPr>
                <w:rFonts w:cstheme="minorHAnsi"/>
                <w:sz w:val="23"/>
                <w:szCs w:val="23"/>
                <w:lang w:val="es-ES"/>
              </w:rPr>
              <w:t xml:space="preserve"> </w:t>
            </w:r>
            <w:hyperlink r:id="rId10" w:history="1">
              <w:r w:rsidRPr="00B42EBB">
                <w:rPr>
                  <w:rStyle w:val="Hipervnculo"/>
                  <w:rFonts w:cstheme="minorHAnsi"/>
                  <w:sz w:val="23"/>
                  <w:szCs w:val="23"/>
                  <w:lang w:val="es-ES"/>
                </w:rPr>
                <w:t>mapa de atributos del producto</w:t>
              </w:r>
            </w:hyperlink>
            <w:r w:rsidRPr="00B42EBB">
              <w:rPr>
                <w:rStyle w:val="Hipervnculo"/>
                <w:rFonts w:cstheme="minorHAnsi"/>
                <w:sz w:val="23"/>
                <w:szCs w:val="23"/>
                <w:u w:val="none"/>
                <w:lang w:val="es-ES"/>
              </w:rPr>
              <w:t xml:space="preserve"> </w:t>
            </w:r>
            <w:r w:rsidRPr="00B42EBB">
              <w:rPr>
                <w:rFonts w:cstheme="minorHAnsi"/>
                <w:sz w:val="23"/>
                <w:szCs w:val="23"/>
                <w:lang w:val="es-ES"/>
              </w:rPr>
              <w:t xml:space="preserve">para </w:t>
            </w:r>
            <w:r>
              <w:rPr>
                <w:rFonts w:cstheme="minorHAnsi"/>
                <w:sz w:val="23"/>
                <w:szCs w:val="23"/>
                <w:lang w:val="es-ES"/>
              </w:rPr>
              <w:t>el cambio gradual de la perspectiva del producto a las cuestiones relacionadas con el cliente</w:t>
            </w:r>
            <w:r w:rsidR="00D32E10" w:rsidRPr="00B42EBB">
              <w:rPr>
                <w:rFonts w:cstheme="minorHAnsi"/>
                <w:sz w:val="23"/>
                <w:szCs w:val="23"/>
                <w:lang w:val="es-ES"/>
              </w:rPr>
              <w:t>.</w:t>
            </w:r>
          </w:p>
          <w:p w14:paraId="71D11DE4" w14:textId="5D1921F1" w:rsidR="00D32E10" w:rsidRPr="00B42EBB" w:rsidRDefault="00B42EBB" w:rsidP="00CD413A">
            <w:pPr>
              <w:numPr>
                <w:ilvl w:val="0"/>
                <w:numId w:val="8"/>
              </w:numPr>
              <w:jc w:val="both"/>
              <w:rPr>
                <w:rFonts w:cstheme="minorHAnsi"/>
                <w:sz w:val="23"/>
                <w:szCs w:val="23"/>
                <w:lang w:val="es-ES"/>
              </w:rPr>
            </w:pPr>
            <w:r>
              <w:rPr>
                <w:rFonts w:cstheme="minorHAnsi"/>
                <w:b/>
                <w:bCs/>
                <w:sz w:val="23"/>
                <w:szCs w:val="23"/>
                <w:lang w:val="es-ES"/>
              </w:rPr>
              <w:t>¡Define los</w:t>
            </w:r>
            <w:r w:rsidR="00D32E10" w:rsidRPr="00B42EBB">
              <w:rPr>
                <w:rFonts w:cstheme="minorHAnsi"/>
                <w:b/>
                <w:bCs/>
                <w:sz w:val="23"/>
                <w:szCs w:val="23"/>
                <w:lang w:val="es-ES"/>
              </w:rPr>
              <w:t xml:space="preserve"> </w:t>
            </w:r>
            <w:hyperlink r:id="rId11" w:history="1">
              <w:r w:rsidRPr="00B42EBB">
                <w:rPr>
                  <w:rStyle w:val="Hipervnculo"/>
                  <w:rFonts w:cstheme="minorHAnsi"/>
                  <w:b/>
                  <w:bCs/>
                  <w:sz w:val="23"/>
                  <w:szCs w:val="23"/>
                  <w:lang w:val="es-ES"/>
                </w:rPr>
                <w:t>principal(es) problema(s) de los consumidores</w:t>
              </w:r>
            </w:hyperlink>
            <w:r w:rsidR="00BE39ED" w:rsidRPr="00B42EBB">
              <w:rPr>
                <w:rFonts w:cstheme="minorHAnsi"/>
                <w:b/>
                <w:bCs/>
                <w:sz w:val="23"/>
                <w:szCs w:val="23"/>
                <w:lang w:val="es-ES"/>
              </w:rPr>
              <w:t xml:space="preserve">! </w:t>
            </w:r>
            <w:r w:rsidRPr="00B42EBB">
              <w:rPr>
                <w:rFonts w:cstheme="minorHAnsi"/>
                <w:sz w:val="23"/>
                <w:szCs w:val="23"/>
                <w:lang w:val="es-ES"/>
              </w:rPr>
              <w:t>Cambia la perspectiva hacia los clientes, el segmento objetivo para el que la empresa pretende desarrollar el servicio. En este paso hay que tener en cuenta a varios clientes bien definidos y claramente seleccionados. La técnica sugerida consiste en elegir a una persona real que "represente" a un segmento concreto de clientes</w:t>
            </w:r>
            <w:r>
              <w:rPr>
                <w:rFonts w:cstheme="minorHAnsi"/>
                <w:sz w:val="23"/>
                <w:szCs w:val="23"/>
                <w:lang w:val="es-ES"/>
              </w:rPr>
              <w:t xml:space="preserve"> consumidores</w:t>
            </w:r>
            <w:r w:rsidR="00D32E10" w:rsidRPr="00B42EBB">
              <w:rPr>
                <w:rFonts w:cstheme="minorHAnsi"/>
                <w:sz w:val="23"/>
                <w:szCs w:val="23"/>
                <w:lang w:val="es-ES"/>
              </w:rPr>
              <w:t xml:space="preserve">.  </w:t>
            </w:r>
          </w:p>
          <w:p w14:paraId="19F73383" w14:textId="70C0E6D2" w:rsidR="00BE3D45" w:rsidRPr="00B42EBB" w:rsidRDefault="00B42EBB" w:rsidP="00CD413A">
            <w:pPr>
              <w:numPr>
                <w:ilvl w:val="0"/>
                <w:numId w:val="8"/>
              </w:numPr>
              <w:jc w:val="both"/>
              <w:rPr>
                <w:rFonts w:cstheme="minorHAnsi"/>
                <w:sz w:val="23"/>
                <w:szCs w:val="23"/>
                <w:lang w:val="es-ES"/>
              </w:rPr>
            </w:pPr>
            <w:r w:rsidRPr="00B42EBB">
              <w:rPr>
                <w:rFonts w:cstheme="minorHAnsi"/>
                <w:b/>
                <w:bCs/>
                <w:sz w:val="23"/>
                <w:szCs w:val="23"/>
                <w:lang w:val="es-ES"/>
              </w:rPr>
              <w:t>Identifica los elementos de tu propuesta de valor</w:t>
            </w:r>
            <w:r w:rsidR="00BE3D45" w:rsidRPr="00B42EBB">
              <w:rPr>
                <w:rFonts w:cstheme="minorHAnsi"/>
                <w:b/>
                <w:bCs/>
                <w:sz w:val="23"/>
                <w:szCs w:val="23"/>
                <w:lang w:val="es-ES"/>
              </w:rPr>
              <w:t>.</w:t>
            </w:r>
            <w:r w:rsidR="00BE3D45" w:rsidRPr="00B42EBB">
              <w:rPr>
                <w:rFonts w:cstheme="minorHAnsi"/>
                <w:sz w:val="23"/>
                <w:szCs w:val="23"/>
                <w:lang w:val="es-ES"/>
              </w:rPr>
              <w:t xml:space="preserve"> </w:t>
            </w:r>
            <w:r w:rsidRPr="00B42EBB">
              <w:rPr>
                <w:rFonts w:cstheme="minorHAnsi"/>
                <w:sz w:val="23"/>
                <w:szCs w:val="23"/>
                <w:lang w:val="es-ES"/>
              </w:rPr>
              <w:t xml:space="preserve">Tras definir el problema principal del cliente o el trabajo a realizar, utiliza </w:t>
            </w:r>
            <w:r>
              <w:rPr>
                <w:rFonts w:cstheme="minorHAnsi"/>
                <w:sz w:val="23"/>
                <w:szCs w:val="23"/>
                <w:lang w:val="es-ES"/>
              </w:rPr>
              <w:t>el</w:t>
            </w:r>
            <w:r w:rsidR="00BE3D45" w:rsidRPr="00B42EBB">
              <w:rPr>
                <w:rFonts w:cstheme="minorHAnsi"/>
                <w:sz w:val="23"/>
                <w:szCs w:val="23"/>
                <w:lang w:val="es-ES"/>
              </w:rPr>
              <w:t xml:space="preserve"> </w:t>
            </w:r>
            <w:hyperlink r:id="rId12" w:history="1">
              <w:r>
                <w:rPr>
                  <w:rStyle w:val="Hipervnculo"/>
                  <w:rFonts w:cstheme="minorHAnsi"/>
                  <w:i/>
                  <w:iCs/>
                  <w:sz w:val="23"/>
                  <w:szCs w:val="23"/>
                  <w:lang w:val="es-ES"/>
                </w:rPr>
                <w:t>lienzo de propuesta de valor</w:t>
              </w:r>
            </w:hyperlink>
            <w:r w:rsidRPr="00B42EBB">
              <w:rPr>
                <w:rStyle w:val="Hipervnculo"/>
                <w:rFonts w:cstheme="minorHAnsi"/>
                <w:i/>
                <w:iCs/>
                <w:sz w:val="23"/>
                <w:szCs w:val="23"/>
                <w:u w:val="none"/>
                <w:lang w:val="es-ES"/>
              </w:rPr>
              <w:t xml:space="preserve"> </w:t>
            </w:r>
            <w:r>
              <w:rPr>
                <w:rFonts w:cstheme="minorHAnsi"/>
                <w:sz w:val="23"/>
                <w:szCs w:val="23"/>
                <w:lang w:val="es-ES"/>
              </w:rPr>
              <w:t>para descubrir cómo encaja el producto en las necesidades del cliente</w:t>
            </w:r>
            <w:r w:rsidR="00BE3D45" w:rsidRPr="00B42EBB">
              <w:rPr>
                <w:rFonts w:cstheme="minorHAnsi"/>
                <w:sz w:val="23"/>
                <w:szCs w:val="23"/>
                <w:lang w:val="es-ES"/>
              </w:rPr>
              <w:t>.</w:t>
            </w:r>
          </w:p>
          <w:p w14:paraId="3B7FE20F" w14:textId="0B4D0F2A" w:rsidR="00BE3D45" w:rsidRPr="00B42EBB" w:rsidRDefault="00B42EBB" w:rsidP="00CD413A">
            <w:pPr>
              <w:numPr>
                <w:ilvl w:val="0"/>
                <w:numId w:val="8"/>
              </w:numPr>
              <w:jc w:val="both"/>
              <w:rPr>
                <w:rFonts w:cstheme="minorHAnsi"/>
                <w:sz w:val="23"/>
                <w:szCs w:val="23"/>
                <w:lang w:val="es-ES"/>
              </w:rPr>
            </w:pPr>
            <w:r w:rsidRPr="00B42EBB">
              <w:rPr>
                <w:rFonts w:cstheme="minorHAnsi"/>
                <w:b/>
                <w:bCs/>
                <w:sz w:val="23"/>
                <w:szCs w:val="23"/>
                <w:lang w:val="es-ES"/>
              </w:rPr>
              <w:t>Identifica todas las alternativas a disposición del cliente</w:t>
            </w:r>
            <w:r w:rsidR="00BE3D45" w:rsidRPr="00B42EBB">
              <w:rPr>
                <w:rFonts w:cstheme="minorHAnsi"/>
                <w:b/>
                <w:bCs/>
                <w:sz w:val="23"/>
                <w:szCs w:val="23"/>
                <w:lang w:val="es-ES"/>
              </w:rPr>
              <w:t>.</w:t>
            </w:r>
            <w:r w:rsidR="00BE3D45" w:rsidRPr="00B42EBB">
              <w:rPr>
                <w:rFonts w:cstheme="minorHAnsi"/>
                <w:sz w:val="23"/>
                <w:szCs w:val="23"/>
                <w:lang w:val="es-ES"/>
              </w:rPr>
              <w:t xml:space="preserve"> </w:t>
            </w:r>
            <w:r w:rsidRPr="00B42EBB">
              <w:rPr>
                <w:rFonts w:cstheme="minorHAnsi"/>
                <w:sz w:val="23"/>
                <w:szCs w:val="23"/>
                <w:lang w:val="es-ES"/>
              </w:rPr>
              <w:t>El segmento de mercado debe definirse en función del problema que resuelven determinados productos y servicios. Este concepto redefine la percepción del mercado e introduce competidores nuevos y poco convencionales que deben ser identificados. El objetivo de las iniciativas de servitización es desbloquear mercados anteriormente ignorados o desatendidos que no eran los mercados principales de las empresas manufactureras</w:t>
            </w:r>
            <w:r w:rsidR="00BE3D45" w:rsidRPr="00B42EBB">
              <w:rPr>
                <w:rFonts w:cstheme="minorHAnsi"/>
                <w:sz w:val="23"/>
                <w:szCs w:val="23"/>
                <w:lang w:val="es-ES"/>
              </w:rPr>
              <w:t>.</w:t>
            </w:r>
          </w:p>
          <w:p w14:paraId="34103F81" w14:textId="5A6CBAB8" w:rsidR="00BE3D45" w:rsidRPr="00B42EBB" w:rsidRDefault="00B42EBB" w:rsidP="00CD413A">
            <w:pPr>
              <w:numPr>
                <w:ilvl w:val="0"/>
                <w:numId w:val="8"/>
              </w:numPr>
              <w:jc w:val="both"/>
              <w:rPr>
                <w:rFonts w:cstheme="minorHAnsi"/>
                <w:sz w:val="23"/>
                <w:szCs w:val="23"/>
                <w:lang w:val="es-ES"/>
              </w:rPr>
            </w:pPr>
            <w:r w:rsidRPr="00B42EBB">
              <w:rPr>
                <w:rFonts w:cstheme="minorHAnsi"/>
                <w:b/>
                <w:bCs/>
                <w:sz w:val="23"/>
                <w:szCs w:val="23"/>
                <w:lang w:val="es-ES"/>
              </w:rPr>
              <w:t>Compara tu oferta con las alternativas para comprender por qué los</w:t>
            </w:r>
            <w:r>
              <w:rPr>
                <w:rFonts w:cstheme="minorHAnsi"/>
                <w:b/>
                <w:bCs/>
                <w:sz w:val="23"/>
                <w:szCs w:val="23"/>
                <w:lang w:val="es-ES"/>
              </w:rPr>
              <w:t xml:space="preserve"> clientes eligen una solución determinada en determinadas circunstancias</w:t>
            </w:r>
            <w:r w:rsidR="00BE3D45" w:rsidRPr="00B42EBB">
              <w:rPr>
                <w:rFonts w:cstheme="minorHAnsi"/>
                <w:b/>
                <w:bCs/>
                <w:sz w:val="23"/>
                <w:szCs w:val="23"/>
                <w:lang w:val="es-ES"/>
              </w:rPr>
              <w:t>.</w:t>
            </w:r>
            <w:r w:rsidR="00BE3D45" w:rsidRPr="00B42EBB">
              <w:rPr>
                <w:rFonts w:cstheme="minorHAnsi"/>
                <w:sz w:val="23"/>
                <w:szCs w:val="23"/>
                <w:lang w:val="es-ES"/>
              </w:rPr>
              <w:t xml:space="preserve"> </w:t>
            </w:r>
            <w:r w:rsidRPr="00B42EBB">
              <w:rPr>
                <w:rFonts w:cstheme="minorHAnsi"/>
                <w:sz w:val="23"/>
                <w:szCs w:val="23"/>
                <w:lang w:val="es-ES"/>
              </w:rPr>
              <w:t xml:space="preserve">Puedes utilizar la </w:t>
            </w:r>
            <w:hyperlink r:id="rId13" w:history="1">
              <w:r w:rsidRPr="00B42EBB">
                <w:rPr>
                  <w:rStyle w:val="Hipervnculo"/>
                  <w:rFonts w:cstheme="minorHAnsi"/>
                  <w:sz w:val="23"/>
                  <w:szCs w:val="23"/>
                  <w:lang w:val="es-ES"/>
                </w:rPr>
                <w:t>estrategia Canvas</w:t>
              </w:r>
              <w:r w:rsidRPr="00B42EBB">
                <w:rPr>
                  <w:rStyle w:val="Hipervnculo"/>
                  <w:rFonts w:cstheme="minorHAnsi"/>
                  <w:sz w:val="23"/>
                  <w:szCs w:val="23"/>
                  <w:u w:val="none"/>
                  <w:lang w:val="es-ES"/>
                </w:rPr>
                <w:t xml:space="preserve"> </w:t>
              </w:r>
            </w:hyperlink>
            <w:r w:rsidRPr="00B42EBB">
              <w:rPr>
                <w:rFonts w:cstheme="minorHAnsi"/>
                <w:sz w:val="23"/>
                <w:szCs w:val="23"/>
                <w:lang w:val="es-ES"/>
              </w:rPr>
              <w:t>para comprender y predecir vi</w:t>
            </w:r>
            <w:r>
              <w:rPr>
                <w:rFonts w:cstheme="minorHAnsi"/>
                <w:sz w:val="23"/>
                <w:szCs w:val="23"/>
                <w:lang w:val="es-ES"/>
              </w:rPr>
              <w:t>sualmente el comportamiento de los clientes cuando se enfrentan determinadas circunstancias de los clientes y características de la oferta (de productos)</w:t>
            </w:r>
            <w:r w:rsidR="00BE3D45" w:rsidRPr="00B42EBB">
              <w:rPr>
                <w:rFonts w:cstheme="minorHAnsi"/>
                <w:sz w:val="23"/>
                <w:szCs w:val="23"/>
                <w:lang w:val="es-ES"/>
              </w:rPr>
              <w:t>.</w:t>
            </w:r>
          </w:p>
          <w:p w14:paraId="26EE6B22" w14:textId="77777777" w:rsidR="001C6798" w:rsidRPr="00B42EBB" w:rsidRDefault="001C6798" w:rsidP="00CD413A">
            <w:pPr>
              <w:jc w:val="both"/>
              <w:rPr>
                <w:rFonts w:cstheme="minorHAnsi"/>
                <w:sz w:val="23"/>
                <w:szCs w:val="23"/>
                <w:lang w:val="es-ES"/>
              </w:rPr>
            </w:pPr>
          </w:p>
          <w:p w14:paraId="1B42CEA7" w14:textId="5179CA8B" w:rsidR="001C6798" w:rsidRPr="00C01D04" w:rsidRDefault="00B477DE" w:rsidP="00CD413A">
            <w:pPr>
              <w:jc w:val="both"/>
              <w:rPr>
                <w:rFonts w:cstheme="minorHAnsi"/>
                <w:b/>
                <w:bCs/>
                <w:sz w:val="23"/>
                <w:szCs w:val="23"/>
                <w:lang w:val="es-ES"/>
              </w:rPr>
            </w:pPr>
            <w:r w:rsidRPr="00C01D04">
              <w:rPr>
                <w:rFonts w:cstheme="minorHAnsi"/>
                <w:b/>
                <w:bCs/>
                <w:sz w:val="23"/>
                <w:szCs w:val="23"/>
                <w:lang w:val="es-ES"/>
              </w:rPr>
              <w:t xml:space="preserve">Fase </w:t>
            </w:r>
            <w:r w:rsidR="001C6798" w:rsidRPr="00C01D04">
              <w:rPr>
                <w:rFonts w:cstheme="minorHAnsi"/>
                <w:b/>
                <w:bCs/>
                <w:sz w:val="23"/>
                <w:szCs w:val="23"/>
                <w:lang w:val="es-ES"/>
              </w:rPr>
              <w:t xml:space="preserve">2: </w:t>
            </w:r>
            <w:r w:rsidR="00C01D04" w:rsidRPr="00C01D04">
              <w:rPr>
                <w:rFonts w:cstheme="minorHAnsi"/>
                <w:b/>
                <w:bCs/>
                <w:sz w:val="23"/>
                <w:szCs w:val="23"/>
                <w:lang w:val="es-ES"/>
              </w:rPr>
              <w:t>Oportunidades en base a los</w:t>
            </w:r>
            <w:r w:rsidR="001C6798" w:rsidRPr="00C01D04">
              <w:rPr>
                <w:rFonts w:cstheme="minorHAnsi"/>
                <w:b/>
                <w:bCs/>
                <w:sz w:val="23"/>
                <w:szCs w:val="23"/>
                <w:lang w:val="es-ES"/>
              </w:rPr>
              <w:t xml:space="preserve"> </w:t>
            </w:r>
            <w:r w:rsidR="00C01D04" w:rsidRPr="00C01D04">
              <w:rPr>
                <w:rFonts w:cstheme="minorHAnsi"/>
                <w:b/>
                <w:bCs/>
                <w:sz w:val="23"/>
                <w:szCs w:val="23"/>
                <w:lang w:val="es-ES"/>
              </w:rPr>
              <w:t>desarrollos ex</w:t>
            </w:r>
            <w:r w:rsidR="00C01D04">
              <w:rPr>
                <w:rFonts w:cstheme="minorHAnsi"/>
                <w:b/>
                <w:bCs/>
                <w:sz w:val="23"/>
                <w:szCs w:val="23"/>
                <w:lang w:val="es-ES"/>
              </w:rPr>
              <w:t>ternos y nuevos</w:t>
            </w:r>
            <w:r w:rsidR="001C6798" w:rsidRPr="00C01D04">
              <w:rPr>
                <w:rFonts w:cstheme="minorHAnsi"/>
                <w:b/>
                <w:bCs/>
                <w:sz w:val="23"/>
                <w:szCs w:val="23"/>
                <w:lang w:val="es-ES"/>
              </w:rPr>
              <w:t xml:space="preserve"> </w:t>
            </w:r>
            <w:r w:rsidR="00C01D04">
              <w:rPr>
                <w:rFonts w:cstheme="minorHAnsi"/>
                <w:b/>
                <w:bCs/>
                <w:sz w:val="23"/>
                <w:szCs w:val="23"/>
                <w:lang w:val="es-ES"/>
              </w:rPr>
              <w:t xml:space="preserve">enfoques </w:t>
            </w:r>
            <w:r w:rsidR="001C6798" w:rsidRPr="00C01D04">
              <w:rPr>
                <w:rFonts w:cstheme="minorHAnsi"/>
                <w:b/>
                <w:bCs/>
                <w:sz w:val="23"/>
                <w:szCs w:val="23"/>
                <w:lang w:val="es-ES"/>
              </w:rPr>
              <w:t xml:space="preserve">– </w:t>
            </w:r>
            <w:r w:rsidR="00C01D04">
              <w:rPr>
                <w:rFonts w:cstheme="minorHAnsi"/>
                <w:b/>
                <w:bCs/>
                <w:sz w:val="23"/>
                <w:szCs w:val="23"/>
                <w:lang w:val="es-ES"/>
              </w:rPr>
              <w:t>identificación de oportunidades “desde fuera</w:t>
            </w:r>
            <w:r w:rsidR="008A5E46">
              <w:rPr>
                <w:rFonts w:cstheme="minorHAnsi"/>
                <w:b/>
                <w:bCs/>
                <w:sz w:val="23"/>
                <w:szCs w:val="23"/>
                <w:lang w:val="es-ES"/>
              </w:rPr>
              <w:t xml:space="preserve"> hacia dentro</w:t>
            </w:r>
            <w:r w:rsidR="00C01D04">
              <w:rPr>
                <w:rFonts w:cstheme="minorHAnsi"/>
                <w:b/>
                <w:bCs/>
                <w:sz w:val="23"/>
                <w:szCs w:val="23"/>
                <w:lang w:val="es-ES"/>
              </w:rPr>
              <w:t>”</w:t>
            </w:r>
          </w:p>
          <w:p w14:paraId="5F5C1835" w14:textId="0BCBD274" w:rsidR="009E42DF" w:rsidRPr="008A5E46" w:rsidRDefault="008A5E46" w:rsidP="00CD413A">
            <w:pPr>
              <w:jc w:val="both"/>
              <w:rPr>
                <w:rFonts w:cstheme="minorHAnsi"/>
                <w:sz w:val="23"/>
                <w:szCs w:val="23"/>
                <w:lang w:val="es-ES"/>
              </w:rPr>
            </w:pPr>
            <w:r w:rsidRPr="008A5E46">
              <w:rPr>
                <w:rFonts w:cstheme="minorHAnsi"/>
                <w:sz w:val="23"/>
                <w:szCs w:val="23"/>
                <w:lang w:val="es-ES"/>
              </w:rPr>
              <w:t xml:space="preserve">La identificación de oportunidades "desde fuera hacia dentro" comienza con una descripción y comprensión adicionales de los segmentos de clientes clave y la creación de un </w:t>
            </w:r>
            <w:r w:rsidRPr="008A5E46">
              <w:rPr>
                <w:rFonts w:cstheme="minorHAnsi"/>
                <w:b/>
                <w:bCs/>
                <w:sz w:val="23"/>
                <w:szCs w:val="23"/>
                <w:lang w:val="es-ES"/>
              </w:rPr>
              <w:t xml:space="preserve">perfil de cliente: </w:t>
            </w:r>
            <w:r w:rsidR="00C90828" w:rsidRPr="00C90828">
              <w:rPr>
                <w:rFonts w:cstheme="minorHAnsi"/>
                <w:b/>
                <w:bCs/>
                <w:i/>
                <w:iCs/>
                <w:sz w:val="23"/>
                <w:szCs w:val="23"/>
                <w:lang w:val="es-ES"/>
              </w:rPr>
              <w:t xml:space="preserve">customer </w:t>
            </w:r>
            <w:r w:rsidRPr="00C90828">
              <w:rPr>
                <w:rFonts w:cstheme="minorHAnsi"/>
                <w:b/>
                <w:bCs/>
                <w:i/>
                <w:iCs/>
                <w:sz w:val="23"/>
                <w:szCs w:val="23"/>
                <w:lang w:val="es-ES"/>
              </w:rPr>
              <w:t>persona</w:t>
            </w:r>
            <w:r w:rsidRPr="008A5E46">
              <w:rPr>
                <w:rFonts w:cstheme="minorHAnsi"/>
                <w:sz w:val="23"/>
                <w:szCs w:val="23"/>
                <w:lang w:val="es-ES"/>
              </w:rPr>
              <w:t>. El objetivo es ampliar las perspectivas más allá de la perspectiva demográfica o de producto tradicional e iniciar un análisis de los clientes basado en los problemas que intentan resolver y las circunstancias en las que se producen</w:t>
            </w:r>
            <w:r w:rsidR="009E42DF" w:rsidRPr="008A5E46">
              <w:rPr>
                <w:rFonts w:cstheme="minorHAnsi"/>
                <w:sz w:val="23"/>
                <w:szCs w:val="23"/>
                <w:lang w:val="es-ES"/>
              </w:rPr>
              <w:t xml:space="preserve">. </w:t>
            </w:r>
            <w:r w:rsidRPr="008A5E46">
              <w:rPr>
                <w:rFonts w:cstheme="minorHAnsi"/>
                <w:sz w:val="23"/>
                <w:szCs w:val="23"/>
                <w:lang w:val="es-ES"/>
              </w:rPr>
              <w:t>El cambio hacia el enfoque centrado en el cliente ya se inició durante la primera fase de aplicación de la metodología, y en este punto se seguirán elaborando el segmento de clientes y las características del mercado. Se sugiere proceder con no más de tres segmentos de clientes. El objetivo es describir al cliente a partir de un individuo concreto, una persona real que represente al segmento de cliente</w:t>
            </w:r>
            <w:r>
              <w:rPr>
                <w:rFonts w:cstheme="minorHAnsi"/>
                <w:sz w:val="23"/>
                <w:szCs w:val="23"/>
                <w:lang w:val="es-ES"/>
              </w:rPr>
              <w:t>s consumidore</w:t>
            </w:r>
            <w:r w:rsidRPr="008A5E46">
              <w:rPr>
                <w:rFonts w:cstheme="minorHAnsi"/>
                <w:sz w:val="23"/>
                <w:szCs w:val="23"/>
                <w:lang w:val="es-ES"/>
              </w:rPr>
              <w:t>s</w:t>
            </w:r>
            <w:r w:rsidR="009E42DF" w:rsidRPr="008A5E46">
              <w:rPr>
                <w:rFonts w:cstheme="minorHAnsi"/>
                <w:sz w:val="23"/>
                <w:szCs w:val="23"/>
                <w:lang w:val="es-ES"/>
              </w:rPr>
              <w:t xml:space="preserve">. </w:t>
            </w:r>
          </w:p>
          <w:p w14:paraId="6B1985F0" w14:textId="758EA3BA" w:rsidR="009E42DF" w:rsidRPr="00DE4756" w:rsidRDefault="00DE4756" w:rsidP="00CD413A">
            <w:pPr>
              <w:jc w:val="both"/>
              <w:rPr>
                <w:rFonts w:cstheme="minorHAnsi"/>
                <w:sz w:val="23"/>
                <w:szCs w:val="23"/>
                <w:lang w:val="es-ES"/>
              </w:rPr>
            </w:pPr>
            <w:r w:rsidRPr="00DE4756">
              <w:rPr>
                <w:rFonts w:cstheme="minorHAnsi"/>
                <w:sz w:val="23"/>
                <w:szCs w:val="23"/>
                <w:lang w:val="es-ES"/>
              </w:rPr>
              <w:t xml:space="preserve">El siguiente paso es capturar visualmente el </w:t>
            </w:r>
            <w:r w:rsidRPr="00DE4756">
              <w:rPr>
                <w:rFonts w:cstheme="minorHAnsi"/>
                <w:b/>
                <w:bCs/>
                <w:sz w:val="23"/>
                <w:szCs w:val="23"/>
                <w:lang w:val="es-ES"/>
              </w:rPr>
              <w:t>ciclo completo de la experiencia del cliente</w:t>
            </w:r>
            <w:r w:rsidRPr="00DE4756">
              <w:rPr>
                <w:rFonts w:cstheme="minorHAnsi"/>
                <w:sz w:val="23"/>
                <w:szCs w:val="23"/>
                <w:lang w:val="es-ES"/>
              </w:rPr>
              <w:t xml:space="preserve"> desde el momento en que surge su problema hasta después de aplicar la solución. Las etapas del recorrido pueden ser genéricas (preparación, compra, entrega, uso, complementos, mantenimiento, eliminación) o definirse con mayor precisión. Una vez definidas todas las etapas, debe analizarse el comportamiento del cliente en cada una de ellas (definir qué está haciendo, pensando y sintiendo el cliente) para poder identificar cualquier experiencia insatisfactoria (puntos de dolor) y reconocerla como una posible oportunidad para desarrollar un servicio innovador</w:t>
            </w:r>
            <w:r w:rsidR="009E42DF" w:rsidRPr="00DE4756">
              <w:rPr>
                <w:rFonts w:cstheme="minorHAnsi"/>
                <w:sz w:val="23"/>
                <w:szCs w:val="23"/>
                <w:lang w:val="es-ES"/>
              </w:rPr>
              <w:t>.</w:t>
            </w:r>
          </w:p>
          <w:p w14:paraId="4D343C7A" w14:textId="79CAE408" w:rsidR="009E42DF" w:rsidRPr="00D02C6E" w:rsidRDefault="00D02C6E" w:rsidP="00CD413A">
            <w:pPr>
              <w:jc w:val="both"/>
              <w:rPr>
                <w:rFonts w:cstheme="minorHAnsi"/>
                <w:sz w:val="23"/>
                <w:szCs w:val="23"/>
                <w:lang w:val="es-ES"/>
              </w:rPr>
            </w:pPr>
            <w:r w:rsidRPr="00D02C6E">
              <w:rPr>
                <w:rFonts w:cstheme="minorHAnsi"/>
                <w:sz w:val="23"/>
                <w:szCs w:val="23"/>
                <w:lang w:val="es-ES"/>
              </w:rPr>
              <w:lastRenderedPageBreak/>
              <w:t xml:space="preserve">Esta fase termina con un </w:t>
            </w:r>
            <w:r w:rsidRPr="00D02C6E">
              <w:rPr>
                <w:rFonts w:cstheme="minorHAnsi"/>
                <w:b/>
                <w:bCs/>
                <w:sz w:val="23"/>
                <w:szCs w:val="23"/>
                <w:lang w:val="es-ES"/>
              </w:rPr>
              <w:t xml:space="preserve">concepto inicial de Servitización </w:t>
            </w:r>
            <w:r w:rsidRPr="00D02C6E">
              <w:rPr>
                <w:rFonts w:cstheme="minorHAnsi"/>
                <w:sz w:val="23"/>
                <w:szCs w:val="23"/>
                <w:lang w:val="es-ES"/>
              </w:rPr>
              <w:t>basado en las oportunidades que se reconozcan como más prometedoras y factibles. En caso de que existan más posibilidades, la empresa tendrá que tomar una decisión sobre cuál perseguir, teniendo en cuenta sus propias capacidades, retos y posibles beneficios</w:t>
            </w:r>
            <w:r w:rsidR="009E42DF" w:rsidRPr="00D02C6E">
              <w:rPr>
                <w:rFonts w:cstheme="minorHAnsi"/>
                <w:sz w:val="23"/>
                <w:szCs w:val="23"/>
                <w:lang w:val="es-ES"/>
              </w:rPr>
              <w:t>.</w:t>
            </w:r>
          </w:p>
          <w:p w14:paraId="22293B8B" w14:textId="22DE10D3" w:rsidR="00D32E10" w:rsidRPr="00D02C6E" w:rsidRDefault="00D32E10" w:rsidP="00CD413A">
            <w:pPr>
              <w:jc w:val="both"/>
              <w:rPr>
                <w:rFonts w:cstheme="minorHAnsi"/>
                <w:sz w:val="23"/>
                <w:szCs w:val="23"/>
                <w:lang w:val="es-ES"/>
              </w:rPr>
            </w:pPr>
          </w:p>
          <w:p w14:paraId="3AA4D830" w14:textId="604F5616" w:rsidR="00792ABF" w:rsidRPr="004909B0" w:rsidRDefault="00B477DE" w:rsidP="00CD413A">
            <w:pPr>
              <w:jc w:val="both"/>
              <w:rPr>
                <w:rFonts w:cstheme="minorHAnsi"/>
                <w:sz w:val="23"/>
                <w:szCs w:val="23"/>
              </w:rPr>
            </w:pPr>
            <w:r>
              <w:rPr>
                <w:rFonts w:cstheme="minorHAnsi"/>
                <w:b/>
                <w:bCs/>
                <w:sz w:val="23"/>
                <w:szCs w:val="23"/>
              </w:rPr>
              <w:t>Fase</w:t>
            </w:r>
            <w:r w:rsidRPr="004909B0">
              <w:rPr>
                <w:rFonts w:cstheme="minorHAnsi"/>
                <w:b/>
                <w:bCs/>
                <w:sz w:val="23"/>
                <w:szCs w:val="23"/>
              </w:rPr>
              <w:t xml:space="preserve"> </w:t>
            </w:r>
            <w:r w:rsidR="00792ABF" w:rsidRPr="004909B0">
              <w:rPr>
                <w:rFonts w:cstheme="minorHAnsi"/>
                <w:b/>
                <w:bCs/>
                <w:sz w:val="23"/>
                <w:szCs w:val="23"/>
              </w:rPr>
              <w:t xml:space="preserve">2 </w:t>
            </w:r>
            <w:r w:rsidR="00FC73F0">
              <w:rPr>
                <w:rFonts w:cstheme="minorHAnsi"/>
                <w:b/>
                <w:bCs/>
                <w:sz w:val="23"/>
                <w:szCs w:val="23"/>
              </w:rPr>
              <w:t>–</w:t>
            </w:r>
            <w:r w:rsidR="00792ABF" w:rsidRPr="004909B0">
              <w:rPr>
                <w:rFonts w:cstheme="minorHAnsi"/>
                <w:b/>
                <w:bCs/>
                <w:sz w:val="23"/>
                <w:szCs w:val="23"/>
              </w:rPr>
              <w:t xml:space="preserve"> </w:t>
            </w:r>
            <w:r w:rsidR="00FC73F0">
              <w:rPr>
                <w:rFonts w:cstheme="minorHAnsi"/>
                <w:b/>
                <w:bCs/>
                <w:sz w:val="23"/>
                <w:szCs w:val="23"/>
              </w:rPr>
              <w:t>Pasos a seguir</w:t>
            </w:r>
            <w:r w:rsidR="00792ABF" w:rsidRPr="004909B0">
              <w:rPr>
                <w:rFonts w:cstheme="minorHAnsi"/>
                <w:b/>
                <w:bCs/>
                <w:sz w:val="23"/>
                <w:szCs w:val="23"/>
              </w:rPr>
              <w:t>:</w:t>
            </w:r>
          </w:p>
          <w:p w14:paraId="122F85AE" w14:textId="457007D8" w:rsidR="00BE39ED" w:rsidRPr="00BE39ED" w:rsidRDefault="008F2D05" w:rsidP="00BE39ED">
            <w:pPr>
              <w:numPr>
                <w:ilvl w:val="0"/>
                <w:numId w:val="10"/>
              </w:numPr>
              <w:jc w:val="both"/>
              <w:rPr>
                <w:rFonts w:cstheme="minorHAnsi"/>
                <w:sz w:val="23"/>
                <w:szCs w:val="23"/>
                <w:lang w:val="hr-HR"/>
              </w:rPr>
            </w:pPr>
            <w:r w:rsidRPr="008F2D05">
              <w:rPr>
                <w:rFonts w:cstheme="minorHAnsi"/>
                <w:b/>
                <w:bCs/>
                <w:sz w:val="23"/>
                <w:szCs w:val="23"/>
                <w:lang w:val="es-ES"/>
              </w:rPr>
              <w:t>Identificar y analizar los</w:t>
            </w:r>
            <w:r w:rsidR="00BE39ED" w:rsidRPr="008F2D05">
              <w:rPr>
                <w:rFonts w:cstheme="minorHAnsi"/>
                <w:b/>
                <w:bCs/>
                <w:sz w:val="23"/>
                <w:szCs w:val="23"/>
                <w:lang w:val="es-ES"/>
              </w:rPr>
              <w:t xml:space="preserve"> </w:t>
            </w:r>
            <w:hyperlink r:id="rId14" w:history="1">
              <w:r w:rsidRPr="008F2D05">
                <w:rPr>
                  <w:rStyle w:val="Hipervnculo"/>
                  <w:rFonts w:cstheme="minorHAnsi"/>
                  <w:b/>
                  <w:bCs/>
                  <w:sz w:val="23"/>
                  <w:szCs w:val="23"/>
                  <w:lang w:val="es-ES"/>
                </w:rPr>
                <w:t>segmentos de clientes</w:t>
              </w:r>
            </w:hyperlink>
            <w:r w:rsidRPr="008F2D05">
              <w:rPr>
                <w:lang w:val="es-ES"/>
              </w:rPr>
              <w:t xml:space="preserve"> clave </w:t>
            </w:r>
            <w:r w:rsidRPr="008F2D05">
              <w:rPr>
                <w:rFonts w:cstheme="minorHAnsi"/>
                <w:sz w:val="23"/>
                <w:szCs w:val="23"/>
                <w:lang w:val="es-ES"/>
              </w:rPr>
              <w:t>con el fin de cambiar gradualmente la percepción de los mismos más allá de los supuestos existentes</w:t>
            </w:r>
            <w:r w:rsidR="00BE39ED" w:rsidRPr="008F2D05">
              <w:rPr>
                <w:rFonts w:cstheme="minorHAnsi"/>
                <w:sz w:val="23"/>
                <w:szCs w:val="23"/>
                <w:lang w:val="es-ES"/>
              </w:rPr>
              <w:t>.</w:t>
            </w:r>
          </w:p>
          <w:p w14:paraId="44282181" w14:textId="45A7780B" w:rsidR="00BE39ED" w:rsidRPr="00BE39ED" w:rsidRDefault="008F2D05" w:rsidP="00BE39ED">
            <w:pPr>
              <w:numPr>
                <w:ilvl w:val="0"/>
                <w:numId w:val="10"/>
              </w:numPr>
              <w:jc w:val="both"/>
              <w:rPr>
                <w:rFonts w:cstheme="minorHAnsi"/>
                <w:sz w:val="23"/>
                <w:szCs w:val="23"/>
                <w:lang w:val="hr-HR"/>
              </w:rPr>
            </w:pPr>
            <w:r w:rsidRPr="008F2D05">
              <w:rPr>
                <w:rFonts w:cstheme="minorHAnsi"/>
                <w:sz w:val="23"/>
                <w:szCs w:val="23"/>
                <w:lang w:val="es-ES"/>
              </w:rPr>
              <w:t>Ce</w:t>
            </w:r>
            <w:r>
              <w:rPr>
                <w:rFonts w:cstheme="minorHAnsi"/>
                <w:sz w:val="23"/>
                <w:szCs w:val="23"/>
                <w:lang w:val="es-ES"/>
              </w:rPr>
              <w:t>ntrarse en los segmento(s) de clientes más prometedores</w:t>
            </w:r>
            <w:r w:rsidR="00BE39ED" w:rsidRPr="008F2D05">
              <w:rPr>
                <w:rFonts w:cstheme="minorHAnsi"/>
                <w:sz w:val="23"/>
                <w:szCs w:val="23"/>
                <w:lang w:val="es-ES"/>
              </w:rPr>
              <w:t xml:space="preserve"> </w:t>
            </w:r>
            <w:r w:rsidRPr="008F2D05">
              <w:rPr>
                <w:rFonts w:cstheme="minorHAnsi"/>
                <w:sz w:val="23"/>
                <w:szCs w:val="23"/>
                <w:lang w:val="es-ES"/>
              </w:rPr>
              <w:t>y</w:t>
            </w:r>
            <w:r w:rsidR="00BE39ED" w:rsidRPr="008F2D05">
              <w:rPr>
                <w:rFonts w:cstheme="minorHAnsi"/>
                <w:sz w:val="23"/>
                <w:szCs w:val="23"/>
                <w:lang w:val="es-ES"/>
              </w:rPr>
              <w:t xml:space="preserve"> </w:t>
            </w:r>
            <w:r w:rsidRPr="008F2D05">
              <w:rPr>
                <w:rFonts w:cstheme="minorHAnsi"/>
                <w:b/>
                <w:bCs/>
                <w:sz w:val="23"/>
                <w:szCs w:val="23"/>
                <w:lang w:val="es-ES"/>
              </w:rPr>
              <w:t>crear un</w:t>
            </w:r>
            <w:r w:rsidR="00BE39ED" w:rsidRPr="008F2D05">
              <w:rPr>
                <w:rFonts w:cstheme="minorHAnsi"/>
                <w:b/>
                <w:bCs/>
                <w:sz w:val="23"/>
                <w:szCs w:val="23"/>
                <w:lang w:val="es-ES"/>
              </w:rPr>
              <w:t xml:space="preserve"> </w:t>
            </w:r>
            <w:hyperlink r:id="rId15" w:history="1">
              <w:r w:rsidR="00BE39ED" w:rsidRPr="008F2D05">
                <w:rPr>
                  <w:rStyle w:val="Hipervnculo"/>
                  <w:rFonts w:cstheme="minorHAnsi"/>
                  <w:b/>
                  <w:bCs/>
                  <w:i/>
                  <w:iCs/>
                  <w:sz w:val="23"/>
                  <w:szCs w:val="23"/>
                  <w:lang w:val="es-ES"/>
                </w:rPr>
                <w:t>customer persona</w:t>
              </w:r>
            </w:hyperlink>
            <w:r w:rsidR="00BE39ED" w:rsidRPr="008F2D05">
              <w:rPr>
                <w:rFonts w:cstheme="minorHAnsi"/>
                <w:sz w:val="23"/>
                <w:szCs w:val="23"/>
                <w:lang w:val="es-ES"/>
              </w:rPr>
              <w:t xml:space="preserve">. </w:t>
            </w:r>
            <w:r w:rsidRPr="008F2D05">
              <w:rPr>
                <w:rFonts w:cstheme="minorHAnsi"/>
                <w:sz w:val="23"/>
                <w:szCs w:val="23"/>
                <w:lang w:val="es-ES"/>
              </w:rPr>
              <w:t>Describir al cliente basándose en un individuo concreto: una persona real que represente al segmento de clientes</w:t>
            </w:r>
            <w:r w:rsidR="00BE39ED" w:rsidRPr="008F2D05">
              <w:rPr>
                <w:rFonts w:cstheme="minorHAnsi"/>
                <w:sz w:val="23"/>
                <w:szCs w:val="23"/>
                <w:lang w:val="es-ES"/>
              </w:rPr>
              <w:t xml:space="preserve">. </w:t>
            </w:r>
            <w:r w:rsidRPr="008F2D05">
              <w:rPr>
                <w:rFonts w:cstheme="minorHAnsi"/>
                <w:sz w:val="23"/>
                <w:szCs w:val="23"/>
                <w:lang w:val="es-ES"/>
              </w:rPr>
              <w:t>Esta información debería permitir determinar con mayor precisión a quién dirigirse, cuándo y cómo</w:t>
            </w:r>
            <w:r w:rsidR="00BE39ED" w:rsidRPr="008F2D05">
              <w:rPr>
                <w:rFonts w:cstheme="minorHAnsi"/>
                <w:sz w:val="23"/>
                <w:szCs w:val="23"/>
                <w:lang w:val="es-ES"/>
              </w:rPr>
              <w:t>.</w:t>
            </w:r>
          </w:p>
          <w:p w14:paraId="529A1BAB" w14:textId="31EA3288" w:rsidR="00BE39ED" w:rsidRPr="00BE39ED" w:rsidRDefault="008F2D05" w:rsidP="00BE39ED">
            <w:pPr>
              <w:numPr>
                <w:ilvl w:val="0"/>
                <w:numId w:val="10"/>
              </w:numPr>
              <w:jc w:val="both"/>
              <w:rPr>
                <w:rFonts w:cstheme="minorHAnsi"/>
                <w:sz w:val="23"/>
                <w:szCs w:val="23"/>
                <w:lang w:val="hr-HR"/>
              </w:rPr>
            </w:pPr>
            <w:r w:rsidRPr="008F2D05">
              <w:rPr>
                <w:rFonts w:cstheme="minorHAnsi"/>
                <w:b/>
                <w:bCs/>
                <w:sz w:val="23"/>
                <w:szCs w:val="23"/>
                <w:lang w:val="hr-HR"/>
              </w:rPr>
              <w:t>Capturar visualmente todo el ciclo del</w:t>
            </w:r>
            <w:r w:rsidR="00BE39ED" w:rsidRPr="008F2D05">
              <w:rPr>
                <w:rFonts w:cstheme="minorHAnsi"/>
                <w:b/>
                <w:bCs/>
                <w:sz w:val="23"/>
                <w:szCs w:val="23"/>
                <w:lang w:val="hr-HR"/>
              </w:rPr>
              <w:t xml:space="preserve"> </w:t>
            </w:r>
            <w:hyperlink r:id="rId16" w:history="1">
              <w:r w:rsidRPr="008F2D05">
                <w:rPr>
                  <w:rStyle w:val="Hipervnculo"/>
                  <w:rFonts w:cstheme="minorHAnsi"/>
                  <w:b/>
                  <w:bCs/>
                  <w:sz w:val="23"/>
                  <w:szCs w:val="23"/>
                  <w:lang w:val="hr-HR"/>
                </w:rPr>
                <w:t>viaje/experiencia del cliente</w:t>
              </w:r>
            </w:hyperlink>
            <w:r w:rsidR="00BE39ED" w:rsidRPr="008F2D05">
              <w:rPr>
                <w:rFonts w:cstheme="minorHAnsi"/>
                <w:sz w:val="23"/>
                <w:szCs w:val="23"/>
                <w:lang w:val="hr-HR"/>
              </w:rPr>
              <w:t xml:space="preserve">, </w:t>
            </w:r>
            <w:r>
              <w:rPr>
                <w:rFonts w:cstheme="minorHAnsi"/>
                <w:sz w:val="23"/>
                <w:szCs w:val="23"/>
                <w:lang w:val="hr-HR"/>
              </w:rPr>
              <w:t>desde el momento en que surge el problema del cliente hasta después de aplicar la solución. Analizarlo e identificar la experiencia insatisfactoria (puntos de dolor) que puedan reconocerse como posible oportunidad</w:t>
            </w:r>
            <w:r w:rsidR="00BE39ED" w:rsidRPr="008F2D05">
              <w:rPr>
                <w:rFonts w:cstheme="minorHAnsi"/>
                <w:sz w:val="23"/>
                <w:szCs w:val="23"/>
                <w:lang w:val="es-ES"/>
              </w:rPr>
              <w:t>.</w:t>
            </w:r>
          </w:p>
          <w:p w14:paraId="7D2445BC" w14:textId="6BA94844" w:rsidR="00BE39ED" w:rsidRPr="00BE39ED" w:rsidRDefault="008F2D05" w:rsidP="00BE39ED">
            <w:pPr>
              <w:numPr>
                <w:ilvl w:val="0"/>
                <w:numId w:val="10"/>
              </w:numPr>
              <w:jc w:val="both"/>
              <w:rPr>
                <w:rFonts w:cstheme="minorHAnsi"/>
                <w:sz w:val="23"/>
                <w:szCs w:val="23"/>
                <w:lang w:val="hr-HR"/>
              </w:rPr>
            </w:pPr>
            <w:r w:rsidRPr="008F2D05">
              <w:rPr>
                <w:rFonts w:cstheme="minorHAnsi"/>
                <w:b/>
                <w:bCs/>
                <w:sz w:val="23"/>
                <w:szCs w:val="23"/>
                <w:lang w:val="es-ES"/>
              </w:rPr>
              <w:t>Crear un concepto inicial de servitización:</w:t>
            </w:r>
            <w:r w:rsidR="00BE39ED" w:rsidRPr="008F2D05">
              <w:rPr>
                <w:rFonts w:cstheme="minorHAnsi"/>
                <w:sz w:val="23"/>
                <w:szCs w:val="23"/>
                <w:lang w:val="es-ES"/>
              </w:rPr>
              <w:t xml:space="preserve"> </w:t>
            </w:r>
            <w:r w:rsidRPr="008F2D05">
              <w:rPr>
                <w:rFonts w:cstheme="minorHAnsi"/>
                <w:sz w:val="23"/>
                <w:szCs w:val="23"/>
                <w:lang w:val="es-ES"/>
              </w:rPr>
              <w:t>una breve descripción (o varias) del nuevo servicio que se complementará con el producto elegido para la iniciativa de servitización</w:t>
            </w:r>
            <w:r w:rsidR="00BE39ED" w:rsidRPr="008F2D05">
              <w:rPr>
                <w:rFonts w:cstheme="minorHAnsi"/>
                <w:sz w:val="23"/>
                <w:szCs w:val="23"/>
                <w:lang w:val="es-ES"/>
              </w:rPr>
              <w:t xml:space="preserve">. </w:t>
            </w:r>
            <w:r w:rsidRPr="008F2D05">
              <w:rPr>
                <w:rFonts w:cstheme="minorHAnsi"/>
                <w:sz w:val="23"/>
                <w:szCs w:val="23"/>
                <w:lang w:val="es-ES"/>
              </w:rPr>
              <w:t>El objetivo es identificar los elementos clave que son cruciales para la implementación y permitir la comprensión de los cambios organizativos y operativos que se preverán durante los siguientes pasos</w:t>
            </w:r>
            <w:r w:rsidR="00BE39ED" w:rsidRPr="008F2D05">
              <w:rPr>
                <w:rFonts w:cstheme="minorHAnsi"/>
                <w:sz w:val="23"/>
                <w:szCs w:val="23"/>
                <w:lang w:val="es-ES"/>
              </w:rPr>
              <w:t>.</w:t>
            </w:r>
          </w:p>
          <w:p w14:paraId="73943C99" w14:textId="149F46A3" w:rsidR="00BE39ED" w:rsidRPr="00BE39ED" w:rsidRDefault="008F2D05" w:rsidP="00BE39ED">
            <w:pPr>
              <w:numPr>
                <w:ilvl w:val="0"/>
                <w:numId w:val="10"/>
              </w:numPr>
              <w:jc w:val="both"/>
              <w:rPr>
                <w:rFonts w:cstheme="minorHAnsi"/>
                <w:sz w:val="23"/>
                <w:szCs w:val="23"/>
                <w:lang w:val="hr-HR"/>
              </w:rPr>
            </w:pPr>
            <w:r w:rsidRPr="008F2D05">
              <w:rPr>
                <w:rFonts w:cstheme="minorHAnsi"/>
                <w:b/>
                <w:bCs/>
                <w:sz w:val="23"/>
                <w:szCs w:val="23"/>
                <w:lang w:val="es-ES"/>
              </w:rPr>
              <w:t>Elaborar el nuevo</w:t>
            </w:r>
            <w:r w:rsidR="00BE39ED" w:rsidRPr="008F2D05">
              <w:rPr>
                <w:rFonts w:cstheme="minorHAnsi"/>
                <w:b/>
                <w:bCs/>
                <w:sz w:val="23"/>
                <w:szCs w:val="23"/>
                <w:lang w:val="es-ES"/>
              </w:rPr>
              <w:t xml:space="preserve"> (</w:t>
            </w:r>
            <w:r w:rsidRPr="008F2D05">
              <w:rPr>
                <w:rFonts w:cstheme="minorHAnsi"/>
                <w:b/>
                <w:bCs/>
                <w:sz w:val="23"/>
                <w:szCs w:val="23"/>
                <w:lang w:val="es-ES"/>
              </w:rPr>
              <w:t>futuro</w:t>
            </w:r>
            <w:r w:rsidR="00BE39ED" w:rsidRPr="008F2D05">
              <w:rPr>
                <w:rFonts w:cstheme="minorHAnsi"/>
                <w:b/>
                <w:bCs/>
                <w:sz w:val="23"/>
                <w:szCs w:val="23"/>
                <w:lang w:val="es-ES"/>
              </w:rPr>
              <w:t>)</w:t>
            </w:r>
            <w:r w:rsidRPr="008F2D05">
              <w:rPr>
                <w:rFonts w:cstheme="minorHAnsi"/>
                <w:b/>
                <w:bCs/>
                <w:sz w:val="23"/>
                <w:szCs w:val="23"/>
                <w:lang w:val="es-ES"/>
              </w:rPr>
              <w:t xml:space="preserve"> </w:t>
            </w:r>
            <w:hyperlink r:id="rId17" w:history="1">
              <w:r w:rsidRPr="008F2D05">
                <w:rPr>
                  <w:rStyle w:val="Hipervnculo"/>
                  <w:rFonts w:cstheme="minorHAnsi"/>
                  <w:b/>
                  <w:bCs/>
                  <w:sz w:val="23"/>
                  <w:szCs w:val="23"/>
                  <w:lang w:val="es-ES"/>
                </w:rPr>
                <w:t>recorrido del cliente</w:t>
              </w:r>
            </w:hyperlink>
            <w:r w:rsidRPr="008F2D05">
              <w:rPr>
                <w:rStyle w:val="Hipervnculo"/>
                <w:rFonts w:cstheme="minorHAnsi"/>
                <w:b/>
                <w:bCs/>
                <w:sz w:val="23"/>
                <w:szCs w:val="23"/>
                <w:u w:val="none"/>
                <w:lang w:val="es-ES"/>
              </w:rPr>
              <w:t xml:space="preserve"> </w:t>
            </w:r>
            <w:r w:rsidR="00BE39ED" w:rsidRPr="008F2D05">
              <w:rPr>
                <w:rFonts w:cstheme="minorHAnsi"/>
                <w:sz w:val="23"/>
                <w:szCs w:val="23"/>
                <w:lang w:val="es-ES"/>
              </w:rPr>
              <w:t>(</w:t>
            </w:r>
            <w:r w:rsidRPr="008F2D05">
              <w:rPr>
                <w:rFonts w:cstheme="minorHAnsi"/>
                <w:sz w:val="23"/>
                <w:szCs w:val="23"/>
                <w:lang w:val="es-ES"/>
              </w:rPr>
              <w:t>ut</w:t>
            </w:r>
            <w:r>
              <w:rPr>
                <w:rFonts w:cstheme="minorHAnsi"/>
                <w:sz w:val="23"/>
                <w:szCs w:val="23"/>
                <w:lang w:val="es-ES"/>
              </w:rPr>
              <w:t>ilizando la herramienta propuesta), describiendo esta vez la experiencia del cliente con el nuevo servicio</w:t>
            </w:r>
            <w:r w:rsidR="00BE39ED" w:rsidRPr="008F2D05">
              <w:rPr>
                <w:rFonts w:cstheme="minorHAnsi"/>
                <w:sz w:val="23"/>
                <w:szCs w:val="23"/>
                <w:lang w:val="es-ES"/>
              </w:rPr>
              <w:t>.</w:t>
            </w:r>
          </w:p>
          <w:p w14:paraId="52C97C92" w14:textId="77777777" w:rsidR="00792ABF" w:rsidRPr="008F2D05" w:rsidRDefault="00792ABF" w:rsidP="00CD413A">
            <w:pPr>
              <w:jc w:val="both"/>
              <w:rPr>
                <w:rFonts w:cstheme="minorHAnsi"/>
                <w:sz w:val="23"/>
                <w:szCs w:val="23"/>
                <w:lang w:val="es-ES"/>
              </w:rPr>
            </w:pPr>
          </w:p>
          <w:p w14:paraId="1A3B7195" w14:textId="39412091" w:rsidR="00962EDE" w:rsidRPr="00962EDE" w:rsidRDefault="00B477DE" w:rsidP="00CD413A">
            <w:pPr>
              <w:jc w:val="both"/>
              <w:rPr>
                <w:rFonts w:cstheme="minorHAnsi"/>
                <w:b/>
                <w:bCs/>
                <w:sz w:val="23"/>
                <w:szCs w:val="23"/>
                <w:lang w:val="es-ES"/>
              </w:rPr>
            </w:pPr>
            <w:r w:rsidRPr="00FC73F0">
              <w:rPr>
                <w:rFonts w:cstheme="minorHAnsi"/>
                <w:b/>
                <w:bCs/>
                <w:sz w:val="23"/>
                <w:szCs w:val="23"/>
                <w:lang w:val="es-ES"/>
              </w:rPr>
              <w:t xml:space="preserve">Fase </w:t>
            </w:r>
            <w:r w:rsidR="00792ABF" w:rsidRPr="00FC73F0">
              <w:rPr>
                <w:rFonts w:cstheme="minorHAnsi"/>
                <w:b/>
                <w:bCs/>
                <w:sz w:val="23"/>
                <w:szCs w:val="23"/>
                <w:lang w:val="es-ES"/>
              </w:rPr>
              <w:t>3</w:t>
            </w:r>
            <w:r w:rsidR="00FC73F0">
              <w:rPr>
                <w:rFonts w:cstheme="minorHAnsi"/>
                <w:b/>
                <w:bCs/>
                <w:sz w:val="23"/>
                <w:szCs w:val="23"/>
                <w:lang w:val="es-ES"/>
              </w:rPr>
              <w:t xml:space="preserve"> – </w:t>
            </w:r>
            <w:r w:rsidR="00FC73F0" w:rsidRPr="00FC73F0">
              <w:rPr>
                <w:rFonts w:cstheme="minorHAnsi"/>
                <w:b/>
                <w:bCs/>
                <w:sz w:val="23"/>
                <w:szCs w:val="23"/>
                <w:lang w:val="es-ES"/>
              </w:rPr>
              <w:t>Diseño de</w:t>
            </w:r>
            <w:r w:rsidR="00FC73F0">
              <w:rPr>
                <w:rFonts w:cstheme="minorHAnsi"/>
                <w:b/>
                <w:bCs/>
                <w:sz w:val="23"/>
                <w:szCs w:val="23"/>
                <w:lang w:val="es-ES"/>
              </w:rPr>
              <w:t>l cambio e implementación</w:t>
            </w:r>
          </w:p>
          <w:p w14:paraId="665A1158" w14:textId="1FE7BDA1" w:rsidR="00962EDE" w:rsidRPr="00962EDE" w:rsidRDefault="00962EDE" w:rsidP="00CD413A">
            <w:pPr>
              <w:jc w:val="both"/>
              <w:rPr>
                <w:rFonts w:cstheme="minorHAnsi"/>
                <w:sz w:val="23"/>
                <w:szCs w:val="23"/>
                <w:lang w:val="es-ES"/>
              </w:rPr>
            </w:pPr>
            <w:r w:rsidRPr="00962EDE">
              <w:rPr>
                <w:rFonts w:cstheme="minorHAnsi"/>
                <w:sz w:val="23"/>
                <w:szCs w:val="23"/>
                <w:lang w:val="es-ES"/>
              </w:rPr>
              <w:t xml:space="preserve">En la tercera fase, </w:t>
            </w:r>
            <w:r w:rsidRPr="00962EDE">
              <w:rPr>
                <w:rFonts w:cstheme="minorHAnsi"/>
                <w:b/>
                <w:bCs/>
                <w:sz w:val="23"/>
                <w:szCs w:val="23"/>
                <w:lang w:val="es-ES"/>
              </w:rPr>
              <w:t>la empresa tiene que identificar los cambios clave en la forma en que se atenderá a los clientes</w:t>
            </w:r>
            <w:r w:rsidRPr="00962EDE">
              <w:rPr>
                <w:rFonts w:cstheme="minorHAnsi"/>
                <w:sz w:val="23"/>
                <w:szCs w:val="23"/>
                <w:lang w:val="es-ES"/>
              </w:rPr>
              <w:t>, y cómo deben alterarse el modelo de negocio y los elementos clave que definen las capacidades de la empresa (recursos, procesos y criterios/valores para la toma de decisiones).</w:t>
            </w:r>
            <w:r>
              <w:rPr>
                <w:rFonts w:cstheme="minorHAnsi"/>
                <w:sz w:val="23"/>
                <w:szCs w:val="23"/>
                <w:lang w:val="es-ES"/>
              </w:rPr>
              <w:t xml:space="preserve"> </w:t>
            </w:r>
            <w:r w:rsidRPr="00962EDE">
              <w:rPr>
                <w:rFonts w:cstheme="minorHAnsi"/>
                <w:sz w:val="23"/>
                <w:szCs w:val="23"/>
                <w:lang w:val="es-ES"/>
              </w:rPr>
              <w:t>Puedes comenzar con la revisión del nuevo ("futuro") recorrido del cliente basándote en el concepto inicial de servitización. Se sugiere que el nuevo recorrido del cliente se desarrolle desde cero, como si no existieran relaciones y actividades previamente establecidas en relación con el "antiguo" recorrido del cliente</w:t>
            </w:r>
            <w:r w:rsidR="00EE78F1" w:rsidRPr="00962EDE">
              <w:rPr>
                <w:rFonts w:cstheme="minorHAnsi"/>
                <w:sz w:val="23"/>
                <w:szCs w:val="23"/>
                <w:lang w:val="es-ES"/>
              </w:rPr>
              <w:t>.</w:t>
            </w:r>
          </w:p>
          <w:p w14:paraId="166477B5" w14:textId="16984243" w:rsidR="00EE78F1" w:rsidRDefault="00962EDE" w:rsidP="00CD413A">
            <w:pPr>
              <w:jc w:val="both"/>
              <w:rPr>
                <w:rFonts w:cstheme="minorHAnsi"/>
                <w:sz w:val="23"/>
                <w:szCs w:val="23"/>
                <w:lang w:val="es-ES"/>
              </w:rPr>
            </w:pPr>
            <w:r w:rsidRPr="00962EDE">
              <w:rPr>
                <w:rFonts w:cstheme="minorHAnsi"/>
                <w:sz w:val="23"/>
                <w:szCs w:val="23"/>
                <w:lang w:val="es-ES"/>
              </w:rPr>
              <w:t xml:space="preserve">Una vez definido el lado del cliente, debe explorarse la perspectiva de la empresa para definir: cuáles son los puntos de contacto, de qué manera organizarlos y </w:t>
            </w:r>
            <w:r w:rsidRPr="00962EDE">
              <w:rPr>
                <w:rFonts w:cstheme="minorHAnsi"/>
                <w:b/>
                <w:bCs/>
                <w:sz w:val="23"/>
                <w:szCs w:val="23"/>
                <w:lang w:val="es-ES"/>
              </w:rPr>
              <w:t>cuál será la forma más adecuada de apoyar el lado del cliente recién desarrollado</w:t>
            </w:r>
            <w:r w:rsidRPr="00962EDE">
              <w:rPr>
                <w:rFonts w:cstheme="minorHAnsi"/>
                <w:sz w:val="23"/>
                <w:szCs w:val="23"/>
                <w:lang w:val="es-ES"/>
              </w:rPr>
              <w:t>.</w:t>
            </w:r>
            <w:r>
              <w:rPr>
                <w:rFonts w:cstheme="minorHAnsi"/>
                <w:sz w:val="23"/>
                <w:szCs w:val="23"/>
                <w:lang w:val="es-ES"/>
              </w:rPr>
              <w:t xml:space="preserve"> </w:t>
            </w:r>
            <w:r w:rsidRPr="00962EDE">
              <w:rPr>
                <w:rFonts w:cstheme="minorHAnsi"/>
                <w:sz w:val="23"/>
                <w:szCs w:val="23"/>
                <w:lang w:val="es-ES"/>
              </w:rPr>
              <w:t>El siguiente paso es integrar los cambios previstos en el modelo de negocio. Para poder hacerlo, las empresas deben comprender tanto los elementos clave existentes de su modelo de negocio como los cambios necesarios. Una vez definidos los modelos de negocio "actual" y "futuro", hay que comprobar los solapamientos y las diferencias</w:t>
            </w:r>
            <w:r w:rsidR="00EE78F1" w:rsidRPr="00962EDE">
              <w:rPr>
                <w:rFonts w:cstheme="minorHAnsi"/>
                <w:sz w:val="23"/>
                <w:szCs w:val="23"/>
                <w:lang w:val="es-ES"/>
              </w:rPr>
              <w:t>.</w:t>
            </w:r>
          </w:p>
          <w:p w14:paraId="6A32C7C6" w14:textId="1487D5E0" w:rsidR="00962EDE" w:rsidRPr="00962EDE" w:rsidRDefault="00962EDE" w:rsidP="00CD413A">
            <w:pPr>
              <w:jc w:val="both"/>
              <w:rPr>
                <w:rFonts w:cstheme="minorHAnsi"/>
                <w:sz w:val="23"/>
                <w:szCs w:val="23"/>
                <w:lang w:val="es-ES"/>
              </w:rPr>
            </w:pPr>
            <w:r w:rsidRPr="00962EDE">
              <w:rPr>
                <w:rFonts w:cstheme="minorHAnsi"/>
                <w:sz w:val="23"/>
                <w:szCs w:val="23"/>
                <w:lang w:val="es-ES"/>
              </w:rPr>
              <w:t xml:space="preserve">El concepto de servitización y la transformación del modelo de negocio deben debatirse con todas las partes de la organización (departamentos, partes interesadas, etc.) para obtener estimaciones del impacto y los requisitos de la implantación, los costes, los plazos de entrega, las limitaciones, las capacidades, etc. Esta fase termina con la </w:t>
            </w:r>
            <w:r w:rsidRPr="00962EDE">
              <w:rPr>
                <w:rFonts w:cstheme="minorHAnsi"/>
                <w:b/>
                <w:bCs/>
                <w:sz w:val="23"/>
                <w:szCs w:val="23"/>
                <w:lang w:val="es-ES"/>
              </w:rPr>
              <w:t>aceptación del anteproyecto de servitización y su aprobación por la alta dirección</w:t>
            </w:r>
            <w:r w:rsidRPr="00962EDE">
              <w:rPr>
                <w:rFonts w:cstheme="minorHAnsi"/>
                <w:sz w:val="23"/>
                <w:szCs w:val="23"/>
                <w:lang w:val="es-ES"/>
              </w:rPr>
              <w:t xml:space="preserve"> de la empresa.</w:t>
            </w:r>
          </w:p>
          <w:p w14:paraId="64C464C9" w14:textId="5D5B60CA" w:rsidR="00792ABF" w:rsidRPr="004909B0" w:rsidRDefault="00792ABF" w:rsidP="00CD413A">
            <w:pPr>
              <w:jc w:val="both"/>
              <w:rPr>
                <w:rFonts w:cstheme="minorHAnsi"/>
                <w:sz w:val="23"/>
                <w:szCs w:val="23"/>
              </w:rPr>
            </w:pPr>
          </w:p>
          <w:p w14:paraId="361EE3F0" w14:textId="0AD66683" w:rsidR="00792ABF" w:rsidRPr="004909B0" w:rsidRDefault="00B477DE" w:rsidP="00CD413A">
            <w:pPr>
              <w:jc w:val="both"/>
              <w:rPr>
                <w:rFonts w:cstheme="minorHAnsi"/>
                <w:sz w:val="23"/>
                <w:szCs w:val="23"/>
              </w:rPr>
            </w:pPr>
            <w:r>
              <w:rPr>
                <w:rFonts w:cstheme="minorHAnsi"/>
                <w:b/>
                <w:bCs/>
                <w:sz w:val="23"/>
                <w:szCs w:val="23"/>
              </w:rPr>
              <w:t>Fase</w:t>
            </w:r>
            <w:r w:rsidRPr="004909B0">
              <w:rPr>
                <w:rFonts w:cstheme="minorHAnsi"/>
                <w:b/>
                <w:bCs/>
                <w:sz w:val="23"/>
                <w:szCs w:val="23"/>
              </w:rPr>
              <w:t xml:space="preserve"> </w:t>
            </w:r>
            <w:r w:rsidR="00792ABF" w:rsidRPr="004909B0">
              <w:rPr>
                <w:rFonts w:cstheme="minorHAnsi"/>
                <w:b/>
                <w:bCs/>
                <w:sz w:val="23"/>
                <w:szCs w:val="23"/>
              </w:rPr>
              <w:t xml:space="preserve">3 </w:t>
            </w:r>
            <w:r w:rsidR="00FC73F0">
              <w:rPr>
                <w:rFonts w:cstheme="minorHAnsi"/>
                <w:b/>
                <w:bCs/>
                <w:sz w:val="23"/>
                <w:szCs w:val="23"/>
              </w:rPr>
              <w:t>–</w:t>
            </w:r>
            <w:r w:rsidR="00792ABF" w:rsidRPr="004909B0">
              <w:rPr>
                <w:rFonts w:cstheme="minorHAnsi"/>
                <w:b/>
                <w:bCs/>
                <w:sz w:val="23"/>
                <w:szCs w:val="23"/>
              </w:rPr>
              <w:t xml:space="preserve"> </w:t>
            </w:r>
            <w:r w:rsidR="00FC73F0">
              <w:rPr>
                <w:rFonts w:cstheme="minorHAnsi"/>
                <w:b/>
                <w:bCs/>
                <w:sz w:val="23"/>
                <w:szCs w:val="23"/>
              </w:rPr>
              <w:t>Pasos a seguir</w:t>
            </w:r>
            <w:r w:rsidR="00792ABF" w:rsidRPr="004909B0">
              <w:rPr>
                <w:rFonts w:cstheme="minorHAnsi"/>
                <w:b/>
                <w:bCs/>
                <w:sz w:val="23"/>
                <w:szCs w:val="23"/>
              </w:rPr>
              <w:t>:</w:t>
            </w:r>
          </w:p>
          <w:p w14:paraId="5A1B34D8" w14:textId="19CE4F44" w:rsidR="00792ABF" w:rsidRPr="00BB3FEF" w:rsidRDefault="00BB3FEF" w:rsidP="00CD413A">
            <w:pPr>
              <w:numPr>
                <w:ilvl w:val="0"/>
                <w:numId w:val="12"/>
              </w:numPr>
              <w:jc w:val="both"/>
              <w:rPr>
                <w:rFonts w:cstheme="minorHAnsi"/>
                <w:sz w:val="23"/>
                <w:szCs w:val="23"/>
                <w:lang w:val="es-ES"/>
              </w:rPr>
            </w:pPr>
            <w:r w:rsidRPr="00BB3FEF">
              <w:rPr>
                <w:rFonts w:cstheme="minorHAnsi"/>
                <w:b/>
                <w:bCs/>
                <w:sz w:val="23"/>
                <w:szCs w:val="23"/>
                <w:lang w:val="es-ES"/>
              </w:rPr>
              <w:lastRenderedPageBreak/>
              <w:t>Revisar/definir el nuevo</w:t>
            </w:r>
            <w:r w:rsidR="00792ABF" w:rsidRPr="00BB3FEF">
              <w:rPr>
                <w:rFonts w:cstheme="minorHAnsi"/>
                <w:b/>
                <w:bCs/>
                <w:sz w:val="23"/>
                <w:szCs w:val="23"/>
                <w:lang w:val="es-ES"/>
              </w:rPr>
              <w:t xml:space="preserve"> (“</w:t>
            </w:r>
            <w:r w:rsidRPr="00BB3FEF">
              <w:rPr>
                <w:rFonts w:cstheme="minorHAnsi"/>
                <w:b/>
                <w:bCs/>
                <w:sz w:val="23"/>
                <w:szCs w:val="23"/>
                <w:lang w:val="es-ES"/>
              </w:rPr>
              <w:t>futuro</w:t>
            </w:r>
            <w:r w:rsidR="00792ABF" w:rsidRPr="00BB3FEF">
              <w:rPr>
                <w:rFonts w:cstheme="minorHAnsi"/>
                <w:b/>
                <w:bCs/>
                <w:sz w:val="23"/>
                <w:szCs w:val="23"/>
                <w:lang w:val="es-ES"/>
              </w:rPr>
              <w:t xml:space="preserve">”) </w:t>
            </w:r>
            <w:hyperlink r:id="rId18" w:history="1">
              <w:r w:rsidRPr="00BB3FEF">
                <w:rPr>
                  <w:rStyle w:val="Hipervnculo"/>
                  <w:rFonts w:cstheme="minorHAnsi"/>
                  <w:b/>
                  <w:bCs/>
                  <w:sz w:val="23"/>
                  <w:szCs w:val="23"/>
                  <w:lang w:val="es-ES"/>
                </w:rPr>
                <w:t>recorrido del cliente</w:t>
              </w:r>
            </w:hyperlink>
            <w:r>
              <w:rPr>
                <w:rFonts w:cstheme="minorHAnsi"/>
                <w:sz w:val="23"/>
                <w:szCs w:val="23"/>
                <w:lang w:val="es-ES"/>
              </w:rPr>
              <w:t xml:space="preserve"> basándose en el concepto inicial de servitización</w:t>
            </w:r>
            <w:r w:rsidR="00792ABF" w:rsidRPr="00BB3FEF">
              <w:rPr>
                <w:rFonts w:cstheme="minorHAnsi"/>
                <w:sz w:val="23"/>
                <w:szCs w:val="23"/>
                <w:lang w:val="es-ES"/>
              </w:rPr>
              <w:t>.</w:t>
            </w:r>
          </w:p>
          <w:p w14:paraId="60C72752" w14:textId="48F06173" w:rsidR="00792ABF" w:rsidRPr="00BB3FEF" w:rsidRDefault="00BB3FEF" w:rsidP="00CD413A">
            <w:pPr>
              <w:numPr>
                <w:ilvl w:val="0"/>
                <w:numId w:val="12"/>
              </w:numPr>
              <w:jc w:val="both"/>
              <w:rPr>
                <w:rFonts w:cstheme="minorHAnsi"/>
                <w:sz w:val="23"/>
                <w:szCs w:val="23"/>
                <w:lang w:val="es-ES"/>
              </w:rPr>
            </w:pPr>
            <w:r w:rsidRPr="00BB3FEF">
              <w:rPr>
                <w:rFonts w:cstheme="minorHAnsi"/>
                <w:b/>
                <w:bCs/>
                <w:sz w:val="23"/>
                <w:szCs w:val="23"/>
                <w:lang w:val="es-ES"/>
              </w:rPr>
              <w:t>Integrar los cambios previstos en el modelo de negocio</w:t>
            </w:r>
            <w:r w:rsidR="00792ABF" w:rsidRPr="00BB3FEF">
              <w:rPr>
                <w:rFonts w:cstheme="minorHAnsi"/>
                <w:b/>
                <w:bCs/>
                <w:sz w:val="23"/>
                <w:szCs w:val="23"/>
                <w:lang w:val="es-ES"/>
              </w:rPr>
              <w:t xml:space="preserve">. </w:t>
            </w:r>
            <w:r w:rsidRPr="00BB3FEF">
              <w:rPr>
                <w:rFonts w:cstheme="minorHAnsi"/>
                <w:sz w:val="23"/>
                <w:szCs w:val="23"/>
                <w:lang w:val="es-ES"/>
              </w:rPr>
              <w:t>Debes comprender tanto los elementos clave existentes del modelo de negocio como los cambios necesarios</w:t>
            </w:r>
            <w:r w:rsidR="00792ABF" w:rsidRPr="00BB3FEF">
              <w:rPr>
                <w:rFonts w:cstheme="minorHAnsi"/>
                <w:sz w:val="23"/>
                <w:szCs w:val="23"/>
                <w:lang w:val="es-ES"/>
              </w:rPr>
              <w:t xml:space="preserve">. </w:t>
            </w:r>
            <w:r w:rsidRPr="00BB3FEF">
              <w:rPr>
                <w:rFonts w:cstheme="minorHAnsi"/>
                <w:sz w:val="23"/>
                <w:szCs w:val="23"/>
                <w:lang w:val="es-ES"/>
              </w:rPr>
              <w:t>El procedimiento sugerido consiste en utilizar el</w:t>
            </w:r>
            <w:r w:rsidR="00792ABF" w:rsidRPr="00BB3FEF">
              <w:rPr>
                <w:rFonts w:cstheme="minorHAnsi"/>
                <w:sz w:val="23"/>
                <w:szCs w:val="23"/>
                <w:lang w:val="es-ES"/>
              </w:rPr>
              <w:t xml:space="preserve"> </w:t>
            </w:r>
            <w:hyperlink r:id="rId19" w:history="1">
              <w:r w:rsidRPr="00BB3FEF">
                <w:rPr>
                  <w:rStyle w:val="Hipervnculo"/>
                  <w:rFonts w:cstheme="minorHAnsi"/>
                  <w:sz w:val="23"/>
                  <w:szCs w:val="23"/>
                  <w:lang w:val="es-ES"/>
                </w:rPr>
                <w:t>Modelo de negocio Canvas</w:t>
              </w:r>
            </w:hyperlink>
            <w:r w:rsidR="00C353CB" w:rsidRPr="00BB3FEF">
              <w:rPr>
                <w:rFonts w:cstheme="minorHAnsi"/>
                <w:sz w:val="23"/>
                <w:szCs w:val="23"/>
                <w:lang w:val="es-ES"/>
              </w:rPr>
              <w:t xml:space="preserve"> </w:t>
            </w:r>
            <w:r w:rsidRPr="00BB3FEF">
              <w:rPr>
                <w:rFonts w:cstheme="minorHAnsi"/>
                <w:sz w:val="23"/>
                <w:szCs w:val="23"/>
                <w:lang w:val="es-ES"/>
              </w:rPr>
              <w:t>co</w:t>
            </w:r>
            <w:r>
              <w:rPr>
                <w:rFonts w:cstheme="minorHAnsi"/>
                <w:sz w:val="23"/>
                <w:szCs w:val="23"/>
                <w:lang w:val="es-ES"/>
              </w:rPr>
              <w:t>mo una lista de verificación para la identificación y descripción de los elementos clave tanto del modelo de negocio existente (basado en la fabricación de productos) como del modelo de negocio servitizado</w:t>
            </w:r>
            <w:r w:rsidR="00792ABF" w:rsidRPr="00BB3FEF">
              <w:rPr>
                <w:rFonts w:cstheme="minorHAnsi"/>
                <w:sz w:val="23"/>
                <w:szCs w:val="23"/>
                <w:lang w:val="es-ES"/>
              </w:rPr>
              <w:t>.</w:t>
            </w:r>
          </w:p>
          <w:p w14:paraId="533C615C" w14:textId="7886024A" w:rsidR="00792ABF" w:rsidRPr="00BB3FEF" w:rsidRDefault="00BB3FEF" w:rsidP="00CD413A">
            <w:pPr>
              <w:numPr>
                <w:ilvl w:val="0"/>
                <w:numId w:val="12"/>
              </w:numPr>
              <w:jc w:val="both"/>
              <w:rPr>
                <w:rFonts w:cstheme="minorHAnsi"/>
                <w:sz w:val="23"/>
                <w:szCs w:val="23"/>
                <w:lang w:val="es-ES"/>
              </w:rPr>
            </w:pPr>
            <w:r w:rsidRPr="00BB3FEF">
              <w:rPr>
                <w:rFonts w:cstheme="minorHAnsi"/>
                <w:b/>
                <w:bCs/>
                <w:sz w:val="23"/>
                <w:szCs w:val="23"/>
                <w:lang w:val="es-ES"/>
              </w:rPr>
              <w:t>Crear una descripción detallada de la</w:t>
            </w:r>
            <w:r>
              <w:rPr>
                <w:rFonts w:cstheme="minorHAnsi"/>
                <w:b/>
                <w:bCs/>
                <w:sz w:val="23"/>
                <w:szCs w:val="23"/>
                <w:lang w:val="es-ES"/>
              </w:rPr>
              <w:t>s diferencias y los cambios previstos</w:t>
            </w:r>
            <w:r w:rsidR="00792ABF" w:rsidRPr="00BB3FEF">
              <w:rPr>
                <w:rFonts w:cstheme="minorHAnsi"/>
                <w:b/>
                <w:bCs/>
                <w:sz w:val="23"/>
                <w:szCs w:val="23"/>
                <w:lang w:val="es-ES"/>
              </w:rPr>
              <w:t xml:space="preserve"> </w:t>
            </w:r>
            <w:r>
              <w:rPr>
                <w:rFonts w:cstheme="minorHAnsi"/>
                <w:sz w:val="23"/>
                <w:szCs w:val="23"/>
                <w:lang w:val="es-ES"/>
              </w:rPr>
              <w:t>en términos de</w:t>
            </w:r>
            <w:r w:rsidR="00792ABF" w:rsidRPr="00BB3FEF">
              <w:rPr>
                <w:rFonts w:cstheme="minorHAnsi"/>
                <w:sz w:val="23"/>
                <w:szCs w:val="23"/>
                <w:lang w:val="es-ES"/>
              </w:rPr>
              <w:t xml:space="preserve"> </w:t>
            </w:r>
            <w:hyperlink r:id="rId20" w:history="1">
              <w:r>
                <w:rPr>
                  <w:rStyle w:val="Hipervnculo"/>
                  <w:rFonts w:cstheme="minorHAnsi"/>
                  <w:sz w:val="23"/>
                  <w:szCs w:val="23"/>
                  <w:lang w:val="es-ES"/>
                </w:rPr>
                <w:t>recursos, procesos y valores</w:t>
              </w:r>
            </w:hyperlink>
            <w:r w:rsidR="00C353CB" w:rsidRPr="00BB3FEF">
              <w:rPr>
                <w:rFonts w:cstheme="minorHAnsi"/>
                <w:sz w:val="23"/>
                <w:szCs w:val="23"/>
                <w:lang w:val="es-ES"/>
              </w:rPr>
              <w:t>.</w:t>
            </w:r>
          </w:p>
          <w:p w14:paraId="4E6FE7D4" w14:textId="39512BA2" w:rsidR="00792ABF" w:rsidRPr="00BB3FEF" w:rsidRDefault="00BB3FEF" w:rsidP="00CD413A">
            <w:pPr>
              <w:numPr>
                <w:ilvl w:val="0"/>
                <w:numId w:val="12"/>
              </w:numPr>
              <w:jc w:val="both"/>
              <w:rPr>
                <w:rFonts w:cstheme="minorHAnsi"/>
                <w:sz w:val="23"/>
                <w:szCs w:val="23"/>
                <w:lang w:val="es-ES"/>
              </w:rPr>
            </w:pPr>
            <w:r w:rsidRPr="00BB3FEF">
              <w:rPr>
                <w:rFonts w:cstheme="minorHAnsi"/>
                <w:b/>
                <w:bCs/>
                <w:sz w:val="23"/>
                <w:szCs w:val="23"/>
                <w:lang w:val="es-ES"/>
              </w:rPr>
              <w:t xml:space="preserve">Revisar el concepto de servitización previamente definido desde </w:t>
            </w:r>
            <w:r>
              <w:rPr>
                <w:rFonts w:cstheme="minorHAnsi"/>
                <w:b/>
                <w:bCs/>
                <w:sz w:val="23"/>
                <w:szCs w:val="23"/>
                <w:lang w:val="es-ES"/>
              </w:rPr>
              <w:t>las perspectiva de la viabilidad</w:t>
            </w:r>
            <w:r w:rsidR="00792ABF" w:rsidRPr="00BB3FEF">
              <w:rPr>
                <w:rFonts w:cstheme="minorHAnsi"/>
                <w:sz w:val="23"/>
                <w:szCs w:val="23"/>
                <w:lang w:val="es-ES"/>
              </w:rPr>
              <w:t xml:space="preserve">. </w:t>
            </w:r>
            <w:r>
              <w:rPr>
                <w:rFonts w:cstheme="minorHAnsi"/>
                <w:sz w:val="23"/>
                <w:szCs w:val="23"/>
                <w:lang w:val="es-ES"/>
              </w:rPr>
              <w:t>¿Eres capaz de gestionar el cambio</w:t>
            </w:r>
            <w:r w:rsidR="00792ABF" w:rsidRPr="00BB3FEF">
              <w:rPr>
                <w:rFonts w:cstheme="minorHAnsi"/>
                <w:sz w:val="23"/>
                <w:szCs w:val="23"/>
                <w:lang w:val="es-ES"/>
              </w:rPr>
              <w:t>?</w:t>
            </w:r>
          </w:p>
          <w:p w14:paraId="159D0332" w14:textId="77777777" w:rsidR="00792ABF" w:rsidRPr="00BB3FEF" w:rsidRDefault="00792ABF" w:rsidP="00CD413A">
            <w:pPr>
              <w:jc w:val="both"/>
              <w:rPr>
                <w:rFonts w:cstheme="minorHAnsi"/>
                <w:sz w:val="23"/>
                <w:szCs w:val="23"/>
                <w:lang w:val="es-ES"/>
              </w:rPr>
            </w:pPr>
          </w:p>
          <w:p w14:paraId="260FA45B" w14:textId="389F7B45" w:rsidR="00D24D9C" w:rsidRPr="00FC73F0" w:rsidRDefault="00B477DE" w:rsidP="00CD413A">
            <w:pPr>
              <w:jc w:val="both"/>
              <w:rPr>
                <w:rFonts w:cstheme="minorHAnsi"/>
                <w:sz w:val="23"/>
                <w:szCs w:val="23"/>
                <w:lang w:val="es-ES"/>
              </w:rPr>
            </w:pPr>
            <w:r w:rsidRPr="00FC73F0">
              <w:rPr>
                <w:rFonts w:cstheme="minorHAnsi"/>
                <w:b/>
                <w:bCs/>
                <w:sz w:val="23"/>
                <w:szCs w:val="23"/>
                <w:lang w:val="es-ES"/>
              </w:rPr>
              <w:t xml:space="preserve">Fase </w:t>
            </w:r>
            <w:r w:rsidR="00D24D9C" w:rsidRPr="00FC73F0">
              <w:rPr>
                <w:rFonts w:cstheme="minorHAnsi"/>
                <w:b/>
                <w:bCs/>
                <w:sz w:val="23"/>
                <w:szCs w:val="23"/>
                <w:lang w:val="es-ES"/>
              </w:rPr>
              <w:t xml:space="preserve">4 </w:t>
            </w:r>
            <w:r w:rsidR="00FC73F0" w:rsidRPr="00FC73F0">
              <w:rPr>
                <w:rFonts w:cstheme="minorHAnsi"/>
                <w:b/>
                <w:bCs/>
                <w:sz w:val="23"/>
                <w:szCs w:val="23"/>
                <w:lang w:val="es-ES"/>
              </w:rPr>
              <w:t>–</w:t>
            </w:r>
            <w:r w:rsidR="00D24D9C" w:rsidRPr="00FC73F0">
              <w:rPr>
                <w:rFonts w:cstheme="minorHAnsi"/>
                <w:b/>
                <w:bCs/>
                <w:sz w:val="23"/>
                <w:szCs w:val="23"/>
                <w:lang w:val="es-ES"/>
              </w:rPr>
              <w:t xml:space="preserve"> </w:t>
            </w:r>
            <w:r w:rsidR="00FC73F0" w:rsidRPr="00FC73F0">
              <w:rPr>
                <w:rFonts w:cstheme="minorHAnsi"/>
                <w:b/>
                <w:bCs/>
                <w:sz w:val="23"/>
                <w:szCs w:val="23"/>
                <w:lang w:val="es-ES"/>
              </w:rPr>
              <w:t>Diseño de</w:t>
            </w:r>
            <w:r w:rsidR="00FC73F0">
              <w:rPr>
                <w:rFonts w:cstheme="minorHAnsi"/>
                <w:b/>
                <w:bCs/>
                <w:sz w:val="23"/>
                <w:szCs w:val="23"/>
                <w:lang w:val="es-ES"/>
              </w:rPr>
              <w:t>l cambio e implementación</w:t>
            </w:r>
          </w:p>
          <w:p w14:paraId="4121092E" w14:textId="0EB11541" w:rsidR="00D24D9C" w:rsidRPr="004909B0" w:rsidRDefault="00F15AFB" w:rsidP="00CD413A">
            <w:pPr>
              <w:jc w:val="both"/>
              <w:rPr>
                <w:rFonts w:cstheme="minorHAnsi"/>
                <w:sz w:val="23"/>
                <w:szCs w:val="23"/>
              </w:rPr>
            </w:pPr>
            <w:r w:rsidRPr="00F15AFB">
              <w:rPr>
                <w:rFonts w:cstheme="minorHAnsi"/>
                <w:sz w:val="23"/>
                <w:szCs w:val="23"/>
                <w:lang w:val="es-ES"/>
              </w:rPr>
              <w:t xml:space="preserve">La cuarta fase se centra en la creación de la estrategia de comercialización del producto servitizado. </w:t>
            </w:r>
            <w:r w:rsidRPr="00F15AFB">
              <w:rPr>
                <w:rFonts w:cstheme="minorHAnsi"/>
                <w:sz w:val="23"/>
                <w:szCs w:val="23"/>
              </w:rPr>
              <w:t>Debe basarse en</w:t>
            </w:r>
            <w:r w:rsidR="00D24D9C" w:rsidRPr="004909B0">
              <w:rPr>
                <w:rFonts w:cstheme="minorHAnsi"/>
                <w:sz w:val="23"/>
                <w:szCs w:val="23"/>
              </w:rPr>
              <w:t>:</w:t>
            </w:r>
          </w:p>
          <w:p w14:paraId="2B6A068C" w14:textId="42081058" w:rsidR="00D24D9C" w:rsidRPr="00C94F6A" w:rsidRDefault="00C94F6A" w:rsidP="00CD413A">
            <w:pPr>
              <w:numPr>
                <w:ilvl w:val="1"/>
                <w:numId w:val="13"/>
              </w:numPr>
              <w:jc w:val="both"/>
              <w:rPr>
                <w:rFonts w:cstheme="minorHAnsi"/>
                <w:sz w:val="23"/>
                <w:szCs w:val="23"/>
                <w:lang w:val="es-ES"/>
              </w:rPr>
            </w:pPr>
            <w:r>
              <w:rPr>
                <w:rFonts w:cstheme="minorHAnsi"/>
                <w:sz w:val="23"/>
                <w:szCs w:val="23"/>
                <w:lang w:val="es-ES"/>
              </w:rPr>
              <w:t>e</w:t>
            </w:r>
            <w:r w:rsidRPr="00C94F6A">
              <w:rPr>
                <w:rFonts w:cstheme="minorHAnsi"/>
                <w:sz w:val="23"/>
                <w:szCs w:val="23"/>
                <w:lang w:val="es-ES"/>
              </w:rPr>
              <w:t>lementos previamente definidos</w:t>
            </w:r>
            <w:r w:rsidR="00D24D9C" w:rsidRPr="00C94F6A">
              <w:rPr>
                <w:rFonts w:cstheme="minorHAnsi"/>
                <w:sz w:val="23"/>
                <w:szCs w:val="23"/>
                <w:lang w:val="es-ES"/>
              </w:rPr>
              <w:t xml:space="preserve"> (</w:t>
            </w:r>
            <w:r w:rsidRPr="00C94F6A">
              <w:rPr>
                <w:rFonts w:cstheme="minorHAnsi"/>
                <w:sz w:val="23"/>
                <w:szCs w:val="23"/>
                <w:lang w:val="es-ES"/>
              </w:rPr>
              <w:t>concepto de servitización, capacidades existentes de la empresa y cartera de productos, elementos clave del modelo de negocio como la red de ventas y distribución, incluido el apoyo postventa, las asociaciones, etc.</w:t>
            </w:r>
            <w:r>
              <w:rPr>
                <w:rFonts w:cstheme="minorHAnsi"/>
                <w:sz w:val="23"/>
                <w:szCs w:val="23"/>
                <w:lang w:val="es-ES"/>
              </w:rPr>
              <w:t>),</w:t>
            </w:r>
          </w:p>
          <w:p w14:paraId="1D8A04B9" w14:textId="444B9B42" w:rsidR="00D24D9C" w:rsidRPr="00C94F6A" w:rsidRDefault="00C94F6A" w:rsidP="00CD413A">
            <w:pPr>
              <w:numPr>
                <w:ilvl w:val="1"/>
                <w:numId w:val="13"/>
              </w:numPr>
              <w:jc w:val="both"/>
              <w:rPr>
                <w:rFonts w:cstheme="minorHAnsi"/>
                <w:sz w:val="23"/>
                <w:szCs w:val="23"/>
                <w:lang w:val="es-ES"/>
              </w:rPr>
            </w:pPr>
            <w:r w:rsidRPr="00C94F6A">
              <w:rPr>
                <w:rFonts w:cstheme="minorHAnsi"/>
                <w:sz w:val="23"/>
                <w:szCs w:val="23"/>
                <w:lang w:val="es-ES"/>
              </w:rPr>
              <w:t>aportaciones y revisiiones pertinentes de la empresa</w:t>
            </w:r>
            <w:r w:rsidR="00D24D9C" w:rsidRPr="00C94F6A">
              <w:rPr>
                <w:rFonts w:cstheme="minorHAnsi"/>
                <w:sz w:val="23"/>
                <w:szCs w:val="23"/>
                <w:lang w:val="es-ES"/>
              </w:rPr>
              <w:t>,</w:t>
            </w:r>
          </w:p>
          <w:p w14:paraId="52E3FB35" w14:textId="413522FA" w:rsidR="00D24D9C" w:rsidRPr="00C94F6A" w:rsidRDefault="00C94F6A" w:rsidP="00CD413A">
            <w:pPr>
              <w:numPr>
                <w:ilvl w:val="1"/>
                <w:numId w:val="13"/>
              </w:numPr>
              <w:jc w:val="both"/>
              <w:rPr>
                <w:rFonts w:cstheme="minorHAnsi"/>
                <w:sz w:val="23"/>
                <w:szCs w:val="23"/>
                <w:lang w:val="es-ES"/>
              </w:rPr>
            </w:pPr>
            <w:r w:rsidRPr="00C94F6A">
              <w:rPr>
                <w:rFonts w:cstheme="minorHAnsi"/>
                <w:sz w:val="23"/>
                <w:szCs w:val="23"/>
                <w:lang w:val="es-ES"/>
              </w:rPr>
              <w:t>actividades existentes de gestión d</w:t>
            </w:r>
            <w:r>
              <w:rPr>
                <w:rFonts w:cstheme="minorHAnsi"/>
                <w:sz w:val="23"/>
                <w:szCs w:val="23"/>
                <w:lang w:val="es-ES"/>
              </w:rPr>
              <w:t>e la estrategia, el rendimiento y las operaciones, y</w:t>
            </w:r>
          </w:p>
          <w:p w14:paraId="0F28FD78" w14:textId="7F51F696" w:rsidR="00D24D9C" w:rsidRPr="00C94F6A" w:rsidRDefault="00C94F6A" w:rsidP="00CD413A">
            <w:pPr>
              <w:numPr>
                <w:ilvl w:val="1"/>
                <w:numId w:val="13"/>
              </w:numPr>
              <w:jc w:val="both"/>
              <w:rPr>
                <w:rFonts w:cstheme="minorHAnsi"/>
                <w:sz w:val="23"/>
                <w:szCs w:val="23"/>
                <w:lang w:val="es-ES"/>
              </w:rPr>
            </w:pPr>
            <w:r w:rsidRPr="00C94F6A">
              <w:rPr>
                <w:rFonts w:cstheme="minorHAnsi"/>
                <w:sz w:val="23"/>
                <w:szCs w:val="23"/>
                <w:lang w:val="es-ES"/>
              </w:rPr>
              <w:t xml:space="preserve">aceptación por parte de los </w:t>
            </w:r>
            <w:r>
              <w:rPr>
                <w:rFonts w:cstheme="minorHAnsi"/>
                <w:sz w:val="23"/>
                <w:szCs w:val="23"/>
                <w:lang w:val="es-ES"/>
              </w:rPr>
              <w:t>accionistas</w:t>
            </w:r>
            <w:r w:rsidRPr="00C94F6A">
              <w:rPr>
                <w:rFonts w:cstheme="minorHAnsi"/>
                <w:sz w:val="23"/>
                <w:szCs w:val="23"/>
                <w:lang w:val="es-ES"/>
              </w:rPr>
              <w:t xml:space="preserve"> y la alta dirección de </w:t>
            </w:r>
            <w:r>
              <w:rPr>
                <w:rFonts w:cstheme="minorHAnsi"/>
                <w:sz w:val="23"/>
                <w:szCs w:val="23"/>
                <w:lang w:val="es-ES"/>
              </w:rPr>
              <w:t>la empresa</w:t>
            </w:r>
            <w:r w:rsidR="00D24D9C" w:rsidRPr="00C94F6A">
              <w:rPr>
                <w:rFonts w:cstheme="minorHAnsi"/>
                <w:sz w:val="23"/>
                <w:szCs w:val="23"/>
                <w:lang w:val="es-ES"/>
              </w:rPr>
              <w:t>.</w:t>
            </w:r>
          </w:p>
          <w:p w14:paraId="3C383383" w14:textId="5C2809CE" w:rsidR="00D32E10" w:rsidRPr="00DD4672" w:rsidRDefault="00DD4672" w:rsidP="00CD413A">
            <w:pPr>
              <w:jc w:val="both"/>
              <w:rPr>
                <w:rFonts w:cstheme="minorHAnsi"/>
                <w:sz w:val="23"/>
                <w:szCs w:val="23"/>
                <w:lang w:val="es-ES"/>
              </w:rPr>
            </w:pPr>
            <w:r w:rsidRPr="00DD4672">
              <w:rPr>
                <w:rFonts w:cstheme="minorHAnsi"/>
                <w:b/>
                <w:bCs/>
                <w:sz w:val="23"/>
                <w:szCs w:val="23"/>
                <w:lang w:val="es-ES"/>
              </w:rPr>
              <w:t>El objetivo clave es desarrollar una estrategia de comercializac</w:t>
            </w:r>
            <w:r>
              <w:rPr>
                <w:rFonts w:cstheme="minorHAnsi"/>
                <w:b/>
                <w:bCs/>
                <w:sz w:val="23"/>
                <w:szCs w:val="23"/>
                <w:lang w:val="es-ES"/>
              </w:rPr>
              <w:t>ión y un plan de implementación sólido</w:t>
            </w:r>
            <w:r w:rsidR="00D24D9C" w:rsidRPr="00DD4672">
              <w:rPr>
                <w:rFonts w:cstheme="minorHAnsi"/>
                <w:b/>
                <w:bCs/>
                <w:sz w:val="23"/>
                <w:szCs w:val="23"/>
                <w:lang w:val="es-ES"/>
              </w:rPr>
              <w:t xml:space="preserve">. </w:t>
            </w:r>
            <w:r w:rsidRPr="00DD4672">
              <w:rPr>
                <w:rFonts w:cstheme="minorHAnsi"/>
                <w:sz w:val="23"/>
                <w:szCs w:val="23"/>
                <w:lang w:val="es-ES"/>
              </w:rPr>
              <w:t xml:space="preserve">Dado que las empresas podrían enfrentarse a muchas "incógnitas" durante la aplicación, el enfoque tradicional de gestión estratégica basado en los indicadores, umbrales y objetivos no es adecuado. Se recomienda encarecidamente una planificación basada en el descubrimiento (o en </w:t>
            </w:r>
            <w:r w:rsidR="00226B58">
              <w:rPr>
                <w:rFonts w:cstheme="minorHAnsi"/>
                <w:sz w:val="23"/>
                <w:szCs w:val="23"/>
                <w:lang w:val="es-ES"/>
              </w:rPr>
              <w:t>suposiciones</w:t>
            </w:r>
            <w:r w:rsidRPr="00DD4672">
              <w:rPr>
                <w:rFonts w:cstheme="minorHAnsi"/>
                <w:sz w:val="23"/>
                <w:szCs w:val="23"/>
                <w:lang w:val="es-ES"/>
              </w:rPr>
              <w:t>). En esta fase inicial de comercialización, aprender lo que es posible es mucho más importante que conseguir lo que se había planead</w:t>
            </w:r>
            <w:r>
              <w:rPr>
                <w:rFonts w:cstheme="minorHAnsi"/>
                <w:sz w:val="23"/>
                <w:szCs w:val="23"/>
                <w:lang w:val="es-ES"/>
              </w:rPr>
              <w:t>o.</w:t>
            </w:r>
          </w:p>
          <w:p w14:paraId="3114CC1E" w14:textId="05E775F1" w:rsidR="00D32E10" w:rsidRPr="00DD4672" w:rsidRDefault="00D32E10" w:rsidP="00CD413A">
            <w:pPr>
              <w:jc w:val="both"/>
              <w:rPr>
                <w:rFonts w:cstheme="minorHAnsi"/>
                <w:sz w:val="23"/>
                <w:szCs w:val="23"/>
                <w:lang w:val="es-ES"/>
              </w:rPr>
            </w:pPr>
          </w:p>
          <w:p w14:paraId="024DC6C9" w14:textId="6EE20879" w:rsidR="00D24D9C" w:rsidRPr="004909B0" w:rsidRDefault="00B477DE" w:rsidP="00CD413A">
            <w:pPr>
              <w:jc w:val="both"/>
              <w:rPr>
                <w:rFonts w:cstheme="minorHAnsi"/>
                <w:sz w:val="23"/>
                <w:szCs w:val="23"/>
              </w:rPr>
            </w:pPr>
            <w:r>
              <w:rPr>
                <w:rFonts w:cstheme="minorHAnsi"/>
                <w:b/>
                <w:bCs/>
                <w:sz w:val="23"/>
                <w:szCs w:val="23"/>
              </w:rPr>
              <w:t>Fase</w:t>
            </w:r>
            <w:r w:rsidRPr="004909B0">
              <w:rPr>
                <w:rFonts w:cstheme="minorHAnsi"/>
                <w:b/>
                <w:bCs/>
                <w:sz w:val="23"/>
                <w:szCs w:val="23"/>
              </w:rPr>
              <w:t xml:space="preserve"> </w:t>
            </w:r>
            <w:r w:rsidR="00D24D9C" w:rsidRPr="004909B0">
              <w:rPr>
                <w:rFonts w:cstheme="minorHAnsi"/>
                <w:b/>
                <w:bCs/>
                <w:sz w:val="23"/>
                <w:szCs w:val="23"/>
              </w:rPr>
              <w:t xml:space="preserve">4 </w:t>
            </w:r>
            <w:r w:rsidR="00FC73F0">
              <w:rPr>
                <w:rFonts w:cstheme="minorHAnsi"/>
                <w:b/>
                <w:bCs/>
                <w:sz w:val="23"/>
                <w:szCs w:val="23"/>
              </w:rPr>
              <w:t>–</w:t>
            </w:r>
            <w:r w:rsidR="00D24D9C" w:rsidRPr="004909B0">
              <w:rPr>
                <w:rFonts w:cstheme="minorHAnsi"/>
                <w:b/>
                <w:bCs/>
                <w:sz w:val="23"/>
                <w:szCs w:val="23"/>
              </w:rPr>
              <w:t xml:space="preserve"> </w:t>
            </w:r>
            <w:r w:rsidR="00FC73F0">
              <w:rPr>
                <w:rFonts w:cstheme="minorHAnsi"/>
                <w:b/>
                <w:bCs/>
                <w:sz w:val="23"/>
                <w:szCs w:val="23"/>
              </w:rPr>
              <w:t>Pasos a seguir</w:t>
            </w:r>
            <w:r w:rsidR="00D24D9C" w:rsidRPr="004909B0">
              <w:rPr>
                <w:rFonts w:cstheme="minorHAnsi"/>
                <w:b/>
                <w:bCs/>
                <w:sz w:val="23"/>
                <w:szCs w:val="23"/>
              </w:rPr>
              <w:t>:</w:t>
            </w:r>
          </w:p>
          <w:p w14:paraId="7CCFC4D6" w14:textId="1E5B5372" w:rsidR="00D24D9C" w:rsidRPr="00226B58" w:rsidRDefault="00226B58" w:rsidP="00CD413A">
            <w:pPr>
              <w:numPr>
                <w:ilvl w:val="0"/>
                <w:numId w:val="15"/>
              </w:numPr>
              <w:jc w:val="both"/>
              <w:rPr>
                <w:rFonts w:cstheme="minorHAnsi"/>
                <w:sz w:val="23"/>
                <w:szCs w:val="23"/>
                <w:lang w:val="es-ES"/>
              </w:rPr>
            </w:pPr>
            <w:r w:rsidRPr="00226B58">
              <w:rPr>
                <w:rFonts w:cstheme="minorHAnsi"/>
                <w:b/>
                <w:bCs/>
                <w:sz w:val="23"/>
                <w:szCs w:val="23"/>
                <w:lang w:val="es-ES"/>
              </w:rPr>
              <w:t>Crear una estrategia de implementación</w:t>
            </w:r>
            <w:r w:rsidR="00D24D9C" w:rsidRPr="00226B58">
              <w:rPr>
                <w:rFonts w:cstheme="minorHAnsi"/>
                <w:b/>
                <w:bCs/>
                <w:sz w:val="23"/>
                <w:szCs w:val="23"/>
                <w:lang w:val="es-ES"/>
              </w:rPr>
              <w:t xml:space="preserve">. </w:t>
            </w:r>
            <w:r w:rsidRPr="00226B58">
              <w:rPr>
                <w:rFonts w:cstheme="minorHAnsi"/>
                <w:sz w:val="23"/>
                <w:szCs w:val="23"/>
                <w:lang w:val="es-ES"/>
              </w:rPr>
              <w:t>Para evitar un procedimiento de planificación y toma de decisiones demasiado complejo, se propone una herramienta sencilla de gestión de la estrategia (por ejemplo, la estrategia en una página). Debería permitir la implementación sin fisuras de la iniciativa de servitización y su integración en una estrategia más amplia ya existente</w:t>
            </w:r>
            <w:r w:rsidR="00D24D9C" w:rsidRPr="00226B58">
              <w:rPr>
                <w:rFonts w:cstheme="minorHAnsi"/>
                <w:sz w:val="23"/>
                <w:szCs w:val="23"/>
                <w:lang w:val="es-ES"/>
              </w:rPr>
              <w:t>.</w:t>
            </w:r>
          </w:p>
          <w:p w14:paraId="49BF524F" w14:textId="6F00F36A" w:rsidR="00D24D9C" w:rsidRPr="00226B58" w:rsidRDefault="00226B58" w:rsidP="00CD413A">
            <w:pPr>
              <w:numPr>
                <w:ilvl w:val="0"/>
                <w:numId w:val="15"/>
              </w:numPr>
              <w:jc w:val="both"/>
              <w:rPr>
                <w:rFonts w:cstheme="minorHAnsi"/>
                <w:sz w:val="23"/>
                <w:szCs w:val="23"/>
                <w:lang w:val="es-ES"/>
              </w:rPr>
            </w:pPr>
            <w:r w:rsidRPr="00226B58">
              <w:rPr>
                <w:rFonts w:cstheme="minorHAnsi"/>
                <w:b/>
                <w:bCs/>
                <w:sz w:val="23"/>
                <w:szCs w:val="23"/>
                <w:lang w:val="es-ES"/>
              </w:rPr>
              <w:t>Cr</w:t>
            </w:r>
            <w:r>
              <w:rPr>
                <w:rFonts w:cstheme="minorHAnsi"/>
                <w:b/>
                <w:bCs/>
                <w:sz w:val="23"/>
                <w:szCs w:val="23"/>
                <w:lang w:val="es-ES"/>
              </w:rPr>
              <w:t>ear un</w:t>
            </w:r>
            <w:r w:rsidR="00C353CB" w:rsidRPr="00226B58">
              <w:rPr>
                <w:rFonts w:cstheme="minorHAnsi"/>
                <w:b/>
                <w:bCs/>
                <w:sz w:val="23"/>
                <w:szCs w:val="23"/>
                <w:lang w:val="es-ES"/>
              </w:rPr>
              <w:t xml:space="preserve"> </w:t>
            </w:r>
            <w:hyperlink r:id="rId21" w:history="1">
              <w:r w:rsidRPr="00226B58">
                <w:rPr>
                  <w:rStyle w:val="Hipervnculo"/>
                  <w:rFonts w:cstheme="minorHAnsi"/>
                  <w:b/>
                  <w:bCs/>
                  <w:sz w:val="23"/>
                  <w:szCs w:val="23"/>
                  <w:lang w:val="es-ES"/>
                </w:rPr>
                <w:t>listado de suposiciones</w:t>
              </w:r>
            </w:hyperlink>
            <w:r w:rsidRPr="00226B58">
              <w:rPr>
                <w:rFonts w:cstheme="minorHAnsi"/>
                <w:b/>
                <w:bCs/>
                <w:sz w:val="23"/>
                <w:szCs w:val="23"/>
                <w:lang w:val="es-ES"/>
              </w:rPr>
              <w:t xml:space="preserve"> </w:t>
            </w:r>
            <w:r>
              <w:rPr>
                <w:rFonts w:cstheme="minorHAnsi"/>
                <w:b/>
                <w:bCs/>
                <w:sz w:val="23"/>
                <w:szCs w:val="23"/>
                <w:lang w:val="es-ES"/>
              </w:rPr>
              <w:t>derivados de la elaboración de la estrategia</w:t>
            </w:r>
            <w:r w:rsidR="00D24D9C" w:rsidRPr="00226B58">
              <w:rPr>
                <w:rFonts w:cstheme="minorHAnsi"/>
                <w:b/>
                <w:bCs/>
                <w:sz w:val="23"/>
                <w:szCs w:val="23"/>
                <w:lang w:val="es-ES"/>
              </w:rPr>
              <w:t xml:space="preserve">. </w:t>
            </w:r>
            <w:r w:rsidRPr="00226B58">
              <w:rPr>
                <w:rFonts w:cstheme="minorHAnsi"/>
                <w:sz w:val="23"/>
                <w:szCs w:val="23"/>
                <w:lang w:val="es-ES"/>
              </w:rPr>
              <w:t xml:space="preserve">Gran número de suposiciones/asunciones sobre el entorno, los mercados, los clientes, pero también sobre las capacidades organizativas e individuales. La gestión basada en supuestos o hipótesis permite una respuesta más rápida y un mejor ajuste, lo que está más en consonancia con el pensamiento </w:t>
            </w:r>
            <w:r w:rsidRPr="00226B58">
              <w:rPr>
                <w:rFonts w:cstheme="minorHAnsi"/>
                <w:i/>
                <w:iCs/>
                <w:sz w:val="23"/>
                <w:szCs w:val="23"/>
                <w:lang w:val="es-ES"/>
              </w:rPr>
              <w:t>lean startup</w:t>
            </w:r>
            <w:r w:rsidRPr="00226B58">
              <w:rPr>
                <w:rFonts w:cstheme="minorHAnsi"/>
                <w:sz w:val="23"/>
                <w:szCs w:val="23"/>
                <w:lang w:val="es-ES"/>
              </w:rPr>
              <w:t xml:space="preserve"> (proceso de desarrollo del cliente) que con el enfoque tradicional inerte</w:t>
            </w:r>
            <w:r w:rsidR="00D24D9C" w:rsidRPr="00226B58">
              <w:rPr>
                <w:rFonts w:cstheme="minorHAnsi"/>
                <w:sz w:val="23"/>
                <w:szCs w:val="23"/>
                <w:lang w:val="es-ES"/>
              </w:rPr>
              <w:t>.</w:t>
            </w:r>
          </w:p>
          <w:p w14:paraId="4BC58853" w14:textId="49EA5552" w:rsidR="00D24D9C" w:rsidRPr="00226B58" w:rsidRDefault="00226B58" w:rsidP="00CD413A">
            <w:pPr>
              <w:numPr>
                <w:ilvl w:val="0"/>
                <w:numId w:val="15"/>
              </w:numPr>
              <w:jc w:val="both"/>
              <w:rPr>
                <w:rFonts w:cstheme="minorHAnsi"/>
                <w:sz w:val="23"/>
                <w:szCs w:val="23"/>
                <w:lang w:val="es-ES"/>
              </w:rPr>
            </w:pPr>
            <w:r w:rsidRPr="00226B58">
              <w:rPr>
                <w:rFonts w:cstheme="minorHAnsi"/>
                <w:b/>
                <w:bCs/>
                <w:sz w:val="23"/>
                <w:szCs w:val="23"/>
                <w:lang w:val="es-ES"/>
              </w:rPr>
              <w:t>Elaborar y documentar las actividades clave de implementación</w:t>
            </w:r>
            <w:r w:rsidR="00D24D9C" w:rsidRPr="00226B58">
              <w:rPr>
                <w:rFonts w:cstheme="minorHAnsi"/>
                <w:b/>
                <w:bCs/>
                <w:sz w:val="23"/>
                <w:szCs w:val="23"/>
                <w:lang w:val="es-ES"/>
              </w:rPr>
              <w:t xml:space="preserve"> </w:t>
            </w:r>
            <w:r w:rsidRPr="00226B58">
              <w:rPr>
                <w:rFonts w:cstheme="minorHAnsi"/>
                <w:sz w:val="23"/>
                <w:szCs w:val="23"/>
                <w:lang w:val="es-ES"/>
              </w:rPr>
              <w:t>redactadas en la estrategia para comunicar y delegar mejor las tareas elaboradas dentro de la estructura organizativa de la empresa</w:t>
            </w:r>
            <w:r w:rsidR="00D24D9C" w:rsidRPr="00226B58">
              <w:rPr>
                <w:rFonts w:cstheme="minorHAnsi"/>
                <w:sz w:val="23"/>
                <w:szCs w:val="23"/>
                <w:lang w:val="es-ES"/>
              </w:rPr>
              <w:t>.</w:t>
            </w:r>
          </w:p>
          <w:p w14:paraId="740BBA01" w14:textId="64D9095E" w:rsidR="00D24D9C" w:rsidRPr="00226B58" w:rsidRDefault="00226B58" w:rsidP="00CD413A">
            <w:pPr>
              <w:numPr>
                <w:ilvl w:val="0"/>
                <w:numId w:val="15"/>
              </w:numPr>
              <w:jc w:val="both"/>
              <w:rPr>
                <w:rFonts w:cstheme="minorHAnsi"/>
                <w:sz w:val="23"/>
                <w:szCs w:val="23"/>
                <w:lang w:val="es-ES"/>
              </w:rPr>
            </w:pPr>
            <w:r w:rsidRPr="00226B58">
              <w:rPr>
                <w:rFonts w:cstheme="minorHAnsi"/>
                <w:sz w:val="23"/>
                <w:szCs w:val="23"/>
                <w:lang w:val="es-ES"/>
              </w:rPr>
              <w:lastRenderedPageBreak/>
              <w:t>Supervisar la implementación de la iniciativa de servitización y</w:t>
            </w:r>
            <w:r>
              <w:rPr>
                <w:rFonts w:cstheme="minorHAnsi"/>
                <w:sz w:val="23"/>
                <w:szCs w:val="23"/>
                <w:lang w:val="es-ES"/>
              </w:rPr>
              <w:t xml:space="preserve"> responder a la validación de suposiciones o hipótesis</w:t>
            </w:r>
            <w:r w:rsidR="00D24D9C" w:rsidRPr="00226B58">
              <w:rPr>
                <w:rFonts w:cstheme="minorHAnsi"/>
                <w:sz w:val="23"/>
                <w:szCs w:val="23"/>
                <w:lang w:val="es-ES"/>
              </w:rPr>
              <w:t>.</w:t>
            </w:r>
          </w:p>
          <w:p w14:paraId="4BB7DCC8" w14:textId="77777777" w:rsidR="00471AD4" w:rsidRPr="00226B58" w:rsidRDefault="00471AD4" w:rsidP="00CD413A">
            <w:pPr>
              <w:jc w:val="both"/>
              <w:rPr>
                <w:rFonts w:cstheme="minorHAnsi"/>
                <w:b/>
                <w:bCs/>
                <w:sz w:val="23"/>
                <w:szCs w:val="23"/>
                <w:lang w:val="es-ES"/>
              </w:rPr>
            </w:pPr>
          </w:p>
          <w:p w14:paraId="5050248A" w14:textId="3456EC16" w:rsidR="00E751D1" w:rsidRPr="00FC73F0" w:rsidRDefault="005E6CC2" w:rsidP="00CD413A">
            <w:pPr>
              <w:jc w:val="both"/>
              <w:rPr>
                <w:rFonts w:cstheme="minorHAnsi"/>
                <w:b/>
                <w:bCs/>
                <w:sz w:val="23"/>
                <w:szCs w:val="23"/>
                <w:lang w:val="es-ES"/>
              </w:rPr>
            </w:pPr>
            <w:r w:rsidRPr="00FC73F0">
              <w:rPr>
                <w:rFonts w:cstheme="minorHAnsi"/>
                <w:b/>
                <w:bCs/>
                <w:sz w:val="23"/>
                <w:szCs w:val="23"/>
                <w:lang w:val="es-ES"/>
              </w:rPr>
              <w:t xml:space="preserve">Sección </w:t>
            </w:r>
            <w:r w:rsidR="00E751D1" w:rsidRPr="00FC73F0">
              <w:rPr>
                <w:rFonts w:cstheme="minorHAnsi"/>
                <w:b/>
                <w:bCs/>
                <w:sz w:val="23"/>
                <w:szCs w:val="23"/>
                <w:lang w:val="es-ES"/>
              </w:rPr>
              <w:t xml:space="preserve">2.2: </w:t>
            </w:r>
            <w:r w:rsidR="00FC73F0" w:rsidRPr="00FC73F0">
              <w:rPr>
                <w:rFonts w:cstheme="minorHAnsi"/>
                <w:b/>
                <w:bCs/>
                <w:sz w:val="23"/>
                <w:szCs w:val="23"/>
                <w:lang w:val="es-ES"/>
              </w:rPr>
              <w:t>He</w:t>
            </w:r>
            <w:r w:rsidR="00FC73F0">
              <w:rPr>
                <w:rFonts w:cstheme="minorHAnsi"/>
                <w:b/>
                <w:bCs/>
                <w:sz w:val="23"/>
                <w:szCs w:val="23"/>
                <w:lang w:val="es-ES"/>
              </w:rPr>
              <w:t>rramientas clave a utilizar</w:t>
            </w:r>
          </w:p>
          <w:p w14:paraId="4518FFB6" w14:textId="77777777" w:rsidR="00F31D3A" w:rsidRPr="00FC73F0" w:rsidRDefault="00F31D3A" w:rsidP="00CD413A">
            <w:pPr>
              <w:jc w:val="both"/>
              <w:rPr>
                <w:rFonts w:cstheme="minorHAnsi"/>
                <w:b/>
                <w:bCs/>
                <w:sz w:val="23"/>
                <w:szCs w:val="23"/>
                <w:lang w:val="es-ES"/>
              </w:rPr>
            </w:pPr>
          </w:p>
          <w:tbl>
            <w:tblPr>
              <w:tblStyle w:val="Tablaconcuadrcula"/>
              <w:tblW w:w="0" w:type="auto"/>
              <w:tblLook w:val="04A0" w:firstRow="1" w:lastRow="0" w:firstColumn="1" w:lastColumn="0" w:noHBand="0" w:noVBand="1"/>
            </w:tblPr>
            <w:tblGrid>
              <w:gridCol w:w="1860"/>
              <w:gridCol w:w="7258"/>
            </w:tblGrid>
            <w:tr w:rsidR="00D83812" w:rsidRPr="00FC73F0" w14:paraId="7740470A" w14:textId="77777777" w:rsidTr="00D83812">
              <w:tc>
                <w:tcPr>
                  <w:tcW w:w="1860" w:type="dxa"/>
                </w:tcPr>
                <w:p w14:paraId="743F38F0" w14:textId="622EFB21" w:rsidR="00D83812" w:rsidRPr="00FC73F0" w:rsidRDefault="007807AC" w:rsidP="00CD413A">
                  <w:pPr>
                    <w:jc w:val="both"/>
                    <w:rPr>
                      <w:rFonts w:cstheme="minorHAnsi"/>
                      <w:b/>
                      <w:bCs/>
                      <w:sz w:val="23"/>
                      <w:szCs w:val="23"/>
                      <w:lang w:val="es-ES"/>
                    </w:rPr>
                  </w:pPr>
                  <w:r w:rsidRPr="007B7D68">
                    <w:rPr>
                      <w:rFonts w:cstheme="minorHAnsi"/>
                      <w:b/>
                      <w:bCs/>
                      <w:sz w:val="23"/>
                      <w:szCs w:val="23"/>
                      <w:lang w:val="es-ES"/>
                    </w:rPr>
                    <w:t xml:space="preserve">Paso de la fase </w:t>
                  </w:r>
                  <w:r w:rsidR="00D83812" w:rsidRPr="00FC73F0">
                    <w:rPr>
                      <w:rFonts w:cstheme="minorHAnsi"/>
                      <w:b/>
                      <w:bCs/>
                      <w:sz w:val="23"/>
                      <w:szCs w:val="23"/>
                      <w:lang w:val="es-ES"/>
                    </w:rPr>
                    <w:t>1</w:t>
                  </w:r>
                </w:p>
              </w:tc>
              <w:tc>
                <w:tcPr>
                  <w:tcW w:w="7258" w:type="dxa"/>
                </w:tcPr>
                <w:p w14:paraId="38783970" w14:textId="33D4AC2C" w:rsidR="00D83812" w:rsidRPr="00FC73F0" w:rsidRDefault="00B477DE" w:rsidP="00CD413A">
                  <w:pPr>
                    <w:jc w:val="both"/>
                    <w:rPr>
                      <w:rFonts w:cstheme="minorHAnsi"/>
                      <w:b/>
                      <w:bCs/>
                      <w:sz w:val="23"/>
                      <w:szCs w:val="23"/>
                      <w:lang w:val="es-ES"/>
                    </w:rPr>
                  </w:pPr>
                  <w:r w:rsidRPr="00FC73F0">
                    <w:rPr>
                      <w:rFonts w:cstheme="minorHAnsi"/>
                      <w:b/>
                      <w:bCs/>
                      <w:sz w:val="23"/>
                      <w:szCs w:val="23"/>
                      <w:lang w:val="es-ES"/>
                    </w:rPr>
                    <w:t>Herramientas</w:t>
                  </w:r>
                </w:p>
              </w:tc>
            </w:tr>
            <w:tr w:rsidR="00D83812" w:rsidRPr="00F7106A" w14:paraId="11863C73" w14:textId="77777777" w:rsidTr="00D83812">
              <w:tc>
                <w:tcPr>
                  <w:tcW w:w="1860" w:type="dxa"/>
                </w:tcPr>
                <w:p w14:paraId="77F2442A" w14:textId="38DFC736" w:rsidR="00D83812" w:rsidRPr="00FC73F0" w:rsidRDefault="00D83812" w:rsidP="00CD413A">
                  <w:pPr>
                    <w:jc w:val="both"/>
                    <w:rPr>
                      <w:rFonts w:cstheme="minorHAnsi"/>
                      <w:sz w:val="23"/>
                      <w:szCs w:val="23"/>
                      <w:lang w:val="es-ES"/>
                    </w:rPr>
                  </w:pPr>
                  <w:r w:rsidRPr="00FC73F0">
                    <w:rPr>
                      <w:rFonts w:cstheme="minorHAnsi"/>
                      <w:sz w:val="23"/>
                      <w:szCs w:val="23"/>
                      <w:lang w:val="es-ES"/>
                    </w:rPr>
                    <w:t>1</w:t>
                  </w:r>
                </w:p>
              </w:tc>
              <w:tc>
                <w:tcPr>
                  <w:tcW w:w="7258" w:type="dxa"/>
                </w:tcPr>
                <w:p w14:paraId="242DF113" w14:textId="169F1832" w:rsidR="00D83812" w:rsidRPr="00F7106A" w:rsidRDefault="00F7106A" w:rsidP="00CD413A">
                  <w:pPr>
                    <w:jc w:val="both"/>
                    <w:rPr>
                      <w:rFonts w:cstheme="minorHAnsi"/>
                      <w:sz w:val="23"/>
                      <w:szCs w:val="23"/>
                      <w:lang w:val="es-ES"/>
                    </w:rPr>
                  </w:pPr>
                  <w:r w:rsidRPr="00F7106A">
                    <w:rPr>
                      <w:rFonts w:cstheme="minorHAnsi"/>
                      <w:sz w:val="23"/>
                      <w:szCs w:val="23"/>
                      <w:lang w:val="es-ES"/>
                    </w:rPr>
                    <w:t>Lista de productos y servicios con evaluación descrita de la importancia financiera y percibida</w:t>
                  </w:r>
                </w:p>
              </w:tc>
            </w:tr>
            <w:tr w:rsidR="00D83812" w:rsidRPr="00F7106A" w14:paraId="70152163" w14:textId="77777777" w:rsidTr="00D83812">
              <w:tc>
                <w:tcPr>
                  <w:tcW w:w="1860" w:type="dxa"/>
                </w:tcPr>
                <w:p w14:paraId="65C9B362" w14:textId="7BEA23CD" w:rsidR="00D83812" w:rsidRPr="004909B0" w:rsidRDefault="00D83812" w:rsidP="00CD413A">
                  <w:pPr>
                    <w:jc w:val="both"/>
                    <w:rPr>
                      <w:rFonts w:cstheme="minorHAnsi"/>
                      <w:sz w:val="23"/>
                      <w:szCs w:val="23"/>
                    </w:rPr>
                  </w:pPr>
                  <w:r w:rsidRPr="004909B0">
                    <w:rPr>
                      <w:rFonts w:cstheme="minorHAnsi"/>
                      <w:sz w:val="23"/>
                      <w:szCs w:val="23"/>
                    </w:rPr>
                    <w:t>2</w:t>
                  </w:r>
                </w:p>
              </w:tc>
              <w:tc>
                <w:tcPr>
                  <w:tcW w:w="7258" w:type="dxa"/>
                </w:tcPr>
                <w:p w14:paraId="05F3ABDE" w14:textId="603F41DB" w:rsidR="00D83812" w:rsidRPr="00F7106A" w:rsidRDefault="00000000" w:rsidP="00CD413A">
                  <w:pPr>
                    <w:jc w:val="both"/>
                    <w:rPr>
                      <w:rFonts w:cstheme="minorHAnsi"/>
                      <w:sz w:val="23"/>
                      <w:szCs w:val="23"/>
                      <w:lang w:val="es-ES"/>
                    </w:rPr>
                  </w:pPr>
                  <w:hyperlink r:id="rId22" w:history="1">
                    <w:r w:rsidR="00F7106A" w:rsidRPr="00F7106A">
                      <w:rPr>
                        <w:rStyle w:val="Hipervnculo"/>
                        <w:rFonts w:cstheme="minorHAnsi"/>
                        <w:sz w:val="23"/>
                        <w:szCs w:val="23"/>
                        <w:lang w:val="es-ES"/>
                      </w:rPr>
                      <w:t>Mapa de atributos del producto</w:t>
                    </w:r>
                  </w:hyperlink>
                </w:p>
              </w:tc>
            </w:tr>
            <w:tr w:rsidR="00D83812" w:rsidRPr="004909B0" w14:paraId="53E17AF3" w14:textId="77777777" w:rsidTr="00D83812">
              <w:tc>
                <w:tcPr>
                  <w:tcW w:w="1860" w:type="dxa"/>
                </w:tcPr>
                <w:p w14:paraId="75AEC694" w14:textId="606C70B9" w:rsidR="00D83812" w:rsidRPr="004909B0" w:rsidRDefault="00D83812" w:rsidP="00CD413A">
                  <w:pPr>
                    <w:jc w:val="both"/>
                    <w:rPr>
                      <w:rFonts w:cstheme="minorHAnsi"/>
                      <w:sz w:val="23"/>
                      <w:szCs w:val="23"/>
                    </w:rPr>
                  </w:pPr>
                  <w:r w:rsidRPr="004909B0">
                    <w:rPr>
                      <w:rFonts w:cstheme="minorHAnsi"/>
                      <w:sz w:val="23"/>
                      <w:szCs w:val="23"/>
                    </w:rPr>
                    <w:t>3</w:t>
                  </w:r>
                </w:p>
              </w:tc>
              <w:tc>
                <w:tcPr>
                  <w:tcW w:w="7258" w:type="dxa"/>
                </w:tcPr>
                <w:p w14:paraId="4D050018" w14:textId="50795EE2" w:rsidR="00D83812" w:rsidRPr="004909B0" w:rsidRDefault="00000000" w:rsidP="00CD413A">
                  <w:pPr>
                    <w:jc w:val="both"/>
                    <w:rPr>
                      <w:rFonts w:cstheme="minorHAnsi"/>
                      <w:sz w:val="23"/>
                      <w:szCs w:val="23"/>
                    </w:rPr>
                  </w:pPr>
                  <w:hyperlink r:id="rId23" w:history="1">
                    <w:r w:rsidR="00F7106A">
                      <w:rPr>
                        <w:rStyle w:val="Hipervnculo"/>
                        <w:rFonts w:cstheme="minorHAnsi"/>
                        <w:sz w:val="23"/>
                        <w:szCs w:val="23"/>
                      </w:rPr>
                      <w:t>Trabajo a realizar</w:t>
                    </w:r>
                  </w:hyperlink>
                  <w:r w:rsidR="00F7106A" w:rsidRPr="004909B0">
                    <w:rPr>
                      <w:rFonts w:cstheme="minorHAnsi"/>
                      <w:sz w:val="23"/>
                      <w:szCs w:val="23"/>
                    </w:rPr>
                    <w:t xml:space="preserve"> </w:t>
                  </w:r>
                </w:p>
              </w:tc>
            </w:tr>
            <w:tr w:rsidR="00D83812" w:rsidRPr="00F7106A" w14:paraId="2C54471B" w14:textId="77777777" w:rsidTr="00D83812">
              <w:tc>
                <w:tcPr>
                  <w:tcW w:w="1860" w:type="dxa"/>
                </w:tcPr>
                <w:p w14:paraId="0C369B24" w14:textId="3B2D4FC9" w:rsidR="00D83812" w:rsidRPr="004909B0" w:rsidRDefault="00D83812" w:rsidP="00CD413A">
                  <w:pPr>
                    <w:jc w:val="both"/>
                    <w:rPr>
                      <w:rFonts w:cstheme="minorHAnsi"/>
                      <w:sz w:val="23"/>
                      <w:szCs w:val="23"/>
                    </w:rPr>
                  </w:pPr>
                  <w:r w:rsidRPr="004909B0">
                    <w:rPr>
                      <w:rFonts w:cstheme="minorHAnsi"/>
                      <w:sz w:val="23"/>
                      <w:szCs w:val="23"/>
                    </w:rPr>
                    <w:t>4</w:t>
                  </w:r>
                </w:p>
              </w:tc>
              <w:tc>
                <w:tcPr>
                  <w:tcW w:w="7258" w:type="dxa"/>
                </w:tcPr>
                <w:p w14:paraId="25EA65E8" w14:textId="41C7A9BD" w:rsidR="00D83812" w:rsidRPr="00F7106A" w:rsidRDefault="00000000" w:rsidP="00CD413A">
                  <w:pPr>
                    <w:jc w:val="both"/>
                    <w:rPr>
                      <w:rFonts w:cstheme="minorHAnsi"/>
                      <w:sz w:val="23"/>
                      <w:szCs w:val="23"/>
                      <w:lang w:val="es-ES"/>
                    </w:rPr>
                  </w:pPr>
                  <w:hyperlink r:id="rId24" w:history="1">
                    <w:r w:rsidR="00F7106A" w:rsidRPr="00F7106A">
                      <w:rPr>
                        <w:rStyle w:val="Hipervnculo"/>
                        <w:rFonts w:cstheme="minorHAnsi"/>
                        <w:sz w:val="23"/>
                        <w:szCs w:val="23"/>
                        <w:lang w:val="es-ES"/>
                      </w:rPr>
                      <w:t>Lienzo de propuesta de valor</w:t>
                    </w:r>
                  </w:hyperlink>
                </w:p>
              </w:tc>
            </w:tr>
            <w:tr w:rsidR="00D83812" w:rsidRPr="00F7106A" w14:paraId="5B4A7982" w14:textId="77777777" w:rsidTr="00D83812">
              <w:tc>
                <w:tcPr>
                  <w:tcW w:w="1860" w:type="dxa"/>
                </w:tcPr>
                <w:p w14:paraId="383897C6" w14:textId="545A9F0B" w:rsidR="00D83812" w:rsidRPr="004909B0" w:rsidRDefault="00D83812" w:rsidP="00CD413A">
                  <w:pPr>
                    <w:jc w:val="both"/>
                    <w:rPr>
                      <w:rFonts w:cstheme="minorHAnsi"/>
                      <w:sz w:val="23"/>
                      <w:szCs w:val="23"/>
                    </w:rPr>
                  </w:pPr>
                  <w:r w:rsidRPr="004909B0">
                    <w:rPr>
                      <w:rFonts w:cstheme="minorHAnsi"/>
                      <w:sz w:val="23"/>
                      <w:szCs w:val="23"/>
                    </w:rPr>
                    <w:t>5</w:t>
                  </w:r>
                </w:p>
              </w:tc>
              <w:tc>
                <w:tcPr>
                  <w:tcW w:w="7258" w:type="dxa"/>
                </w:tcPr>
                <w:p w14:paraId="6E234CE9" w14:textId="44C4440D" w:rsidR="00D83812" w:rsidRPr="00F7106A" w:rsidRDefault="00F7106A" w:rsidP="00CD413A">
                  <w:pPr>
                    <w:jc w:val="both"/>
                    <w:rPr>
                      <w:rFonts w:cstheme="minorHAnsi"/>
                      <w:sz w:val="23"/>
                      <w:szCs w:val="23"/>
                      <w:lang w:val="es-ES"/>
                    </w:rPr>
                  </w:pPr>
                  <w:r w:rsidRPr="00F7106A">
                    <w:rPr>
                      <w:rFonts w:cstheme="minorHAnsi"/>
                      <w:sz w:val="23"/>
                      <w:szCs w:val="23"/>
                      <w:lang w:val="es-ES"/>
                    </w:rPr>
                    <w:t>Lista de competidores en el contexto del trabajo a realizar, dentro y fuera de</w:t>
                  </w:r>
                  <w:r>
                    <w:rPr>
                      <w:rFonts w:cstheme="minorHAnsi"/>
                      <w:sz w:val="23"/>
                      <w:szCs w:val="23"/>
                      <w:lang w:val="es-ES"/>
                    </w:rPr>
                    <w:t xml:space="preserve">l </w:t>
                  </w:r>
                  <w:r w:rsidRPr="00F7106A">
                    <w:rPr>
                      <w:rFonts w:cstheme="minorHAnsi"/>
                      <w:sz w:val="23"/>
                      <w:szCs w:val="23"/>
                      <w:lang w:val="es-ES"/>
                    </w:rPr>
                    <w:t>sector</w:t>
                  </w:r>
                </w:p>
              </w:tc>
            </w:tr>
            <w:tr w:rsidR="00D83812" w:rsidRPr="004909B0" w14:paraId="4C0D0BA3" w14:textId="77777777" w:rsidTr="00D83812">
              <w:tc>
                <w:tcPr>
                  <w:tcW w:w="1860" w:type="dxa"/>
                </w:tcPr>
                <w:p w14:paraId="53245B99" w14:textId="33945EB6" w:rsidR="00D83812" w:rsidRPr="004909B0" w:rsidRDefault="00D83812" w:rsidP="00CD413A">
                  <w:pPr>
                    <w:jc w:val="both"/>
                    <w:rPr>
                      <w:rFonts w:cstheme="minorHAnsi"/>
                      <w:sz w:val="23"/>
                      <w:szCs w:val="23"/>
                    </w:rPr>
                  </w:pPr>
                  <w:r w:rsidRPr="004909B0">
                    <w:rPr>
                      <w:rFonts w:cstheme="minorHAnsi"/>
                      <w:sz w:val="23"/>
                      <w:szCs w:val="23"/>
                    </w:rPr>
                    <w:t>6</w:t>
                  </w:r>
                </w:p>
              </w:tc>
              <w:tc>
                <w:tcPr>
                  <w:tcW w:w="7258" w:type="dxa"/>
                </w:tcPr>
                <w:p w14:paraId="34DAE196" w14:textId="70ADB75B" w:rsidR="00D83812" w:rsidRPr="004909B0" w:rsidRDefault="00000000" w:rsidP="00CD413A">
                  <w:pPr>
                    <w:jc w:val="both"/>
                    <w:rPr>
                      <w:rFonts w:cstheme="minorHAnsi"/>
                      <w:sz w:val="23"/>
                      <w:szCs w:val="23"/>
                    </w:rPr>
                  </w:pPr>
                  <w:hyperlink r:id="rId25" w:history="1">
                    <w:r w:rsidR="00F7106A">
                      <w:rPr>
                        <w:rStyle w:val="Hipervnculo"/>
                        <w:rFonts w:cstheme="minorHAnsi"/>
                        <w:sz w:val="23"/>
                        <w:szCs w:val="23"/>
                      </w:rPr>
                      <w:t>Estrategia Canvas</w:t>
                    </w:r>
                  </w:hyperlink>
                </w:p>
              </w:tc>
            </w:tr>
          </w:tbl>
          <w:p w14:paraId="2D969514" w14:textId="581063F4" w:rsidR="00E751D1" w:rsidRPr="004909B0" w:rsidRDefault="00E751D1" w:rsidP="00CD413A">
            <w:pPr>
              <w:jc w:val="both"/>
              <w:rPr>
                <w:rFonts w:cstheme="minorHAnsi"/>
                <w:sz w:val="23"/>
                <w:szCs w:val="23"/>
              </w:rPr>
            </w:pPr>
          </w:p>
          <w:tbl>
            <w:tblPr>
              <w:tblStyle w:val="Tablaconcuadrcula"/>
              <w:tblW w:w="0" w:type="auto"/>
              <w:tblLook w:val="04A0" w:firstRow="1" w:lastRow="0" w:firstColumn="1" w:lastColumn="0" w:noHBand="0" w:noVBand="1"/>
            </w:tblPr>
            <w:tblGrid>
              <w:gridCol w:w="1860"/>
              <w:gridCol w:w="7258"/>
            </w:tblGrid>
            <w:tr w:rsidR="00C01208" w:rsidRPr="004909B0" w14:paraId="44C92945" w14:textId="77777777" w:rsidTr="00AB1B4D">
              <w:tc>
                <w:tcPr>
                  <w:tcW w:w="1860" w:type="dxa"/>
                </w:tcPr>
                <w:p w14:paraId="6D8CB44D" w14:textId="54B83B02" w:rsidR="00C01208" w:rsidRPr="004909B0" w:rsidRDefault="007807AC" w:rsidP="00CD413A">
                  <w:pPr>
                    <w:jc w:val="both"/>
                    <w:rPr>
                      <w:rFonts w:cstheme="minorHAnsi"/>
                      <w:b/>
                      <w:bCs/>
                      <w:sz w:val="23"/>
                      <w:szCs w:val="23"/>
                    </w:rPr>
                  </w:pPr>
                  <w:r>
                    <w:rPr>
                      <w:rFonts w:cstheme="minorHAnsi"/>
                      <w:b/>
                      <w:bCs/>
                      <w:sz w:val="23"/>
                      <w:szCs w:val="23"/>
                    </w:rPr>
                    <w:t>Paso de la</w:t>
                  </w:r>
                  <w:r w:rsidRPr="004909B0">
                    <w:rPr>
                      <w:rFonts w:cstheme="minorHAnsi"/>
                      <w:b/>
                      <w:bCs/>
                      <w:sz w:val="23"/>
                      <w:szCs w:val="23"/>
                    </w:rPr>
                    <w:t xml:space="preserve"> </w:t>
                  </w:r>
                  <w:r>
                    <w:rPr>
                      <w:rFonts w:cstheme="minorHAnsi"/>
                      <w:b/>
                      <w:bCs/>
                      <w:sz w:val="23"/>
                      <w:szCs w:val="23"/>
                    </w:rPr>
                    <w:t>fase</w:t>
                  </w:r>
                  <w:r w:rsidRPr="004909B0">
                    <w:rPr>
                      <w:rFonts w:cstheme="minorHAnsi"/>
                      <w:b/>
                      <w:bCs/>
                      <w:sz w:val="23"/>
                      <w:szCs w:val="23"/>
                    </w:rPr>
                    <w:t xml:space="preserve"> </w:t>
                  </w:r>
                  <w:r w:rsidR="00C01208" w:rsidRPr="004909B0">
                    <w:rPr>
                      <w:rFonts w:cstheme="minorHAnsi"/>
                      <w:b/>
                      <w:bCs/>
                      <w:sz w:val="23"/>
                      <w:szCs w:val="23"/>
                    </w:rPr>
                    <w:t>2</w:t>
                  </w:r>
                </w:p>
              </w:tc>
              <w:tc>
                <w:tcPr>
                  <w:tcW w:w="7258" w:type="dxa"/>
                </w:tcPr>
                <w:p w14:paraId="49EDD9CB" w14:textId="035CE80A" w:rsidR="00C01208" w:rsidRPr="004909B0" w:rsidRDefault="00B477DE" w:rsidP="00CD413A">
                  <w:pPr>
                    <w:jc w:val="both"/>
                    <w:rPr>
                      <w:rFonts w:cstheme="minorHAnsi"/>
                      <w:b/>
                      <w:bCs/>
                      <w:sz w:val="23"/>
                      <w:szCs w:val="23"/>
                    </w:rPr>
                  </w:pPr>
                  <w:r>
                    <w:rPr>
                      <w:rFonts w:cstheme="minorHAnsi"/>
                      <w:b/>
                      <w:bCs/>
                      <w:sz w:val="23"/>
                      <w:szCs w:val="23"/>
                    </w:rPr>
                    <w:t>Herramientas</w:t>
                  </w:r>
                </w:p>
              </w:tc>
            </w:tr>
            <w:tr w:rsidR="00C01208" w:rsidRPr="00395DC5" w14:paraId="42EF5859" w14:textId="77777777" w:rsidTr="00AB1B4D">
              <w:tc>
                <w:tcPr>
                  <w:tcW w:w="1860" w:type="dxa"/>
                </w:tcPr>
                <w:p w14:paraId="744124D0" w14:textId="77777777" w:rsidR="00C01208" w:rsidRPr="004909B0" w:rsidRDefault="00C01208" w:rsidP="00CD413A">
                  <w:pPr>
                    <w:jc w:val="both"/>
                    <w:rPr>
                      <w:rFonts w:cstheme="minorHAnsi"/>
                      <w:sz w:val="23"/>
                      <w:szCs w:val="23"/>
                    </w:rPr>
                  </w:pPr>
                  <w:r w:rsidRPr="004909B0">
                    <w:rPr>
                      <w:rFonts w:cstheme="minorHAnsi"/>
                      <w:sz w:val="23"/>
                      <w:szCs w:val="23"/>
                    </w:rPr>
                    <w:t>1</w:t>
                  </w:r>
                </w:p>
              </w:tc>
              <w:tc>
                <w:tcPr>
                  <w:tcW w:w="7258" w:type="dxa"/>
                </w:tcPr>
                <w:p w14:paraId="022E3D39" w14:textId="599DF0BD" w:rsidR="00C01208" w:rsidRPr="00395DC5" w:rsidRDefault="00C01208" w:rsidP="00CD413A">
                  <w:pPr>
                    <w:jc w:val="both"/>
                    <w:rPr>
                      <w:rFonts w:cstheme="minorHAnsi"/>
                      <w:sz w:val="23"/>
                      <w:szCs w:val="23"/>
                      <w:lang w:val="es-ES"/>
                    </w:rPr>
                  </w:pPr>
                  <w:r w:rsidRPr="00395DC5">
                    <w:rPr>
                      <w:rFonts w:cstheme="minorHAnsi"/>
                      <w:sz w:val="23"/>
                      <w:szCs w:val="23"/>
                      <w:lang w:val="es-ES"/>
                    </w:rPr>
                    <w:t>List</w:t>
                  </w:r>
                  <w:r w:rsidR="00395DC5" w:rsidRPr="00395DC5">
                    <w:rPr>
                      <w:rFonts w:cstheme="minorHAnsi"/>
                      <w:sz w:val="23"/>
                      <w:szCs w:val="23"/>
                      <w:lang w:val="es-ES"/>
                    </w:rPr>
                    <w:t>ado</w:t>
                  </w:r>
                  <w:r w:rsidRPr="00395DC5">
                    <w:rPr>
                      <w:rFonts w:cstheme="minorHAnsi"/>
                      <w:sz w:val="23"/>
                      <w:szCs w:val="23"/>
                      <w:lang w:val="es-ES"/>
                    </w:rPr>
                    <w:t xml:space="preserve"> </w:t>
                  </w:r>
                  <w:r w:rsidR="00395DC5" w:rsidRPr="00395DC5">
                    <w:rPr>
                      <w:rFonts w:cstheme="minorHAnsi"/>
                      <w:sz w:val="23"/>
                      <w:szCs w:val="23"/>
                      <w:lang w:val="es-ES"/>
                    </w:rPr>
                    <w:t>de</w:t>
                  </w:r>
                  <w:r w:rsidR="00395DC5">
                    <w:rPr>
                      <w:rFonts w:cstheme="minorHAnsi"/>
                      <w:sz w:val="23"/>
                      <w:szCs w:val="23"/>
                      <w:lang w:val="es-ES"/>
                    </w:rPr>
                    <w:t xml:space="preserve"> </w:t>
                  </w:r>
                  <w:hyperlink r:id="rId26" w:history="1">
                    <w:r w:rsidR="00395DC5" w:rsidRPr="00395DC5">
                      <w:rPr>
                        <w:rStyle w:val="Hipervnculo"/>
                        <w:rFonts w:cstheme="minorHAnsi"/>
                        <w:sz w:val="23"/>
                        <w:szCs w:val="23"/>
                        <w:lang w:val="es-ES"/>
                      </w:rPr>
                      <w:t>segmentos de clientes consumidores</w:t>
                    </w:r>
                  </w:hyperlink>
                </w:p>
              </w:tc>
            </w:tr>
            <w:tr w:rsidR="00C01208" w:rsidRPr="004909B0" w14:paraId="63A067D1" w14:textId="77777777" w:rsidTr="00AB1B4D">
              <w:tc>
                <w:tcPr>
                  <w:tcW w:w="1860" w:type="dxa"/>
                </w:tcPr>
                <w:p w14:paraId="731D215A" w14:textId="77777777" w:rsidR="00C01208" w:rsidRPr="004909B0" w:rsidRDefault="00C01208" w:rsidP="00CD413A">
                  <w:pPr>
                    <w:jc w:val="both"/>
                    <w:rPr>
                      <w:rFonts w:cstheme="minorHAnsi"/>
                      <w:sz w:val="23"/>
                      <w:szCs w:val="23"/>
                    </w:rPr>
                  </w:pPr>
                  <w:r w:rsidRPr="004909B0">
                    <w:rPr>
                      <w:rFonts w:cstheme="minorHAnsi"/>
                      <w:sz w:val="23"/>
                      <w:szCs w:val="23"/>
                    </w:rPr>
                    <w:t>2</w:t>
                  </w:r>
                </w:p>
              </w:tc>
              <w:tc>
                <w:tcPr>
                  <w:tcW w:w="7258" w:type="dxa"/>
                </w:tcPr>
                <w:p w14:paraId="3F95746E" w14:textId="418E55DA" w:rsidR="00C01208" w:rsidRPr="00C90828" w:rsidRDefault="00000000" w:rsidP="00CD413A">
                  <w:pPr>
                    <w:jc w:val="both"/>
                    <w:rPr>
                      <w:rFonts w:cstheme="minorHAnsi"/>
                      <w:i/>
                      <w:iCs/>
                      <w:sz w:val="23"/>
                      <w:szCs w:val="23"/>
                    </w:rPr>
                  </w:pPr>
                  <w:hyperlink r:id="rId27" w:history="1">
                    <w:r w:rsidR="00C01208" w:rsidRPr="00C90828">
                      <w:rPr>
                        <w:rStyle w:val="Hipervnculo"/>
                        <w:rFonts w:cstheme="minorHAnsi"/>
                        <w:i/>
                        <w:iCs/>
                        <w:sz w:val="23"/>
                        <w:szCs w:val="23"/>
                      </w:rPr>
                      <w:t>Customer persona</w:t>
                    </w:r>
                  </w:hyperlink>
                </w:p>
              </w:tc>
            </w:tr>
            <w:tr w:rsidR="00C01208" w:rsidRPr="00E20F3E" w14:paraId="0FE393F2" w14:textId="77777777" w:rsidTr="00AB1B4D">
              <w:tc>
                <w:tcPr>
                  <w:tcW w:w="1860" w:type="dxa"/>
                </w:tcPr>
                <w:p w14:paraId="1BBB9E2F" w14:textId="77777777" w:rsidR="00C01208" w:rsidRPr="004909B0" w:rsidRDefault="00C01208" w:rsidP="00CD413A">
                  <w:pPr>
                    <w:jc w:val="both"/>
                    <w:rPr>
                      <w:rFonts w:cstheme="minorHAnsi"/>
                      <w:sz w:val="23"/>
                      <w:szCs w:val="23"/>
                    </w:rPr>
                  </w:pPr>
                  <w:r w:rsidRPr="004909B0">
                    <w:rPr>
                      <w:rFonts w:cstheme="minorHAnsi"/>
                      <w:sz w:val="23"/>
                      <w:szCs w:val="23"/>
                    </w:rPr>
                    <w:t>3</w:t>
                  </w:r>
                </w:p>
              </w:tc>
              <w:tc>
                <w:tcPr>
                  <w:tcW w:w="7258" w:type="dxa"/>
                </w:tcPr>
                <w:p w14:paraId="07B04213" w14:textId="2C555EA9" w:rsidR="00C01208" w:rsidRPr="00E20F3E" w:rsidRDefault="00000000" w:rsidP="00CD413A">
                  <w:pPr>
                    <w:jc w:val="both"/>
                    <w:rPr>
                      <w:rFonts w:cstheme="minorHAnsi"/>
                      <w:sz w:val="23"/>
                      <w:szCs w:val="23"/>
                      <w:lang w:val="es-ES"/>
                    </w:rPr>
                  </w:pPr>
                  <w:hyperlink r:id="rId28" w:history="1">
                    <w:r w:rsidR="00E20F3E" w:rsidRPr="00E20F3E">
                      <w:rPr>
                        <w:rStyle w:val="Hipervnculo"/>
                        <w:rFonts w:cstheme="minorHAnsi"/>
                        <w:sz w:val="23"/>
                        <w:szCs w:val="23"/>
                        <w:lang w:val="es-ES"/>
                      </w:rPr>
                      <w:t>Mapa del recorrido del cliente</w:t>
                    </w:r>
                  </w:hyperlink>
                  <w:r w:rsidR="00E20F3E" w:rsidRPr="00E20F3E">
                    <w:rPr>
                      <w:rFonts w:cstheme="minorHAnsi"/>
                      <w:sz w:val="23"/>
                      <w:szCs w:val="23"/>
                      <w:lang w:val="es-ES"/>
                    </w:rPr>
                    <w:t xml:space="preserve"> </w:t>
                  </w:r>
                </w:p>
              </w:tc>
            </w:tr>
            <w:tr w:rsidR="00C01208" w:rsidRPr="003F3A82" w14:paraId="09825833" w14:textId="77777777" w:rsidTr="00AB1B4D">
              <w:tc>
                <w:tcPr>
                  <w:tcW w:w="1860" w:type="dxa"/>
                </w:tcPr>
                <w:p w14:paraId="28AF5181" w14:textId="77777777" w:rsidR="00C01208" w:rsidRPr="004909B0" w:rsidRDefault="00C01208" w:rsidP="00CD413A">
                  <w:pPr>
                    <w:jc w:val="both"/>
                    <w:rPr>
                      <w:rFonts w:cstheme="minorHAnsi"/>
                      <w:sz w:val="23"/>
                      <w:szCs w:val="23"/>
                    </w:rPr>
                  </w:pPr>
                  <w:r w:rsidRPr="004909B0">
                    <w:rPr>
                      <w:rFonts w:cstheme="minorHAnsi"/>
                      <w:sz w:val="23"/>
                      <w:szCs w:val="23"/>
                    </w:rPr>
                    <w:t>4</w:t>
                  </w:r>
                </w:p>
              </w:tc>
              <w:tc>
                <w:tcPr>
                  <w:tcW w:w="7258" w:type="dxa"/>
                </w:tcPr>
                <w:p w14:paraId="68D68A3E" w14:textId="0BF320D8" w:rsidR="00C01208" w:rsidRPr="003F3A82" w:rsidRDefault="003F3A82" w:rsidP="00CD413A">
                  <w:pPr>
                    <w:jc w:val="both"/>
                    <w:rPr>
                      <w:rFonts w:cstheme="minorHAnsi"/>
                      <w:sz w:val="23"/>
                      <w:szCs w:val="23"/>
                      <w:lang w:val="es-ES"/>
                    </w:rPr>
                  </w:pPr>
                  <w:r w:rsidRPr="003F3A82">
                    <w:rPr>
                      <w:rFonts w:cstheme="minorHAnsi"/>
                      <w:sz w:val="23"/>
                      <w:szCs w:val="23"/>
                      <w:lang w:val="es-ES"/>
                    </w:rPr>
                    <w:t xml:space="preserve">Formulario personalizado con la descripción de la idea inicial de servitización (experiencia y ventajas para el cliente, responsabilidades de </w:t>
                  </w:r>
                  <w:r>
                    <w:rPr>
                      <w:rFonts w:cstheme="minorHAnsi"/>
                      <w:sz w:val="23"/>
                      <w:szCs w:val="23"/>
                      <w:lang w:val="es-ES"/>
                    </w:rPr>
                    <w:t>implementación</w:t>
                  </w:r>
                  <w:r w:rsidRPr="003F3A82">
                    <w:rPr>
                      <w:rFonts w:cstheme="minorHAnsi"/>
                      <w:sz w:val="23"/>
                      <w:szCs w:val="23"/>
                      <w:lang w:val="es-ES"/>
                    </w:rPr>
                    <w:t xml:space="preserve"> entre los empleados)</w:t>
                  </w:r>
                </w:p>
              </w:tc>
            </w:tr>
            <w:tr w:rsidR="00C01208" w:rsidRPr="003F3A82" w14:paraId="384AD3AD" w14:textId="77777777" w:rsidTr="00AB1B4D">
              <w:tc>
                <w:tcPr>
                  <w:tcW w:w="1860" w:type="dxa"/>
                </w:tcPr>
                <w:p w14:paraId="687E50AD" w14:textId="77777777" w:rsidR="00C01208" w:rsidRPr="004909B0" w:rsidRDefault="00C01208" w:rsidP="00CD413A">
                  <w:pPr>
                    <w:jc w:val="both"/>
                    <w:rPr>
                      <w:rFonts w:cstheme="minorHAnsi"/>
                      <w:sz w:val="23"/>
                      <w:szCs w:val="23"/>
                    </w:rPr>
                  </w:pPr>
                  <w:r w:rsidRPr="004909B0">
                    <w:rPr>
                      <w:rFonts w:cstheme="minorHAnsi"/>
                      <w:sz w:val="23"/>
                      <w:szCs w:val="23"/>
                    </w:rPr>
                    <w:t>5</w:t>
                  </w:r>
                </w:p>
              </w:tc>
              <w:tc>
                <w:tcPr>
                  <w:tcW w:w="7258" w:type="dxa"/>
                </w:tcPr>
                <w:p w14:paraId="50E9E6DF" w14:textId="6D4388BD" w:rsidR="00C01208" w:rsidRPr="003F3A82" w:rsidRDefault="003F3A82" w:rsidP="00CD413A">
                  <w:pPr>
                    <w:jc w:val="both"/>
                    <w:rPr>
                      <w:rFonts w:cstheme="minorHAnsi"/>
                      <w:sz w:val="23"/>
                      <w:szCs w:val="23"/>
                      <w:lang w:val="es-ES"/>
                    </w:rPr>
                  </w:pPr>
                  <w:hyperlink r:id="rId29" w:history="1">
                    <w:r w:rsidRPr="00E20F3E">
                      <w:rPr>
                        <w:rStyle w:val="Hipervnculo"/>
                        <w:rFonts w:cstheme="minorHAnsi"/>
                        <w:sz w:val="23"/>
                        <w:szCs w:val="23"/>
                        <w:lang w:val="es-ES"/>
                      </w:rPr>
                      <w:t>Mapa del recorrido del cliente</w:t>
                    </w:r>
                  </w:hyperlink>
                </w:p>
              </w:tc>
            </w:tr>
          </w:tbl>
          <w:p w14:paraId="07D766BA" w14:textId="41C90EEF" w:rsidR="00C01208" w:rsidRPr="003F3A82" w:rsidRDefault="00C01208" w:rsidP="00CD413A">
            <w:pPr>
              <w:jc w:val="both"/>
              <w:rPr>
                <w:rFonts w:cstheme="minorHAnsi"/>
                <w:sz w:val="23"/>
                <w:szCs w:val="23"/>
                <w:lang w:val="es-ES"/>
              </w:rPr>
            </w:pPr>
          </w:p>
          <w:tbl>
            <w:tblPr>
              <w:tblStyle w:val="Tablaconcuadrcula"/>
              <w:tblW w:w="0" w:type="auto"/>
              <w:tblLook w:val="04A0" w:firstRow="1" w:lastRow="0" w:firstColumn="1" w:lastColumn="0" w:noHBand="0" w:noVBand="1"/>
            </w:tblPr>
            <w:tblGrid>
              <w:gridCol w:w="1860"/>
              <w:gridCol w:w="7258"/>
            </w:tblGrid>
            <w:tr w:rsidR="00912346" w:rsidRPr="004909B0" w14:paraId="41D635C2" w14:textId="77777777" w:rsidTr="00AB1B4D">
              <w:tc>
                <w:tcPr>
                  <w:tcW w:w="1860" w:type="dxa"/>
                </w:tcPr>
                <w:p w14:paraId="3AFA85AF" w14:textId="24121597" w:rsidR="00912346" w:rsidRPr="004909B0" w:rsidRDefault="007807AC" w:rsidP="00CD413A">
                  <w:pPr>
                    <w:jc w:val="both"/>
                    <w:rPr>
                      <w:rFonts w:cstheme="minorHAnsi"/>
                      <w:b/>
                      <w:bCs/>
                      <w:sz w:val="23"/>
                      <w:szCs w:val="23"/>
                    </w:rPr>
                  </w:pPr>
                  <w:r>
                    <w:rPr>
                      <w:rFonts w:cstheme="minorHAnsi"/>
                      <w:b/>
                      <w:bCs/>
                      <w:sz w:val="23"/>
                      <w:szCs w:val="23"/>
                    </w:rPr>
                    <w:t>Paso de la</w:t>
                  </w:r>
                  <w:r w:rsidRPr="004909B0">
                    <w:rPr>
                      <w:rFonts w:cstheme="minorHAnsi"/>
                      <w:b/>
                      <w:bCs/>
                      <w:sz w:val="23"/>
                      <w:szCs w:val="23"/>
                    </w:rPr>
                    <w:t xml:space="preserve"> </w:t>
                  </w:r>
                  <w:r>
                    <w:rPr>
                      <w:rFonts w:cstheme="minorHAnsi"/>
                      <w:b/>
                      <w:bCs/>
                      <w:sz w:val="23"/>
                      <w:szCs w:val="23"/>
                    </w:rPr>
                    <w:t>fase</w:t>
                  </w:r>
                  <w:r w:rsidRPr="004909B0">
                    <w:rPr>
                      <w:rFonts w:cstheme="minorHAnsi"/>
                      <w:b/>
                      <w:bCs/>
                      <w:sz w:val="23"/>
                      <w:szCs w:val="23"/>
                    </w:rPr>
                    <w:t xml:space="preserve"> </w:t>
                  </w:r>
                  <w:r w:rsidR="00912346" w:rsidRPr="004909B0">
                    <w:rPr>
                      <w:rFonts w:cstheme="minorHAnsi"/>
                      <w:b/>
                      <w:bCs/>
                      <w:sz w:val="23"/>
                      <w:szCs w:val="23"/>
                    </w:rPr>
                    <w:t>3</w:t>
                  </w:r>
                </w:p>
              </w:tc>
              <w:tc>
                <w:tcPr>
                  <w:tcW w:w="7258" w:type="dxa"/>
                </w:tcPr>
                <w:p w14:paraId="37E75C8C" w14:textId="6FFD945D" w:rsidR="00912346" w:rsidRPr="004909B0" w:rsidRDefault="00B477DE" w:rsidP="00CD413A">
                  <w:pPr>
                    <w:jc w:val="both"/>
                    <w:rPr>
                      <w:rFonts w:cstheme="minorHAnsi"/>
                      <w:b/>
                      <w:bCs/>
                      <w:sz w:val="23"/>
                      <w:szCs w:val="23"/>
                    </w:rPr>
                  </w:pPr>
                  <w:r>
                    <w:rPr>
                      <w:rFonts w:cstheme="minorHAnsi"/>
                      <w:b/>
                      <w:bCs/>
                      <w:sz w:val="23"/>
                      <w:szCs w:val="23"/>
                    </w:rPr>
                    <w:t>Herramientas</w:t>
                  </w:r>
                </w:p>
              </w:tc>
            </w:tr>
            <w:tr w:rsidR="00912346" w:rsidRPr="003F3A82" w14:paraId="57EB997E" w14:textId="77777777" w:rsidTr="00AB1B4D">
              <w:tc>
                <w:tcPr>
                  <w:tcW w:w="1860" w:type="dxa"/>
                </w:tcPr>
                <w:p w14:paraId="51D93794" w14:textId="77777777" w:rsidR="00912346" w:rsidRPr="004909B0" w:rsidRDefault="00912346" w:rsidP="00CD413A">
                  <w:pPr>
                    <w:jc w:val="both"/>
                    <w:rPr>
                      <w:rFonts w:cstheme="minorHAnsi"/>
                      <w:sz w:val="23"/>
                      <w:szCs w:val="23"/>
                    </w:rPr>
                  </w:pPr>
                  <w:r w:rsidRPr="004909B0">
                    <w:rPr>
                      <w:rFonts w:cstheme="minorHAnsi"/>
                      <w:sz w:val="23"/>
                      <w:szCs w:val="23"/>
                    </w:rPr>
                    <w:t>1</w:t>
                  </w:r>
                </w:p>
              </w:tc>
              <w:tc>
                <w:tcPr>
                  <w:tcW w:w="7258" w:type="dxa"/>
                </w:tcPr>
                <w:p w14:paraId="15361C62" w14:textId="11D571E2" w:rsidR="00912346" w:rsidRPr="003F3A82" w:rsidRDefault="003F3A82" w:rsidP="00CD413A">
                  <w:pPr>
                    <w:jc w:val="both"/>
                    <w:rPr>
                      <w:rFonts w:cstheme="minorHAnsi"/>
                      <w:sz w:val="23"/>
                      <w:szCs w:val="23"/>
                      <w:lang w:val="es-ES"/>
                    </w:rPr>
                  </w:pPr>
                  <w:hyperlink r:id="rId30" w:history="1">
                    <w:r w:rsidRPr="00E20F3E">
                      <w:rPr>
                        <w:rStyle w:val="Hipervnculo"/>
                        <w:rFonts w:cstheme="minorHAnsi"/>
                        <w:sz w:val="23"/>
                        <w:szCs w:val="23"/>
                        <w:lang w:val="es-ES"/>
                      </w:rPr>
                      <w:t>Mapa del recorrido del cliente</w:t>
                    </w:r>
                  </w:hyperlink>
                </w:p>
              </w:tc>
            </w:tr>
            <w:tr w:rsidR="00912346" w:rsidRPr="003F3A82" w14:paraId="3D7A332D" w14:textId="77777777" w:rsidTr="00AB1B4D">
              <w:tc>
                <w:tcPr>
                  <w:tcW w:w="1860" w:type="dxa"/>
                </w:tcPr>
                <w:p w14:paraId="046C51F7" w14:textId="77777777" w:rsidR="00912346" w:rsidRPr="004909B0" w:rsidRDefault="00912346" w:rsidP="00CD413A">
                  <w:pPr>
                    <w:jc w:val="both"/>
                    <w:rPr>
                      <w:rFonts w:cstheme="minorHAnsi"/>
                      <w:sz w:val="23"/>
                      <w:szCs w:val="23"/>
                    </w:rPr>
                  </w:pPr>
                  <w:r w:rsidRPr="004909B0">
                    <w:rPr>
                      <w:rFonts w:cstheme="minorHAnsi"/>
                      <w:sz w:val="23"/>
                      <w:szCs w:val="23"/>
                    </w:rPr>
                    <w:t>2</w:t>
                  </w:r>
                </w:p>
              </w:tc>
              <w:tc>
                <w:tcPr>
                  <w:tcW w:w="7258" w:type="dxa"/>
                </w:tcPr>
                <w:p w14:paraId="4A912661" w14:textId="4296145C" w:rsidR="00912346" w:rsidRPr="003F3A82" w:rsidRDefault="00000000" w:rsidP="00CD413A">
                  <w:pPr>
                    <w:jc w:val="both"/>
                    <w:rPr>
                      <w:rFonts w:cstheme="minorHAnsi"/>
                      <w:sz w:val="23"/>
                      <w:szCs w:val="23"/>
                      <w:lang w:val="es-ES"/>
                    </w:rPr>
                  </w:pPr>
                  <w:hyperlink r:id="rId31" w:history="1">
                    <w:r w:rsidR="003F3A82">
                      <w:rPr>
                        <w:rStyle w:val="Hipervnculo"/>
                        <w:rFonts w:cstheme="minorHAnsi"/>
                        <w:sz w:val="23"/>
                        <w:szCs w:val="23"/>
                        <w:lang w:val="es-ES"/>
                      </w:rPr>
                      <w:t>Modelo de negocio Canvas</w:t>
                    </w:r>
                  </w:hyperlink>
                </w:p>
              </w:tc>
            </w:tr>
            <w:tr w:rsidR="00912346" w:rsidRPr="004909B0" w14:paraId="3FBC96AB" w14:textId="77777777" w:rsidTr="00AB1B4D">
              <w:tc>
                <w:tcPr>
                  <w:tcW w:w="1860" w:type="dxa"/>
                </w:tcPr>
                <w:p w14:paraId="140A1A52" w14:textId="77777777" w:rsidR="00912346" w:rsidRPr="004909B0" w:rsidRDefault="00912346" w:rsidP="00CD413A">
                  <w:pPr>
                    <w:jc w:val="both"/>
                    <w:rPr>
                      <w:rFonts w:cstheme="minorHAnsi"/>
                      <w:sz w:val="23"/>
                      <w:szCs w:val="23"/>
                    </w:rPr>
                  </w:pPr>
                  <w:r w:rsidRPr="004909B0">
                    <w:rPr>
                      <w:rFonts w:cstheme="minorHAnsi"/>
                      <w:sz w:val="23"/>
                      <w:szCs w:val="23"/>
                    </w:rPr>
                    <w:t>3</w:t>
                  </w:r>
                </w:p>
              </w:tc>
              <w:tc>
                <w:tcPr>
                  <w:tcW w:w="7258" w:type="dxa"/>
                </w:tcPr>
                <w:p w14:paraId="62A06E84" w14:textId="6AF3E6EA" w:rsidR="00912346" w:rsidRPr="004909B0" w:rsidRDefault="00000000" w:rsidP="00CD413A">
                  <w:pPr>
                    <w:jc w:val="both"/>
                    <w:rPr>
                      <w:rFonts w:cstheme="minorHAnsi"/>
                      <w:sz w:val="23"/>
                      <w:szCs w:val="23"/>
                    </w:rPr>
                  </w:pPr>
                  <w:hyperlink r:id="rId32" w:history="1">
                    <w:r w:rsidR="003F3A82">
                      <w:rPr>
                        <w:rStyle w:val="Hipervnculo"/>
                        <w:rFonts w:cstheme="minorHAnsi"/>
                        <w:sz w:val="23"/>
                        <w:szCs w:val="23"/>
                      </w:rPr>
                      <w:t>Marco RPV</w:t>
                    </w:r>
                  </w:hyperlink>
                </w:p>
              </w:tc>
            </w:tr>
            <w:tr w:rsidR="00912346" w:rsidRPr="003F3A82" w14:paraId="5A4B1786" w14:textId="77777777" w:rsidTr="00AB1B4D">
              <w:tc>
                <w:tcPr>
                  <w:tcW w:w="1860" w:type="dxa"/>
                </w:tcPr>
                <w:p w14:paraId="40ECFA5C" w14:textId="77777777" w:rsidR="00912346" w:rsidRPr="004909B0" w:rsidRDefault="00912346" w:rsidP="00CD413A">
                  <w:pPr>
                    <w:jc w:val="both"/>
                    <w:rPr>
                      <w:rFonts w:cstheme="minorHAnsi"/>
                      <w:sz w:val="23"/>
                      <w:szCs w:val="23"/>
                    </w:rPr>
                  </w:pPr>
                  <w:r w:rsidRPr="004909B0">
                    <w:rPr>
                      <w:rFonts w:cstheme="minorHAnsi"/>
                      <w:sz w:val="23"/>
                      <w:szCs w:val="23"/>
                    </w:rPr>
                    <w:t>4</w:t>
                  </w:r>
                </w:p>
              </w:tc>
              <w:tc>
                <w:tcPr>
                  <w:tcW w:w="7258" w:type="dxa"/>
                </w:tcPr>
                <w:p w14:paraId="5E4D65E6" w14:textId="4C85ABCC" w:rsidR="00912346" w:rsidRPr="003F3A82" w:rsidRDefault="003F3A82" w:rsidP="00CD413A">
                  <w:pPr>
                    <w:jc w:val="both"/>
                    <w:rPr>
                      <w:rFonts w:cstheme="minorHAnsi"/>
                      <w:sz w:val="23"/>
                      <w:szCs w:val="23"/>
                      <w:lang w:val="es-ES"/>
                    </w:rPr>
                  </w:pPr>
                  <w:r w:rsidRPr="003F3A82">
                    <w:rPr>
                      <w:rFonts w:cstheme="minorHAnsi"/>
                      <w:sz w:val="23"/>
                      <w:szCs w:val="23"/>
                      <w:lang w:val="es-ES"/>
                    </w:rPr>
                    <w:t>Formulario personalizado con una descripción revisada de la idea de servitización (experiencia y ventajas para el cliente, responsabilidades de aplicación entre los empleados)</w:t>
                  </w:r>
                </w:p>
              </w:tc>
            </w:tr>
          </w:tbl>
          <w:p w14:paraId="594EB174" w14:textId="77777777" w:rsidR="00912346" w:rsidRPr="003F3A82" w:rsidRDefault="00912346" w:rsidP="00CD413A">
            <w:pPr>
              <w:jc w:val="both"/>
              <w:rPr>
                <w:rFonts w:cstheme="minorHAnsi"/>
                <w:sz w:val="23"/>
                <w:szCs w:val="23"/>
                <w:lang w:val="es-ES"/>
              </w:rPr>
            </w:pPr>
          </w:p>
          <w:tbl>
            <w:tblPr>
              <w:tblStyle w:val="Tablaconcuadrcula"/>
              <w:tblW w:w="0" w:type="auto"/>
              <w:tblLook w:val="04A0" w:firstRow="1" w:lastRow="0" w:firstColumn="1" w:lastColumn="0" w:noHBand="0" w:noVBand="1"/>
            </w:tblPr>
            <w:tblGrid>
              <w:gridCol w:w="1860"/>
              <w:gridCol w:w="7258"/>
            </w:tblGrid>
            <w:tr w:rsidR="00D62058" w:rsidRPr="004909B0" w14:paraId="1FEA40D6" w14:textId="77777777" w:rsidTr="00AB1B4D">
              <w:tc>
                <w:tcPr>
                  <w:tcW w:w="1860" w:type="dxa"/>
                </w:tcPr>
                <w:p w14:paraId="3C258933" w14:textId="1C0D9FCB" w:rsidR="00D62058" w:rsidRPr="004909B0" w:rsidRDefault="007807AC" w:rsidP="00CD413A">
                  <w:pPr>
                    <w:jc w:val="both"/>
                    <w:rPr>
                      <w:rFonts w:cstheme="minorHAnsi"/>
                      <w:b/>
                      <w:bCs/>
                      <w:sz w:val="23"/>
                      <w:szCs w:val="23"/>
                    </w:rPr>
                  </w:pPr>
                  <w:r>
                    <w:rPr>
                      <w:rFonts w:cstheme="minorHAnsi"/>
                      <w:b/>
                      <w:bCs/>
                      <w:sz w:val="23"/>
                      <w:szCs w:val="23"/>
                    </w:rPr>
                    <w:t>Paso de la</w:t>
                  </w:r>
                  <w:r w:rsidR="00D62058" w:rsidRPr="004909B0">
                    <w:rPr>
                      <w:rFonts w:cstheme="minorHAnsi"/>
                      <w:b/>
                      <w:bCs/>
                      <w:sz w:val="23"/>
                      <w:szCs w:val="23"/>
                    </w:rPr>
                    <w:t xml:space="preserve"> </w:t>
                  </w:r>
                  <w:r>
                    <w:rPr>
                      <w:rFonts w:cstheme="minorHAnsi"/>
                      <w:b/>
                      <w:bCs/>
                      <w:sz w:val="23"/>
                      <w:szCs w:val="23"/>
                    </w:rPr>
                    <w:t>f</w:t>
                  </w:r>
                  <w:r w:rsidR="00B477DE">
                    <w:rPr>
                      <w:rFonts w:cstheme="minorHAnsi"/>
                      <w:b/>
                      <w:bCs/>
                      <w:sz w:val="23"/>
                      <w:szCs w:val="23"/>
                    </w:rPr>
                    <w:t>ase</w:t>
                  </w:r>
                  <w:r w:rsidR="00B477DE" w:rsidRPr="004909B0">
                    <w:rPr>
                      <w:rFonts w:cstheme="minorHAnsi"/>
                      <w:b/>
                      <w:bCs/>
                      <w:sz w:val="23"/>
                      <w:szCs w:val="23"/>
                    </w:rPr>
                    <w:t xml:space="preserve"> </w:t>
                  </w:r>
                  <w:r w:rsidR="00D62058" w:rsidRPr="004909B0">
                    <w:rPr>
                      <w:rFonts w:cstheme="minorHAnsi"/>
                      <w:b/>
                      <w:bCs/>
                      <w:sz w:val="23"/>
                      <w:szCs w:val="23"/>
                    </w:rPr>
                    <w:t>4</w:t>
                  </w:r>
                </w:p>
              </w:tc>
              <w:tc>
                <w:tcPr>
                  <w:tcW w:w="7258" w:type="dxa"/>
                </w:tcPr>
                <w:p w14:paraId="070D2FAA" w14:textId="00188BBE" w:rsidR="00D62058" w:rsidRPr="004909B0" w:rsidRDefault="00B477DE" w:rsidP="00CD413A">
                  <w:pPr>
                    <w:jc w:val="both"/>
                    <w:rPr>
                      <w:rFonts w:cstheme="minorHAnsi"/>
                      <w:b/>
                      <w:bCs/>
                      <w:sz w:val="23"/>
                      <w:szCs w:val="23"/>
                    </w:rPr>
                  </w:pPr>
                  <w:r>
                    <w:rPr>
                      <w:rFonts w:cstheme="minorHAnsi"/>
                      <w:b/>
                      <w:bCs/>
                      <w:sz w:val="23"/>
                      <w:szCs w:val="23"/>
                    </w:rPr>
                    <w:t>Herramientas</w:t>
                  </w:r>
                </w:p>
              </w:tc>
            </w:tr>
            <w:tr w:rsidR="00D62058" w:rsidRPr="003F3A82" w14:paraId="53C5DE78" w14:textId="77777777" w:rsidTr="00AB1B4D">
              <w:tc>
                <w:tcPr>
                  <w:tcW w:w="1860" w:type="dxa"/>
                </w:tcPr>
                <w:p w14:paraId="78C60E6E" w14:textId="77777777" w:rsidR="00D62058" w:rsidRPr="004909B0" w:rsidRDefault="00D62058" w:rsidP="00CD413A">
                  <w:pPr>
                    <w:jc w:val="both"/>
                    <w:rPr>
                      <w:rFonts w:cstheme="minorHAnsi"/>
                      <w:sz w:val="23"/>
                      <w:szCs w:val="23"/>
                    </w:rPr>
                  </w:pPr>
                  <w:r w:rsidRPr="004909B0">
                    <w:rPr>
                      <w:rFonts w:cstheme="minorHAnsi"/>
                      <w:sz w:val="23"/>
                      <w:szCs w:val="23"/>
                    </w:rPr>
                    <w:t>1</w:t>
                  </w:r>
                </w:p>
              </w:tc>
              <w:tc>
                <w:tcPr>
                  <w:tcW w:w="7258" w:type="dxa"/>
                </w:tcPr>
                <w:p w14:paraId="6124971B" w14:textId="037A2F51" w:rsidR="00D62058" w:rsidRPr="003F3A82" w:rsidRDefault="003F3A82" w:rsidP="00CD413A">
                  <w:pPr>
                    <w:jc w:val="both"/>
                    <w:rPr>
                      <w:rFonts w:cstheme="minorHAnsi"/>
                      <w:sz w:val="23"/>
                      <w:szCs w:val="23"/>
                      <w:lang w:val="es-ES"/>
                    </w:rPr>
                  </w:pPr>
                  <w:r w:rsidRPr="003F3A82">
                    <w:rPr>
                      <w:rFonts w:cstheme="minorHAnsi"/>
                      <w:sz w:val="23"/>
                      <w:szCs w:val="23"/>
                      <w:lang w:val="es-ES"/>
                    </w:rPr>
                    <w:t>Formulario personalizado de estrategia de una página que consiste en la descripción del éxito, los objetivos que son la medida del éxito y las acciones para alcanzar los objetivos.</w:t>
                  </w:r>
                </w:p>
              </w:tc>
            </w:tr>
            <w:tr w:rsidR="00D62058" w:rsidRPr="003F3A82" w14:paraId="29025F8C" w14:textId="77777777" w:rsidTr="00AB1B4D">
              <w:tc>
                <w:tcPr>
                  <w:tcW w:w="1860" w:type="dxa"/>
                </w:tcPr>
                <w:p w14:paraId="68F47E81" w14:textId="77777777" w:rsidR="00D62058" w:rsidRPr="004909B0" w:rsidRDefault="00D62058" w:rsidP="00CD413A">
                  <w:pPr>
                    <w:jc w:val="both"/>
                    <w:rPr>
                      <w:rFonts w:cstheme="minorHAnsi"/>
                      <w:sz w:val="23"/>
                      <w:szCs w:val="23"/>
                    </w:rPr>
                  </w:pPr>
                  <w:r w:rsidRPr="004909B0">
                    <w:rPr>
                      <w:rFonts w:cstheme="minorHAnsi"/>
                      <w:sz w:val="23"/>
                      <w:szCs w:val="23"/>
                    </w:rPr>
                    <w:t>2</w:t>
                  </w:r>
                </w:p>
              </w:tc>
              <w:tc>
                <w:tcPr>
                  <w:tcW w:w="7258" w:type="dxa"/>
                </w:tcPr>
                <w:p w14:paraId="06A5FDB3" w14:textId="56597668" w:rsidR="00D62058" w:rsidRPr="003F3A82" w:rsidRDefault="003F3A82" w:rsidP="00CD413A">
                  <w:pPr>
                    <w:jc w:val="both"/>
                    <w:rPr>
                      <w:rFonts w:cstheme="minorHAnsi"/>
                      <w:sz w:val="23"/>
                      <w:szCs w:val="23"/>
                      <w:lang w:val="es-ES"/>
                    </w:rPr>
                  </w:pPr>
                  <w:r w:rsidRPr="003F3A82">
                    <w:rPr>
                      <w:rFonts w:cstheme="minorHAnsi"/>
                      <w:sz w:val="23"/>
                      <w:szCs w:val="23"/>
                      <w:lang w:val="es-ES"/>
                    </w:rPr>
                    <w:t>Formulario personalizado con una</w:t>
                  </w:r>
                  <w:r w:rsidR="00D62058" w:rsidRPr="003F3A82">
                    <w:rPr>
                      <w:rFonts w:cstheme="minorHAnsi"/>
                      <w:sz w:val="23"/>
                      <w:szCs w:val="23"/>
                      <w:lang w:val="es-ES"/>
                    </w:rPr>
                    <w:t xml:space="preserve"> </w:t>
                  </w:r>
                  <w:hyperlink r:id="rId33" w:history="1">
                    <w:r>
                      <w:rPr>
                        <w:rStyle w:val="Hipervnculo"/>
                        <w:rFonts w:cstheme="minorHAnsi"/>
                        <w:sz w:val="23"/>
                        <w:szCs w:val="23"/>
                        <w:lang w:val="es-ES"/>
                      </w:rPr>
                      <w:t>lista de suposiciones</w:t>
                    </w:r>
                  </w:hyperlink>
                  <w:r w:rsidRPr="003F3A82">
                    <w:rPr>
                      <w:lang w:val="es-ES"/>
                    </w:rPr>
                    <w:t xml:space="preserve"> </w:t>
                  </w:r>
                  <w:r>
                    <w:rPr>
                      <w:rFonts w:cstheme="minorHAnsi"/>
                      <w:sz w:val="23"/>
                      <w:szCs w:val="23"/>
                      <w:lang w:val="es-ES"/>
                    </w:rPr>
                    <w:t>relativas al entorno/mercado, la empresa y los empleados</w:t>
                  </w:r>
                  <w:r w:rsidR="00D62058" w:rsidRPr="003F3A82">
                    <w:rPr>
                      <w:rFonts w:cstheme="minorHAnsi"/>
                      <w:sz w:val="23"/>
                      <w:szCs w:val="23"/>
                      <w:lang w:val="es-ES"/>
                    </w:rPr>
                    <w:t>.</w:t>
                  </w:r>
                </w:p>
              </w:tc>
            </w:tr>
            <w:tr w:rsidR="00D62058" w:rsidRPr="003F3A82" w14:paraId="3F2A75EE" w14:textId="77777777" w:rsidTr="00AB1B4D">
              <w:tc>
                <w:tcPr>
                  <w:tcW w:w="1860" w:type="dxa"/>
                </w:tcPr>
                <w:p w14:paraId="5B183515" w14:textId="77777777" w:rsidR="00D62058" w:rsidRPr="004909B0" w:rsidRDefault="00D62058" w:rsidP="00CD413A">
                  <w:pPr>
                    <w:jc w:val="both"/>
                    <w:rPr>
                      <w:rFonts w:cstheme="minorHAnsi"/>
                      <w:sz w:val="23"/>
                      <w:szCs w:val="23"/>
                    </w:rPr>
                  </w:pPr>
                  <w:r w:rsidRPr="004909B0">
                    <w:rPr>
                      <w:rFonts w:cstheme="minorHAnsi"/>
                      <w:sz w:val="23"/>
                      <w:szCs w:val="23"/>
                    </w:rPr>
                    <w:t>3</w:t>
                  </w:r>
                </w:p>
              </w:tc>
              <w:tc>
                <w:tcPr>
                  <w:tcW w:w="7258" w:type="dxa"/>
                </w:tcPr>
                <w:p w14:paraId="4AB93B73" w14:textId="3E6857B4" w:rsidR="00D62058" w:rsidRPr="003F3A82" w:rsidRDefault="003F3A82" w:rsidP="00CD413A">
                  <w:pPr>
                    <w:jc w:val="both"/>
                    <w:rPr>
                      <w:rFonts w:cstheme="minorHAnsi"/>
                      <w:sz w:val="23"/>
                      <w:szCs w:val="23"/>
                      <w:lang w:val="es-ES"/>
                    </w:rPr>
                  </w:pPr>
                  <w:r w:rsidRPr="003F3A82">
                    <w:rPr>
                      <w:rFonts w:cstheme="minorHAnsi"/>
                      <w:sz w:val="23"/>
                      <w:szCs w:val="23"/>
                      <w:lang w:val="es-ES"/>
                    </w:rPr>
                    <w:t xml:space="preserve">Formulario personalizado con descripción de la actividad: acciones, </w:t>
                  </w:r>
                  <w:r>
                    <w:rPr>
                      <w:rFonts w:cstheme="minorHAnsi"/>
                      <w:sz w:val="23"/>
                      <w:szCs w:val="23"/>
                      <w:lang w:val="es-ES"/>
                    </w:rPr>
                    <w:t xml:space="preserve">persona </w:t>
                  </w:r>
                  <w:r w:rsidRPr="003F3A82">
                    <w:rPr>
                      <w:rFonts w:cstheme="minorHAnsi"/>
                      <w:sz w:val="23"/>
                      <w:szCs w:val="23"/>
                      <w:lang w:val="es-ES"/>
                    </w:rPr>
                    <w:t>responsable, resultados esperados, recursos, plazo,...</w:t>
                  </w:r>
                </w:p>
              </w:tc>
            </w:tr>
          </w:tbl>
          <w:p w14:paraId="4B569A00" w14:textId="1006CC61" w:rsidR="00D83812" w:rsidRPr="003F3A82" w:rsidRDefault="00D83812" w:rsidP="00CD413A">
            <w:pPr>
              <w:jc w:val="both"/>
              <w:rPr>
                <w:rFonts w:cstheme="minorHAnsi"/>
                <w:sz w:val="23"/>
                <w:szCs w:val="23"/>
                <w:lang w:val="es-ES"/>
              </w:rPr>
            </w:pPr>
          </w:p>
          <w:p w14:paraId="6FDB61A1" w14:textId="77777777" w:rsidR="00D62058" w:rsidRPr="003F3A82" w:rsidRDefault="00D62058" w:rsidP="00CD413A">
            <w:pPr>
              <w:jc w:val="both"/>
              <w:rPr>
                <w:rFonts w:cstheme="minorHAnsi"/>
                <w:sz w:val="23"/>
                <w:szCs w:val="23"/>
                <w:lang w:val="es-ES"/>
              </w:rPr>
            </w:pPr>
          </w:p>
          <w:p w14:paraId="03AC8B30" w14:textId="7110F6A8" w:rsidR="00E751D1" w:rsidRPr="00FC73F0" w:rsidRDefault="005E6CC2" w:rsidP="00CD413A">
            <w:pPr>
              <w:jc w:val="both"/>
              <w:rPr>
                <w:rFonts w:cstheme="minorHAnsi"/>
                <w:b/>
                <w:bCs/>
                <w:sz w:val="23"/>
                <w:szCs w:val="23"/>
                <w:lang w:val="es-ES"/>
              </w:rPr>
            </w:pPr>
            <w:r w:rsidRPr="00FC73F0">
              <w:rPr>
                <w:rFonts w:cstheme="minorHAnsi"/>
                <w:b/>
                <w:bCs/>
                <w:sz w:val="23"/>
                <w:szCs w:val="23"/>
                <w:lang w:val="es-ES"/>
              </w:rPr>
              <w:t xml:space="preserve">Sección </w:t>
            </w:r>
            <w:r w:rsidR="00E751D1" w:rsidRPr="00FC73F0">
              <w:rPr>
                <w:rFonts w:cstheme="minorHAnsi"/>
                <w:b/>
                <w:bCs/>
                <w:sz w:val="23"/>
                <w:szCs w:val="23"/>
                <w:lang w:val="es-ES"/>
              </w:rPr>
              <w:t xml:space="preserve">2.3: </w:t>
            </w:r>
            <w:r w:rsidR="00FC73F0" w:rsidRPr="00FC73F0">
              <w:rPr>
                <w:rFonts w:cstheme="minorHAnsi"/>
                <w:b/>
                <w:bCs/>
                <w:sz w:val="23"/>
                <w:szCs w:val="23"/>
                <w:lang w:val="es-ES"/>
              </w:rPr>
              <w:t>Retos para la e</w:t>
            </w:r>
            <w:r w:rsidR="00FC73F0">
              <w:rPr>
                <w:rFonts w:cstheme="minorHAnsi"/>
                <w:b/>
                <w:bCs/>
                <w:sz w:val="23"/>
                <w:szCs w:val="23"/>
                <w:lang w:val="es-ES"/>
              </w:rPr>
              <w:t>mpresa</w:t>
            </w:r>
          </w:p>
          <w:p w14:paraId="393CD3AB" w14:textId="48D77BF3" w:rsidR="00AE4215" w:rsidRPr="007B7D68" w:rsidRDefault="007B7D68" w:rsidP="007B7D68">
            <w:pPr>
              <w:numPr>
                <w:ilvl w:val="0"/>
                <w:numId w:val="16"/>
              </w:numPr>
              <w:jc w:val="both"/>
              <w:rPr>
                <w:rFonts w:cstheme="minorHAnsi"/>
                <w:sz w:val="23"/>
                <w:szCs w:val="23"/>
                <w:lang w:val="es-ES"/>
              </w:rPr>
            </w:pPr>
            <w:r w:rsidRPr="007B7D68">
              <w:rPr>
                <w:rFonts w:cstheme="minorHAnsi"/>
                <w:b/>
                <w:bCs/>
                <w:sz w:val="23"/>
                <w:szCs w:val="23"/>
                <w:lang w:val="es-ES"/>
              </w:rPr>
              <w:t>Ajustes del modelo de negocio</w:t>
            </w:r>
            <w:r w:rsidRPr="007B7D68">
              <w:rPr>
                <w:rFonts w:cstheme="minorHAnsi"/>
                <w:sz w:val="23"/>
                <w:szCs w:val="23"/>
                <w:lang w:val="es-ES"/>
              </w:rPr>
              <w:t>:</w:t>
            </w:r>
            <w:r w:rsidR="00AE4215" w:rsidRPr="007B7D68">
              <w:rPr>
                <w:rFonts w:cstheme="minorHAnsi"/>
                <w:sz w:val="23"/>
                <w:szCs w:val="23"/>
                <w:lang w:val="es-ES"/>
              </w:rPr>
              <w:t xml:space="preserve"> </w:t>
            </w:r>
            <w:r w:rsidRPr="007B7D68">
              <w:rPr>
                <w:rFonts w:cstheme="minorHAnsi"/>
                <w:sz w:val="23"/>
                <w:szCs w:val="23"/>
                <w:lang w:val="es-ES"/>
              </w:rPr>
              <w:t xml:space="preserve">en algunos casos, hay que hacer grandes ajustes a nivel operativo, lo que puede suponer un reto. Algunos de los procesos que pueden tener que </w:t>
            </w:r>
            <w:r w:rsidRPr="007B7D68">
              <w:rPr>
                <w:rFonts w:cstheme="minorHAnsi"/>
                <w:sz w:val="23"/>
                <w:szCs w:val="23"/>
                <w:lang w:val="es-ES"/>
              </w:rPr>
              <w:lastRenderedPageBreak/>
              <w:t>cambiar son la logística, la facturación y el cobro, el seguimiento de activos, el servicio de atención al cliente y las finanzas.</w:t>
            </w:r>
            <w:r>
              <w:rPr>
                <w:rFonts w:cstheme="minorHAnsi"/>
                <w:sz w:val="23"/>
                <w:szCs w:val="23"/>
                <w:lang w:val="es-ES"/>
              </w:rPr>
              <w:t xml:space="preserve"> </w:t>
            </w:r>
            <w:r w:rsidRPr="007B7D68">
              <w:rPr>
                <w:rFonts w:cstheme="minorHAnsi"/>
                <w:sz w:val="23"/>
                <w:szCs w:val="23"/>
                <w:lang w:val="es-ES"/>
              </w:rPr>
              <w:t xml:space="preserve">Uno de los principales retos es </w:t>
            </w:r>
            <w:r w:rsidRPr="007B7D68">
              <w:rPr>
                <w:rFonts w:cstheme="minorHAnsi"/>
                <w:b/>
                <w:bCs/>
                <w:sz w:val="23"/>
                <w:szCs w:val="23"/>
                <w:lang w:val="es-ES"/>
              </w:rPr>
              <w:t>organizar la logística inversa</w:t>
            </w:r>
            <w:r w:rsidRPr="007B7D68">
              <w:rPr>
                <w:rFonts w:cstheme="minorHAnsi"/>
                <w:sz w:val="23"/>
                <w:szCs w:val="23"/>
                <w:lang w:val="es-ES"/>
              </w:rPr>
              <w:t>, lo que significa que las empresas tienen que crear una estructura operativa para recuperar sus productos y reutilizarlos, renovarlos o reciclarlos</w:t>
            </w:r>
            <w:r w:rsidR="00AE4215" w:rsidRPr="007B7D68">
              <w:rPr>
                <w:rFonts w:cstheme="minorHAnsi"/>
                <w:sz w:val="23"/>
                <w:szCs w:val="23"/>
                <w:lang w:val="es-ES"/>
              </w:rPr>
              <w:t>.</w:t>
            </w:r>
          </w:p>
          <w:p w14:paraId="6D910EFA" w14:textId="5FD4B2C0" w:rsidR="00AE4215" w:rsidRPr="007B7D68" w:rsidRDefault="007B7D68" w:rsidP="00CD413A">
            <w:pPr>
              <w:numPr>
                <w:ilvl w:val="0"/>
                <w:numId w:val="16"/>
              </w:numPr>
              <w:jc w:val="both"/>
              <w:rPr>
                <w:rFonts w:cstheme="minorHAnsi"/>
                <w:sz w:val="23"/>
                <w:szCs w:val="23"/>
                <w:lang w:val="es-ES"/>
              </w:rPr>
            </w:pPr>
            <w:r w:rsidRPr="007B7D68">
              <w:rPr>
                <w:rFonts w:cstheme="minorHAnsi"/>
                <w:b/>
                <w:bCs/>
                <w:sz w:val="23"/>
                <w:szCs w:val="23"/>
                <w:lang w:val="es-ES"/>
              </w:rPr>
              <w:t>La cadena de suministro</w:t>
            </w:r>
            <w:r w:rsidR="00AE4215" w:rsidRPr="007B7D68">
              <w:rPr>
                <w:rFonts w:cstheme="minorHAnsi"/>
                <w:b/>
                <w:bCs/>
                <w:sz w:val="23"/>
                <w:szCs w:val="23"/>
                <w:lang w:val="es-ES"/>
              </w:rPr>
              <w:t xml:space="preserve"> </w:t>
            </w:r>
            <w:r w:rsidRPr="007B7D68">
              <w:rPr>
                <w:rFonts w:cstheme="minorHAnsi"/>
                <w:sz w:val="23"/>
                <w:szCs w:val="23"/>
                <w:lang w:val="es-ES"/>
              </w:rPr>
              <w:t>debe estar</w:t>
            </w:r>
            <w:r w:rsidR="00AE4215" w:rsidRPr="007B7D68">
              <w:rPr>
                <w:rFonts w:cstheme="minorHAnsi"/>
                <w:sz w:val="23"/>
                <w:szCs w:val="23"/>
                <w:lang w:val="es-ES"/>
              </w:rPr>
              <w:t xml:space="preserve"> </w:t>
            </w:r>
            <w:r w:rsidRPr="007B7D68">
              <w:rPr>
                <w:rFonts w:cstheme="minorHAnsi"/>
                <w:b/>
                <w:bCs/>
                <w:sz w:val="23"/>
                <w:szCs w:val="23"/>
                <w:lang w:val="es-ES"/>
              </w:rPr>
              <w:t>bien integrada y organizada</w:t>
            </w:r>
            <w:r>
              <w:rPr>
                <w:rFonts w:cstheme="minorHAnsi"/>
                <w:b/>
                <w:bCs/>
                <w:sz w:val="23"/>
                <w:szCs w:val="23"/>
                <w:lang w:val="es-ES"/>
              </w:rPr>
              <w:t>,</w:t>
            </w:r>
            <w:r w:rsidR="00AE4215" w:rsidRPr="007B7D68">
              <w:rPr>
                <w:rFonts w:cstheme="minorHAnsi"/>
                <w:sz w:val="23"/>
                <w:szCs w:val="23"/>
                <w:lang w:val="es-ES"/>
              </w:rPr>
              <w:t xml:space="preserve"> </w:t>
            </w:r>
            <w:r>
              <w:rPr>
                <w:rFonts w:cstheme="minorHAnsi"/>
                <w:sz w:val="23"/>
                <w:szCs w:val="23"/>
                <w:lang w:val="es-ES"/>
              </w:rPr>
              <w:t xml:space="preserve">lo que debe hacerse en colaboración con los socios de la cadena de suministro. A menudo se necesitan nuevos acuerdos </w:t>
            </w:r>
            <w:r w:rsidR="0043603C">
              <w:rPr>
                <w:rFonts w:cstheme="minorHAnsi"/>
                <w:sz w:val="23"/>
                <w:szCs w:val="23"/>
                <w:lang w:val="es-ES"/>
              </w:rPr>
              <w:t>de</w:t>
            </w:r>
            <w:r>
              <w:rPr>
                <w:rFonts w:cstheme="minorHAnsi"/>
                <w:sz w:val="23"/>
                <w:szCs w:val="23"/>
                <w:lang w:val="es-ES"/>
              </w:rPr>
              <w:t xml:space="preserve"> nivel de servicio (SLA)</w:t>
            </w:r>
            <w:r w:rsidR="00AE4215" w:rsidRPr="007B7D68">
              <w:rPr>
                <w:rFonts w:cstheme="minorHAnsi"/>
                <w:sz w:val="23"/>
                <w:szCs w:val="23"/>
                <w:lang w:val="es-ES"/>
              </w:rPr>
              <w:t>.</w:t>
            </w:r>
          </w:p>
          <w:p w14:paraId="747538ED" w14:textId="4F169F46" w:rsidR="00AE4215" w:rsidRPr="0043603C" w:rsidRDefault="0043603C" w:rsidP="00CD413A">
            <w:pPr>
              <w:numPr>
                <w:ilvl w:val="0"/>
                <w:numId w:val="16"/>
              </w:numPr>
              <w:jc w:val="both"/>
              <w:rPr>
                <w:rFonts w:cstheme="minorHAnsi"/>
                <w:sz w:val="23"/>
                <w:szCs w:val="23"/>
                <w:lang w:val="es-ES"/>
              </w:rPr>
            </w:pPr>
            <w:r w:rsidRPr="0043603C">
              <w:rPr>
                <w:rFonts w:cstheme="minorHAnsi"/>
                <w:b/>
                <w:bCs/>
                <w:sz w:val="23"/>
                <w:szCs w:val="23"/>
                <w:lang w:val="es-ES"/>
              </w:rPr>
              <w:t>Determinar el precio de un servicio:</w:t>
            </w:r>
            <w:r w:rsidR="00AE4215" w:rsidRPr="0043603C">
              <w:rPr>
                <w:rFonts w:cstheme="minorHAnsi"/>
                <w:b/>
                <w:bCs/>
                <w:sz w:val="23"/>
                <w:szCs w:val="23"/>
                <w:lang w:val="es-ES"/>
              </w:rPr>
              <w:t xml:space="preserve"> </w:t>
            </w:r>
            <w:r w:rsidRPr="0043603C">
              <w:rPr>
                <w:rFonts w:cstheme="minorHAnsi"/>
                <w:sz w:val="23"/>
                <w:szCs w:val="23"/>
                <w:lang w:val="es-ES"/>
              </w:rPr>
              <w:t>determinar el precio de un producto es relativamente sencillo, pero saber cuántos servicios (de media) tendrás que prestar a lo largo de toda su vida útil es difícil. No hay que cobrar de más a los clientes ni subestimar las propias actividades</w:t>
            </w:r>
            <w:r w:rsidR="00AE4215" w:rsidRPr="0043603C">
              <w:rPr>
                <w:rFonts w:cstheme="minorHAnsi"/>
                <w:sz w:val="23"/>
                <w:szCs w:val="23"/>
                <w:lang w:val="es-ES"/>
              </w:rPr>
              <w:t>.</w:t>
            </w:r>
          </w:p>
          <w:p w14:paraId="153F2A3C" w14:textId="64FD7553" w:rsidR="00AE4215" w:rsidRPr="0043603C" w:rsidRDefault="0043603C" w:rsidP="00CD413A">
            <w:pPr>
              <w:numPr>
                <w:ilvl w:val="0"/>
                <w:numId w:val="16"/>
              </w:numPr>
              <w:jc w:val="both"/>
              <w:rPr>
                <w:rFonts w:cstheme="minorHAnsi"/>
                <w:sz w:val="23"/>
                <w:szCs w:val="23"/>
                <w:lang w:val="es-ES"/>
              </w:rPr>
            </w:pPr>
            <w:r w:rsidRPr="0043603C">
              <w:rPr>
                <w:rFonts w:cstheme="minorHAnsi"/>
                <w:b/>
                <w:bCs/>
                <w:sz w:val="23"/>
                <w:szCs w:val="23"/>
                <w:lang w:val="es-ES"/>
              </w:rPr>
              <w:t>Clientes:</w:t>
            </w:r>
            <w:r w:rsidR="00AE4215" w:rsidRPr="0043603C">
              <w:rPr>
                <w:rFonts w:cstheme="minorHAnsi"/>
                <w:sz w:val="23"/>
                <w:szCs w:val="23"/>
                <w:lang w:val="es-ES"/>
              </w:rPr>
              <w:t xml:space="preserve"> </w:t>
            </w:r>
            <w:r w:rsidRPr="0043603C">
              <w:rPr>
                <w:rFonts w:cstheme="minorHAnsi"/>
                <w:sz w:val="23"/>
                <w:szCs w:val="23"/>
                <w:lang w:val="es-ES"/>
              </w:rPr>
              <w:t>convencer a los clientes para que consideren una nueva oferta con nuevos modelos de pago, contratos y responsabilidades asociadas puede ser un gran reto. Los clientes necesitan confiar en que los servicios que les ofreces serán adecuados</w:t>
            </w:r>
            <w:r w:rsidR="00AE4215" w:rsidRPr="0043603C">
              <w:rPr>
                <w:rFonts w:cstheme="minorHAnsi"/>
                <w:sz w:val="23"/>
                <w:szCs w:val="23"/>
                <w:lang w:val="es-ES"/>
              </w:rPr>
              <w:t>.</w:t>
            </w:r>
          </w:p>
          <w:p w14:paraId="43354F30" w14:textId="7B56E9CB" w:rsidR="00AE4215" w:rsidRPr="0043603C" w:rsidRDefault="0043603C" w:rsidP="00CD413A">
            <w:pPr>
              <w:numPr>
                <w:ilvl w:val="0"/>
                <w:numId w:val="16"/>
              </w:numPr>
              <w:jc w:val="both"/>
              <w:rPr>
                <w:rFonts w:cstheme="minorHAnsi"/>
                <w:sz w:val="23"/>
                <w:szCs w:val="23"/>
                <w:lang w:val="es-ES"/>
              </w:rPr>
            </w:pPr>
            <w:r w:rsidRPr="0043603C">
              <w:rPr>
                <w:rFonts w:cstheme="minorHAnsi"/>
                <w:b/>
                <w:bCs/>
                <w:sz w:val="23"/>
                <w:szCs w:val="23"/>
                <w:lang w:val="es-ES"/>
              </w:rPr>
              <w:t>Cambio de mentalidad de los empleados y transformación organizativa:</w:t>
            </w:r>
            <w:r w:rsidR="00AE4215" w:rsidRPr="0043603C">
              <w:rPr>
                <w:rFonts w:cstheme="minorHAnsi"/>
                <w:sz w:val="23"/>
                <w:szCs w:val="23"/>
                <w:lang w:val="es-ES"/>
              </w:rPr>
              <w:t xml:space="preserve"> </w:t>
            </w:r>
            <w:r w:rsidRPr="0043603C">
              <w:rPr>
                <w:rFonts w:cstheme="minorHAnsi"/>
                <w:sz w:val="23"/>
                <w:szCs w:val="23"/>
                <w:lang w:val="es-ES"/>
              </w:rPr>
              <w:t>debido al cambio en la forma de funcionar, es decir, vender servicios en lugar de productos, habrá resistencia por parte de algunos empleados que, hasta ahora, se han centrado en objetivos de ventas puntuales en lugar de en el compromiso a largo plazo con el cliente. La servitización requiere una mentalidad y unos procesos de venta diferentes</w:t>
            </w:r>
            <w:r w:rsidR="00AE4215" w:rsidRPr="0043603C">
              <w:rPr>
                <w:rFonts w:cstheme="minorHAnsi"/>
                <w:sz w:val="23"/>
                <w:szCs w:val="23"/>
                <w:lang w:val="es-ES"/>
              </w:rPr>
              <w:t>.</w:t>
            </w:r>
          </w:p>
          <w:p w14:paraId="094A9238" w14:textId="0E36B21B" w:rsidR="00AE4215" w:rsidRPr="0043603C" w:rsidRDefault="0043603C" w:rsidP="00CD413A">
            <w:pPr>
              <w:numPr>
                <w:ilvl w:val="0"/>
                <w:numId w:val="16"/>
              </w:numPr>
              <w:jc w:val="both"/>
              <w:rPr>
                <w:rFonts w:cstheme="minorHAnsi"/>
                <w:sz w:val="23"/>
                <w:szCs w:val="23"/>
                <w:lang w:val="es-ES"/>
              </w:rPr>
            </w:pPr>
            <w:r w:rsidRPr="0043603C">
              <w:rPr>
                <w:rFonts w:cstheme="minorHAnsi"/>
                <w:b/>
                <w:bCs/>
                <w:sz w:val="23"/>
                <w:szCs w:val="23"/>
                <w:lang w:val="es-ES"/>
              </w:rPr>
              <w:t>Cambios rápidos e imprevisibles en los ingresos:</w:t>
            </w:r>
            <w:r w:rsidR="00AE4215" w:rsidRPr="0043603C">
              <w:rPr>
                <w:rFonts w:cstheme="minorHAnsi"/>
                <w:sz w:val="23"/>
                <w:szCs w:val="23"/>
                <w:lang w:val="es-ES"/>
              </w:rPr>
              <w:t xml:space="preserve"> </w:t>
            </w:r>
            <w:r w:rsidRPr="0043603C">
              <w:rPr>
                <w:rFonts w:cstheme="minorHAnsi"/>
                <w:sz w:val="23"/>
                <w:szCs w:val="23"/>
                <w:lang w:val="es-ES"/>
              </w:rPr>
              <w:t>las empresas podrían experimentar grandes cambios de un mes a otro en sus ingresos, especialmente si aplican un modelo de pago por uso y tienen grandes cambios en la intensidad de los servicios prestados</w:t>
            </w:r>
            <w:r w:rsidR="00AE4215" w:rsidRPr="0043603C">
              <w:rPr>
                <w:rFonts w:cstheme="minorHAnsi"/>
                <w:sz w:val="23"/>
                <w:szCs w:val="23"/>
                <w:lang w:val="es-ES"/>
              </w:rPr>
              <w:t>.</w:t>
            </w:r>
          </w:p>
          <w:p w14:paraId="18342063" w14:textId="6627A725" w:rsidR="0024356D" w:rsidRPr="0043603C" w:rsidRDefault="0043603C" w:rsidP="00CD413A">
            <w:pPr>
              <w:numPr>
                <w:ilvl w:val="0"/>
                <w:numId w:val="16"/>
              </w:numPr>
              <w:jc w:val="both"/>
              <w:rPr>
                <w:rFonts w:cstheme="minorHAnsi"/>
                <w:sz w:val="23"/>
                <w:szCs w:val="23"/>
                <w:lang w:val="es-ES"/>
              </w:rPr>
            </w:pPr>
            <w:r w:rsidRPr="0043603C">
              <w:rPr>
                <w:rFonts w:cstheme="minorHAnsi"/>
                <w:b/>
                <w:bCs/>
                <w:sz w:val="23"/>
                <w:szCs w:val="23"/>
                <w:lang w:val="es-ES"/>
              </w:rPr>
              <w:t>Asistencia proactiva:</w:t>
            </w:r>
            <w:r w:rsidR="00AE4215" w:rsidRPr="0043603C">
              <w:rPr>
                <w:rFonts w:cstheme="minorHAnsi"/>
                <w:sz w:val="23"/>
                <w:szCs w:val="23"/>
                <w:lang w:val="es-ES"/>
              </w:rPr>
              <w:t xml:space="preserve"> </w:t>
            </w:r>
            <w:r w:rsidRPr="0043603C">
              <w:rPr>
                <w:rFonts w:cstheme="minorHAnsi"/>
                <w:sz w:val="23"/>
                <w:szCs w:val="23"/>
                <w:lang w:val="es-ES"/>
              </w:rPr>
              <w:t>las empresas tendrán que actuar de forma preventiva en lugar de reactiva para minimizar el tiempo de inactividad y los costes de mantenimiento, lo que a veces exige desarrollar conceptos de mantenimiento innovadores</w:t>
            </w:r>
            <w:r w:rsidR="00AE4215" w:rsidRPr="0043603C">
              <w:rPr>
                <w:rFonts w:cstheme="minorHAnsi"/>
                <w:sz w:val="23"/>
                <w:szCs w:val="23"/>
                <w:lang w:val="es-ES"/>
              </w:rPr>
              <w:t>.</w:t>
            </w:r>
          </w:p>
          <w:p w14:paraId="7CCD3927" w14:textId="77777777" w:rsidR="00F67A47" w:rsidRPr="0043603C" w:rsidRDefault="00F67A47" w:rsidP="00CD413A">
            <w:pPr>
              <w:jc w:val="both"/>
              <w:rPr>
                <w:rFonts w:cstheme="minorHAnsi"/>
                <w:b/>
                <w:bCs/>
                <w:noProof/>
                <w:sz w:val="23"/>
                <w:szCs w:val="23"/>
                <w:lang w:val="es-ES"/>
              </w:rPr>
            </w:pPr>
          </w:p>
          <w:p w14:paraId="0FAD30C8" w14:textId="3BEE64C6" w:rsidR="0024356D" w:rsidRPr="00FC73F0" w:rsidRDefault="005E6CC2" w:rsidP="00CD413A">
            <w:pPr>
              <w:jc w:val="both"/>
              <w:rPr>
                <w:rFonts w:cstheme="minorHAnsi"/>
                <w:b/>
                <w:bCs/>
                <w:sz w:val="23"/>
                <w:szCs w:val="23"/>
                <w:lang w:val="es-ES"/>
              </w:rPr>
            </w:pPr>
            <w:r w:rsidRPr="00FC73F0">
              <w:rPr>
                <w:rFonts w:cstheme="minorHAnsi"/>
                <w:b/>
                <w:bCs/>
                <w:noProof/>
                <w:sz w:val="23"/>
                <w:szCs w:val="23"/>
                <w:lang w:val="es-ES"/>
              </w:rPr>
              <w:t>Unidad</w:t>
            </w:r>
            <w:r w:rsidR="0024356D" w:rsidRPr="00FC73F0">
              <w:rPr>
                <w:rFonts w:cstheme="minorHAnsi"/>
                <w:b/>
                <w:bCs/>
                <w:sz w:val="23"/>
                <w:szCs w:val="23"/>
                <w:lang w:val="es-ES"/>
              </w:rPr>
              <w:t xml:space="preserve"> 3: </w:t>
            </w:r>
            <w:r w:rsidR="00FC73F0" w:rsidRPr="00FC73F0">
              <w:rPr>
                <w:rFonts w:cstheme="minorHAnsi"/>
                <w:b/>
                <w:bCs/>
                <w:sz w:val="23"/>
                <w:szCs w:val="23"/>
                <w:lang w:val="es-ES"/>
              </w:rPr>
              <w:t>¿Por qué servitización</w:t>
            </w:r>
            <w:r w:rsidR="0024356D" w:rsidRPr="00FC73F0">
              <w:rPr>
                <w:rFonts w:cstheme="minorHAnsi"/>
                <w:b/>
                <w:bCs/>
                <w:sz w:val="23"/>
                <w:szCs w:val="23"/>
                <w:lang w:val="es-ES"/>
              </w:rPr>
              <w:t>?</w:t>
            </w:r>
          </w:p>
          <w:p w14:paraId="0235316A" w14:textId="3D683063" w:rsidR="0024356D" w:rsidRPr="00FC73F0" w:rsidRDefault="005E6CC2" w:rsidP="00CD413A">
            <w:pPr>
              <w:jc w:val="both"/>
              <w:rPr>
                <w:rFonts w:cstheme="minorHAnsi"/>
                <w:b/>
                <w:bCs/>
                <w:sz w:val="23"/>
                <w:szCs w:val="23"/>
                <w:lang w:val="es-ES"/>
              </w:rPr>
            </w:pPr>
            <w:r w:rsidRPr="00FC73F0">
              <w:rPr>
                <w:rFonts w:cstheme="minorHAnsi"/>
                <w:b/>
                <w:bCs/>
                <w:sz w:val="23"/>
                <w:szCs w:val="23"/>
                <w:lang w:val="es-ES"/>
              </w:rPr>
              <w:t xml:space="preserve">Sección </w:t>
            </w:r>
            <w:r w:rsidR="0024356D" w:rsidRPr="00FC73F0">
              <w:rPr>
                <w:rFonts w:cstheme="minorHAnsi"/>
                <w:b/>
                <w:bCs/>
                <w:sz w:val="23"/>
                <w:szCs w:val="23"/>
                <w:lang w:val="es-ES"/>
              </w:rPr>
              <w:t xml:space="preserve">3.1: </w:t>
            </w:r>
            <w:r w:rsidR="00FC73F0" w:rsidRPr="00FC73F0">
              <w:rPr>
                <w:rFonts w:cstheme="minorHAnsi"/>
                <w:b/>
                <w:bCs/>
                <w:sz w:val="23"/>
                <w:szCs w:val="23"/>
                <w:lang w:val="es-ES"/>
              </w:rPr>
              <w:t>Beneficios de la s</w:t>
            </w:r>
            <w:r w:rsidR="00FC73F0">
              <w:rPr>
                <w:rFonts w:cstheme="minorHAnsi"/>
                <w:b/>
                <w:bCs/>
                <w:sz w:val="23"/>
                <w:szCs w:val="23"/>
                <w:lang w:val="es-ES"/>
              </w:rPr>
              <w:t>ervitización</w:t>
            </w:r>
          </w:p>
          <w:p w14:paraId="352AF53D" w14:textId="5CB1EB17" w:rsidR="007177FE" w:rsidRPr="00303899" w:rsidRDefault="00303899" w:rsidP="00CD413A">
            <w:pPr>
              <w:jc w:val="both"/>
              <w:rPr>
                <w:rFonts w:cstheme="minorHAnsi"/>
                <w:sz w:val="23"/>
                <w:szCs w:val="23"/>
                <w:lang w:val="es-ES"/>
              </w:rPr>
            </w:pPr>
            <w:r w:rsidRPr="00303899">
              <w:rPr>
                <w:rFonts w:cstheme="minorHAnsi"/>
                <w:sz w:val="23"/>
                <w:szCs w:val="23"/>
                <w:lang w:val="es-ES"/>
              </w:rPr>
              <w:t>A pesar de los retos a los que se enfrenta la empresa que introduce la servitización, son muchos los beneficios a los que las empresas deberían aspirar</w:t>
            </w:r>
            <w:r w:rsidR="007177FE" w:rsidRPr="00303899">
              <w:rPr>
                <w:rFonts w:cstheme="minorHAnsi"/>
                <w:sz w:val="23"/>
                <w:szCs w:val="23"/>
                <w:lang w:val="es-ES"/>
              </w:rPr>
              <w:t>:</w:t>
            </w:r>
          </w:p>
          <w:p w14:paraId="4C0EFE8D" w14:textId="26CE8619"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Mejor respuesta a las t</w:t>
            </w:r>
            <w:r>
              <w:rPr>
                <w:rFonts w:cstheme="minorHAnsi"/>
                <w:sz w:val="23"/>
                <w:szCs w:val="23"/>
                <w:lang w:val="es-ES"/>
              </w:rPr>
              <w:t>endencias del mercado, como la externalización y la gestión de activos.</w:t>
            </w:r>
          </w:p>
          <w:p w14:paraId="76483572" w14:textId="2FD67E4D"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Racionalización de recursos y g</w:t>
            </w:r>
            <w:r>
              <w:rPr>
                <w:rFonts w:cstheme="minorHAnsi"/>
                <w:sz w:val="23"/>
                <w:szCs w:val="23"/>
                <w:lang w:val="es-ES"/>
              </w:rPr>
              <w:t>astos tanto para la empresa como para sus clientes.</w:t>
            </w:r>
          </w:p>
          <w:p w14:paraId="4B374888" w14:textId="4C9E1BAA"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Más ingresos a largo p</w:t>
            </w:r>
            <w:r>
              <w:rPr>
                <w:rFonts w:cstheme="minorHAnsi"/>
                <w:sz w:val="23"/>
                <w:szCs w:val="23"/>
                <w:lang w:val="es-ES"/>
              </w:rPr>
              <w:t>lazo.</w:t>
            </w:r>
          </w:p>
          <w:p w14:paraId="22E65576" w14:textId="20215E95"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Mayor cuota de mercado y</w:t>
            </w:r>
            <w:r>
              <w:rPr>
                <w:rFonts w:cstheme="minorHAnsi"/>
                <w:sz w:val="23"/>
                <w:szCs w:val="23"/>
                <w:lang w:val="es-ES"/>
              </w:rPr>
              <w:t xml:space="preserve"> oportunidad de crecimiento.</w:t>
            </w:r>
          </w:p>
          <w:p w14:paraId="7969515A" w14:textId="28C03D6B"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Mejores respuestas a las n</w:t>
            </w:r>
            <w:r>
              <w:rPr>
                <w:rFonts w:cstheme="minorHAnsi"/>
                <w:sz w:val="23"/>
                <w:szCs w:val="23"/>
                <w:lang w:val="es-ES"/>
              </w:rPr>
              <w:t>ecesidades de los clientes.</w:t>
            </w:r>
          </w:p>
          <w:p w14:paraId="5862E075" w14:textId="59462039"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Mayor innovación de los p</w:t>
            </w:r>
            <w:r>
              <w:rPr>
                <w:rFonts w:cstheme="minorHAnsi"/>
                <w:sz w:val="23"/>
                <w:szCs w:val="23"/>
                <w:lang w:val="es-ES"/>
              </w:rPr>
              <w:t>roductos.</w:t>
            </w:r>
          </w:p>
          <w:p w14:paraId="6449BE98" w14:textId="6678D5EA"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Creación de nuevas fuentes d</w:t>
            </w:r>
            <w:r>
              <w:rPr>
                <w:rFonts w:cstheme="minorHAnsi"/>
                <w:sz w:val="23"/>
                <w:szCs w:val="23"/>
                <w:lang w:val="es-ES"/>
              </w:rPr>
              <w:t>e ingresos.</w:t>
            </w:r>
          </w:p>
          <w:p w14:paraId="7C21C21B" w14:textId="23B57325"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Flujo constante o recurrente d</w:t>
            </w:r>
            <w:r>
              <w:rPr>
                <w:rFonts w:cstheme="minorHAnsi"/>
                <w:sz w:val="23"/>
                <w:szCs w:val="23"/>
                <w:lang w:val="es-ES"/>
              </w:rPr>
              <w:t>e ingresos.</w:t>
            </w:r>
          </w:p>
          <w:p w14:paraId="36206D6F" w14:textId="7643F9F0"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Aumento de la fidelidad d</w:t>
            </w:r>
            <w:r>
              <w:rPr>
                <w:rFonts w:cstheme="minorHAnsi"/>
                <w:sz w:val="23"/>
                <w:szCs w:val="23"/>
                <w:lang w:val="es-ES"/>
              </w:rPr>
              <w:t>e los clientes.</w:t>
            </w:r>
          </w:p>
          <w:p w14:paraId="15131D42" w14:textId="63AD02C1"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Poner mayores barreras a l</w:t>
            </w:r>
            <w:r>
              <w:rPr>
                <w:rFonts w:cstheme="minorHAnsi"/>
                <w:sz w:val="23"/>
                <w:szCs w:val="23"/>
                <w:lang w:val="es-ES"/>
              </w:rPr>
              <w:t>a competencia.</w:t>
            </w:r>
          </w:p>
          <w:p w14:paraId="19562FF7" w14:textId="385D065C"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El servicio ya no e</w:t>
            </w:r>
            <w:r>
              <w:rPr>
                <w:rFonts w:cstheme="minorHAnsi"/>
                <w:sz w:val="23"/>
                <w:szCs w:val="23"/>
                <w:lang w:val="es-ES"/>
              </w:rPr>
              <w:t>s un coste, sino un creador de valor.</w:t>
            </w:r>
          </w:p>
          <w:p w14:paraId="1A7AD90B" w14:textId="26DB5497"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Escalable (para cualquier tamaño d</w:t>
            </w:r>
            <w:r>
              <w:rPr>
                <w:rFonts w:cstheme="minorHAnsi"/>
                <w:sz w:val="23"/>
                <w:szCs w:val="23"/>
                <w:lang w:val="es-ES"/>
              </w:rPr>
              <w:t>e empresa).</w:t>
            </w:r>
          </w:p>
          <w:p w14:paraId="75E54B51" w14:textId="1F46BDBC" w:rsidR="007177FE" w:rsidRPr="00303899" w:rsidRDefault="00303899" w:rsidP="00CD413A">
            <w:pPr>
              <w:numPr>
                <w:ilvl w:val="0"/>
                <w:numId w:val="17"/>
              </w:numPr>
              <w:jc w:val="both"/>
              <w:rPr>
                <w:rFonts w:cstheme="minorHAnsi"/>
                <w:sz w:val="23"/>
                <w:szCs w:val="23"/>
                <w:lang w:val="es-ES"/>
              </w:rPr>
            </w:pPr>
            <w:r w:rsidRPr="00303899">
              <w:rPr>
                <w:rFonts w:cstheme="minorHAnsi"/>
                <w:sz w:val="23"/>
                <w:szCs w:val="23"/>
                <w:lang w:val="es-ES"/>
              </w:rPr>
              <w:t>Mejora del ritmo de a</w:t>
            </w:r>
            <w:r>
              <w:rPr>
                <w:rFonts w:cstheme="minorHAnsi"/>
                <w:sz w:val="23"/>
                <w:szCs w:val="23"/>
                <w:lang w:val="es-ES"/>
              </w:rPr>
              <w:t>dopción de la tecnología.</w:t>
            </w:r>
          </w:p>
          <w:p w14:paraId="6759663E" w14:textId="77777777" w:rsidR="007177FE" w:rsidRPr="00303899" w:rsidRDefault="007177FE" w:rsidP="00CD413A">
            <w:pPr>
              <w:jc w:val="both"/>
              <w:rPr>
                <w:rFonts w:cstheme="minorHAnsi"/>
                <w:b/>
                <w:bCs/>
                <w:sz w:val="23"/>
                <w:szCs w:val="23"/>
                <w:lang w:val="es-ES"/>
              </w:rPr>
            </w:pPr>
          </w:p>
          <w:p w14:paraId="44C83685" w14:textId="4E12C4FF" w:rsidR="0024356D" w:rsidRPr="00FC73F0" w:rsidRDefault="005E6CC2" w:rsidP="00CD413A">
            <w:pPr>
              <w:jc w:val="both"/>
              <w:rPr>
                <w:rFonts w:cstheme="minorHAnsi"/>
                <w:b/>
                <w:bCs/>
                <w:sz w:val="23"/>
                <w:szCs w:val="23"/>
                <w:lang w:val="es-ES"/>
              </w:rPr>
            </w:pPr>
            <w:r w:rsidRPr="00FC73F0">
              <w:rPr>
                <w:rFonts w:cstheme="minorHAnsi"/>
                <w:b/>
                <w:bCs/>
                <w:sz w:val="23"/>
                <w:szCs w:val="23"/>
                <w:lang w:val="es-ES"/>
              </w:rPr>
              <w:t xml:space="preserve">Sección </w:t>
            </w:r>
            <w:r w:rsidR="0024356D" w:rsidRPr="00FC73F0">
              <w:rPr>
                <w:rFonts w:cstheme="minorHAnsi"/>
                <w:b/>
                <w:bCs/>
                <w:sz w:val="23"/>
                <w:szCs w:val="23"/>
                <w:lang w:val="es-ES"/>
              </w:rPr>
              <w:t xml:space="preserve">3.2: </w:t>
            </w:r>
            <w:r w:rsidR="00FC73F0" w:rsidRPr="00FC73F0">
              <w:rPr>
                <w:rFonts w:cstheme="minorHAnsi"/>
                <w:b/>
                <w:bCs/>
                <w:sz w:val="23"/>
                <w:szCs w:val="23"/>
                <w:lang w:val="es-ES"/>
              </w:rPr>
              <w:t>Las nuevas tecnologías c</w:t>
            </w:r>
            <w:r w:rsidR="00FC73F0">
              <w:rPr>
                <w:rFonts w:cstheme="minorHAnsi"/>
                <w:b/>
                <w:bCs/>
                <w:sz w:val="23"/>
                <w:szCs w:val="23"/>
                <w:lang w:val="es-ES"/>
              </w:rPr>
              <w:t>omo facilitadoras de la servitización</w:t>
            </w:r>
          </w:p>
          <w:p w14:paraId="122BA1FB" w14:textId="556A7DEC" w:rsidR="00F71CBA" w:rsidRPr="0031554B" w:rsidRDefault="0031554B" w:rsidP="00CD413A">
            <w:pPr>
              <w:jc w:val="both"/>
              <w:rPr>
                <w:rFonts w:cstheme="minorHAnsi"/>
                <w:sz w:val="23"/>
                <w:szCs w:val="23"/>
                <w:lang w:val="es-ES"/>
              </w:rPr>
            </w:pPr>
            <w:r w:rsidRPr="0031554B">
              <w:rPr>
                <w:rFonts w:cstheme="minorHAnsi"/>
                <w:b/>
                <w:bCs/>
                <w:sz w:val="23"/>
                <w:szCs w:val="23"/>
                <w:lang w:val="es-ES"/>
              </w:rPr>
              <w:lastRenderedPageBreak/>
              <w:t>Las nuevas tecnologías desemp</w:t>
            </w:r>
            <w:r>
              <w:rPr>
                <w:rFonts w:cstheme="minorHAnsi"/>
                <w:b/>
                <w:bCs/>
                <w:sz w:val="23"/>
                <w:szCs w:val="23"/>
                <w:lang w:val="es-ES"/>
              </w:rPr>
              <w:t>eñan un papel importante a la hora de posibilitar la servitización</w:t>
            </w:r>
            <w:r w:rsidR="00F71CBA" w:rsidRPr="0031554B">
              <w:rPr>
                <w:rFonts w:cstheme="minorHAnsi"/>
                <w:sz w:val="23"/>
                <w:szCs w:val="23"/>
                <w:lang w:val="es-ES"/>
              </w:rPr>
              <w:t xml:space="preserve"> </w:t>
            </w:r>
            <w:r>
              <w:rPr>
                <w:rFonts w:cstheme="minorHAnsi"/>
                <w:sz w:val="23"/>
                <w:szCs w:val="23"/>
                <w:lang w:val="es-ES"/>
              </w:rPr>
              <w:t>y los servicios innovadores en general</w:t>
            </w:r>
            <w:r w:rsidR="00F71CBA" w:rsidRPr="0031554B">
              <w:rPr>
                <w:rFonts w:cstheme="minorHAnsi"/>
                <w:sz w:val="23"/>
                <w:szCs w:val="23"/>
                <w:lang w:val="es-ES"/>
              </w:rPr>
              <w:t xml:space="preserve">. </w:t>
            </w:r>
            <w:r w:rsidRPr="0031554B">
              <w:rPr>
                <w:rFonts w:cstheme="minorHAnsi"/>
                <w:sz w:val="23"/>
                <w:szCs w:val="23"/>
                <w:lang w:val="es-ES"/>
              </w:rPr>
              <w:t>Estas tecnologías permiten nuevas formas de integración producto-servicio y de creación de valor añadido para los clientes, y al mismo tiempo una utilización más eficiente de los recursos por parte de las empresas</w:t>
            </w:r>
            <w:r w:rsidR="00F71CBA" w:rsidRPr="0031554B">
              <w:rPr>
                <w:rFonts w:cstheme="minorHAnsi"/>
                <w:sz w:val="23"/>
                <w:szCs w:val="23"/>
                <w:lang w:val="es-ES"/>
              </w:rPr>
              <w:t xml:space="preserve">. </w:t>
            </w:r>
            <w:r w:rsidRPr="0031554B">
              <w:rPr>
                <w:rFonts w:cstheme="minorHAnsi"/>
                <w:b/>
                <w:bCs/>
                <w:sz w:val="23"/>
                <w:szCs w:val="23"/>
                <w:lang w:val="es-ES"/>
              </w:rPr>
              <w:t xml:space="preserve">La servitización fomenta la digitalización </w:t>
            </w:r>
            <w:r w:rsidRPr="0031554B">
              <w:rPr>
                <w:rFonts w:cstheme="minorHAnsi"/>
                <w:sz w:val="23"/>
                <w:szCs w:val="23"/>
                <w:lang w:val="es-ES"/>
              </w:rPr>
              <w:t>de las MiPymes creando nuevas fuentes de ingresos basadas en productos digitalizados y maximiza el potencial de las nuevas tecnologías</w:t>
            </w:r>
            <w:r w:rsidR="00F71CBA" w:rsidRPr="0031554B">
              <w:rPr>
                <w:rFonts w:cstheme="minorHAnsi"/>
                <w:sz w:val="23"/>
                <w:szCs w:val="23"/>
                <w:lang w:val="es-ES"/>
              </w:rPr>
              <w:t xml:space="preserve">. </w:t>
            </w:r>
            <w:r w:rsidRPr="0031554B">
              <w:rPr>
                <w:rFonts w:cstheme="minorHAnsi"/>
                <w:sz w:val="23"/>
                <w:szCs w:val="23"/>
                <w:lang w:val="es-ES"/>
              </w:rPr>
              <w:t>Tecnologías como IoT, sensores, RFID, tecnologías de redes y comunicaciones, análisis de datos, tecnologías espaciales, fabricación aditiva, etc. pueden participar en la prestación de servicios basados en productos de diferentes maneras y con distintos niveles de madurez del servicio. Algunos aspectos interesantes de los servicios innovadores que permiten las nuevas tecnologías son</w:t>
            </w:r>
            <w:r w:rsidR="00F71CBA" w:rsidRPr="0031554B">
              <w:rPr>
                <w:rFonts w:cstheme="minorHAnsi"/>
                <w:sz w:val="23"/>
                <w:szCs w:val="23"/>
                <w:lang w:val="es-ES"/>
              </w:rPr>
              <w:t>:</w:t>
            </w:r>
          </w:p>
          <w:p w14:paraId="2EF1E736" w14:textId="77777777" w:rsidR="00F71CBA" w:rsidRPr="0031554B" w:rsidRDefault="00F71CBA" w:rsidP="00CD413A">
            <w:pPr>
              <w:jc w:val="both"/>
              <w:rPr>
                <w:rFonts w:cstheme="minorHAnsi"/>
                <w:sz w:val="23"/>
                <w:szCs w:val="23"/>
                <w:lang w:val="es-ES"/>
              </w:rPr>
            </w:pPr>
          </w:p>
          <w:p w14:paraId="113FD1F8" w14:textId="1E8E8B5E" w:rsidR="00F71CBA" w:rsidRPr="003E226D" w:rsidRDefault="003E226D" w:rsidP="00CD413A">
            <w:pPr>
              <w:pStyle w:val="Prrafodelista"/>
              <w:numPr>
                <w:ilvl w:val="0"/>
                <w:numId w:val="18"/>
              </w:numPr>
              <w:jc w:val="both"/>
              <w:rPr>
                <w:rFonts w:cstheme="minorHAnsi"/>
                <w:sz w:val="23"/>
                <w:szCs w:val="23"/>
                <w:lang w:val="es-ES"/>
              </w:rPr>
            </w:pPr>
            <w:r w:rsidRPr="003E226D">
              <w:rPr>
                <w:rFonts w:cstheme="minorHAnsi"/>
                <w:b/>
                <w:bCs/>
                <w:sz w:val="23"/>
                <w:szCs w:val="23"/>
                <w:lang w:val="es-ES"/>
              </w:rPr>
              <w:t>Diagnóstico y mantenimiento predictivo:</w:t>
            </w:r>
            <w:r w:rsidR="00F71CBA" w:rsidRPr="003E226D">
              <w:rPr>
                <w:rFonts w:cstheme="minorHAnsi"/>
                <w:sz w:val="23"/>
                <w:szCs w:val="23"/>
                <w:lang w:val="es-ES"/>
              </w:rPr>
              <w:t xml:space="preserve"> </w:t>
            </w:r>
            <w:r w:rsidRPr="003E226D">
              <w:rPr>
                <w:rFonts w:cstheme="minorHAnsi"/>
                <w:sz w:val="23"/>
                <w:szCs w:val="23"/>
                <w:lang w:val="es-ES"/>
              </w:rPr>
              <w:t>utilizar una combinación de tecnologías de hardware y software para predecir el estado futuro de un producto con el fin de reaccionar ante los fallos o prevenirlos</w:t>
            </w:r>
            <w:r w:rsidR="00F71CBA" w:rsidRPr="003E226D">
              <w:rPr>
                <w:rFonts w:cstheme="minorHAnsi"/>
                <w:sz w:val="23"/>
                <w:szCs w:val="23"/>
                <w:lang w:val="es-ES"/>
              </w:rPr>
              <w:t>,</w:t>
            </w:r>
          </w:p>
          <w:p w14:paraId="5866D848" w14:textId="4D074226" w:rsidR="00F71CBA" w:rsidRPr="003E226D" w:rsidRDefault="003E226D" w:rsidP="00CD413A">
            <w:pPr>
              <w:pStyle w:val="Prrafodelista"/>
              <w:numPr>
                <w:ilvl w:val="0"/>
                <w:numId w:val="18"/>
              </w:numPr>
              <w:jc w:val="both"/>
              <w:rPr>
                <w:rFonts w:cstheme="minorHAnsi"/>
                <w:sz w:val="23"/>
                <w:szCs w:val="23"/>
                <w:lang w:val="es-ES"/>
              </w:rPr>
            </w:pPr>
            <w:r w:rsidRPr="003E226D">
              <w:rPr>
                <w:rFonts w:cstheme="minorHAnsi"/>
                <w:b/>
                <w:bCs/>
                <w:sz w:val="23"/>
                <w:szCs w:val="23"/>
                <w:lang w:val="es-ES"/>
              </w:rPr>
              <w:t>Comunicaciones remotas</w:t>
            </w:r>
            <w:r w:rsidRPr="003E226D">
              <w:rPr>
                <w:rFonts w:cstheme="minorHAnsi"/>
                <w:sz w:val="23"/>
                <w:szCs w:val="23"/>
                <w:lang w:val="es-ES"/>
              </w:rPr>
              <w:t xml:space="preserve"> que aumentan el intercambio de datos para</w:t>
            </w:r>
            <w:r>
              <w:rPr>
                <w:rFonts w:cstheme="minorHAnsi"/>
                <w:sz w:val="23"/>
                <w:szCs w:val="23"/>
                <w:lang w:val="es-ES"/>
              </w:rPr>
              <w:t xml:space="preserve"> controlar el producto, aumentar su autonomía y ofrecer nuevos servicios impulsados por datos</w:t>
            </w:r>
            <w:r w:rsidR="00F71CBA" w:rsidRPr="003E226D">
              <w:rPr>
                <w:rFonts w:cstheme="minorHAnsi"/>
                <w:sz w:val="23"/>
                <w:szCs w:val="23"/>
                <w:lang w:val="es-ES"/>
              </w:rPr>
              <w:t>,</w:t>
            </w:r>
          </w:p>
          <w:p w14:paraId="7C841D0A" w14:textId="6DB57518" w:rsidR="00F71CBA" w:rsidRPr="003E226D" w:rsidRDefault="003E226D" w:rsidP="00CD413A">
            <w:pPr>
              <w:pStyle w:val="Prrafodelista"/>
              <w:numPr>
                <w:ilvl w:val="0"/>
                <w:numId w:val="18"/>
              </w:numPr>
              <w:jc w:val="both"/>
              <w:rPr>
                <w:rFonts w:cstheme="minorHAnsi"/>
                <w:sz w:val="23"/>
                <w:szCs w:val="23"/>
                <w:lang w:val="es-ES"/>
              </w:rPr>
            </w:pPr>
            <w:r w:rsidRPr="003E226D">
              <w:rPr>
                <w:rFonts w:cstheme="minorHAnsi"/>
                <w:b/>
                <w:bCs/>
                <w:sz w:val="23"/>
                <w:szCs w:val="23"/>
                <w:lang w:val="es-ES"/>
              </w:rPr>
              <w:t xml:space="preserve">Dispositivos móviles </w:t>
            </w:r>
            <w:r w:rsidRPr="003E226D">
              <w:rPr>
                <w:rFonts w:cstheme="minorHAnsi"/>
                <w:sz w:val="23"/>
                <w:szCs w:val="23"/>
                <w:lang w:val="es-ES"/>
              </w:rPr>
              <w:t xml:space="preserve">que permiten una </w:t>
            </w:r>
            <w:r>
              <w:rPr>
                <w:rFonts w:cstheme="minorHAnsi"/>
                <w:sz w:val="23"/>
                <w:szCs w:val="23"/>
                <w:lang w:val="es-ES"/>
              </w:rPr>
              <w:t>mejor</w:t>
            </w:r>
            <w:r w:rsidRPr="003E226D">
              <w:rPr>
                <w:rFonts w:cstheme="minorHAnsi"/>
                <w:sz w:val="23"/>
                <w:szCs w:val="23"/>
                <w:lang w:val="es-ES"/>
              </w:rPr>
              <w:t xml:space="preserve"> comunicación con los</w:t>
            </w:r>
            <w:r>
              <w:rPr>
                <w:rFonts w:cstheme="minorHAnsi"/>
                <w:sz w:val="23"/>
                <w:szCs w:val="23"/>
                <w:lang w:val="es-ES"/>
              </w:rPr>
              <w:t xml:space="preserve"> clientes, datos en tiempo real y una planificación eficaz de los recursos</w:t>
            </w:r>
            <w:r w:rsidR="00F71CBA" w:rsidRPr="003E226D">
              <w:rPr>
                <w:rFonts w:cstheme="minorHAnsi"/>
                <w:sz w:val="23"/>
                <w:szCs w:val="23"/>
                <w:lang w:val="es-ES"/>
              </w:rPr>
              <w:t>,</w:t>
            </w:r>
          </w:p>
          <w:p w14:paraId="4075A06D" w14:textId="078AEC2E" w:rsidR="00F71CBA" w:rsidRPr="003E226D" w:rsidRDefault="003E226D" w:rsidP="00CD413A">
            <w:pPr>
              <w:pStyle w:val="Prrafodelista"/>
              <w:numPr>
                <w:ilvl w:val="0"/>
                <w:numId w:val="18"/>
              </w:numPr>
              <w:jc w:val="both"/>
              <w:rPr>
                <w:rFonts w:cstheme="minorHAnsi"/>
                <w:sz w:val="23"/>
                <w:szCs w:val="23"/>
                <w:lang w:val="es-ES"/>
              </w:rPr>
            </w:pPr>
            <w:r w:rsidRPr="003E226D">
              <w:rPr>
                <w:rFonts w:cstheme="minorHAnsi"/>
                <w:sz w:val="23"/>
                <w:szCs w:val="23"/>
                <w:lang w:val="es-ES"/>
              </w:rPr>
              <w:t>El</w:t>
            </w:r>
            <w:r w:rsidRPr="003E226D">
              <w:rPr>
                <w:rFonts w:cstheme="minorHAnsi"/>
                <w:b/>
                <w:bCs/>
                <w:sz w:val="23"/>
                <w:szCs w:val="23"/>
                <w:lang w:val="es-ES"/>
              </w:rPr>
              <w:t xml:space="preserve"> seguimiento del consumo </w:t>
            </w:r>
            <w:r w:rsidRPr="003E226D">
              <w:rPr>
                <w:rFonts w:cstheme="minorHAnsi"/>
                <w:sz w:val="23"/>
                <w:szCs w:val="23"/>
                <w:lang w:val="es-ES"/>
              </w:rPr>
              <w:t>permite a las empresas comprender mej</w:t>
            </w:r>
            <w:r>
              <w:rPr>
                <w:rFonts w:cstheme="minorHAnsi"/>
                <w:sz w:val="23"/>
                <w:szCs w:val="23"/>
                <w:lang w:val="es-ES"/>
              </w:rPr>
              <w:t>or cómo se utilizan sus productos para desarrollar servicios personalizados y crear valor con los clientes</w:t>
            </w:r>
            <w:r w:rsidR="00F71CBA" w:rsidRPr="003E226D">
              <w:rPr>
                <w:rFonts w:cstheme="minorHAnsi"/>
                <w:sz w:val="23"/>
                <w:szCs w:val="23"/>
                <w:lang w:val="es-ES"/>
              </w:rPr>
              <w:t>.</w:t>
            </w:r>
          </w:p>
          <w:p w14:paraId="6D5864D9" w14:textId="42FEEFD4" w:rsidR="00F737CE" w:rsidRPr="003E226D" w:rsidRDefault="00F737CE" w:rsidP="00CD413A">
            <w:pPr>
              <w:jc w:val="both"/>
              <w:rPr>
                <w:rFonts w:cstheme="minorHAnsi"/>
                <w:sz w:val="23"/>
                <w:szCs w:val="23"/>
                <w:lang w:val="es-ES"/>
              </w:rPr>
            </w:pPr>
          </w:p>
          <w:p w14:paraId="49436A83" w14:textId="2420E9BC" w:rsidR="00F737CE" w:rsidRPr="008C0320" w:rsidRDefault="008C0320" w:rsidP="00CD413A">
            <w:pPr>
              <w:jc w:val="both"/>
              <w:rPr>
                <w:rFonts w:cstheme="minorHAnsi"/>
                <w:sz w:val="23"/>
                <w:szCs w:val="23"/>
                <w:lang w:val="es-ES"/>
              </w:rPr>
            </w:pPr>
            <w:r w:rsidRPr="008C0320">
              <w:rPr>
                <w:rFonts w:cstheme="minorHAnsi"/>
                <w:sz w:val="23"/>
                <w:szCs w:val="23"/>
                <w:lang w:val="es-ES"/>
              </w:rPr>
              <w:t>Cada interacción en el mundo digital genera datos que permiten nuevos servicios generadores de ingresos. Las nuevas tecnologías generan más datos y, al mismo tiempo, las nuevas necesidades de los clientes obligan a las empresas a adoptar nuevas tecnologías para servirles mejor y ofrecerles valor añadido. En cualquier caso, la servitización es un proceso que mejora la tasa de adopción de nuevas tecnologías</w:t>
            </w:r>
            <w:r w:rsidR="00F737CE" w:rsidRPr="008C0320">
              <w:rPr>
                <w:rFonts w:cstheme="minorHAnsi"/>
                <w:sz w:val="23"/>
                <w:szCs w:val="23"/>
                <w:lang w:val="es-ES"/>
              </w:rPr>
              <w:t>.</w:t>
            </w:r>
          </w:p>
          <w:p w14:paraId="132D3FE2" w14:textId="49F86E22" w:rsidR="00F737CE" w:rsidRPr="008C0320" w:rsidRDefault="00F737CE" w:rsidP="00CD413A">
            <w:pPr>
              <w:jc w:val="both"/>
              <w:rPr>
                <w:rFonts w:cstheme="minorHAnsi"/>
                <w:sz w:val="23"/>
                <w:szCs w:val="23"/>
                <w:lang w:val="es-ES"/>
              </w:rPr>
            </w:pPr>
          </w:p>
          <w:p w14:paraId="5AA5EE8F" w14:textId="4987215E" w:rsidR="00F737CE" w:rsidRPr="008C0320" w:rsidRDefault="008C0320" w:rsidP="00CD413A">
            <w:pPr>
              <w:jc w:val="both"/>
              <w:rPr>
                <w:rFonts w:cstheme="minorHAnsi"/>
                <w:sz w:val="23"/>
                <w:szCs w:val="23"/>
                <w:lang w:val="es-ES"/>
              </w:rPr>
            </w:pPr>
            <w:r w:rsidRPr="008C0320">
              <w:rPr>
                <w:rFonts w:cstheme="minorHAnsi"/>
                <w:sz w:val="23"/>
                <w:szCs w:val="23"/>
                <w:lang w:val="es-ES"/>
              </w:rPr>
              <w:t>Nueva tecnología</w:t>
            </w:r>
            <w:r w:rsidR="00F737CE" w:rsidRPr="008C0320">
              <w:rPr>
                <w:rFonts w:cstheme="minorHAnsi"/>
                <w:sz w:val="23"/>
                <w:szCs w:val="23"/>
                <w:lang w:val="es-ES"/>
              </w:rPr>
              <w:t xml:space="preserve"> </w:t>
            </w:r>
            <w:r w:rsidR="00EE78F1" w:rsidRPr="004909B0">
              <w:rPr>
                <w:rFonts w:cstheme="minorHAnsi"/>
                <w:sz w:val="23"/>
                <w:szCs w:val="23"/>
              </w:rPr>
              <w:sym w:font="Wingdings" w:char="F0E0"/>
            </w:r>
            <w:r w:rsidR="00F737CE" w:rsidRPr="008C0320">
              <w:rPr>
                <w:rFonts w:cstheme="minorHAnsi"/>
                <w:sz w:val="23"/>
                <w:szCs w:val="23"/>
                <w:lang w:val="es-ES"/>
              </w:rPr>
              <w:t xml:space="preserve"> </w:t>
            </w:r>
            <w:r w:rsidRPr="008C0320">
              <w:rPr>
                <w:rFonts w:cstheme="minorHAnsi"/>
                <w:sz w:val="23"/>
                <w:szCs w:val="23"/>
                <w:lang w:val="es-ES"/>
              </w:rPr>
              <w:t>Nuevos datos</w:t>
            </w:r>
            <w:r w:rsidR="00F737CE" w:rsidRPr="008C0320">
              <w:rPr>
                <w:rFonts w:cstheme="minorHAnsi"/>
                <w:sz w:val="23"/>
                <w:szCs w:val="23"/>
                <w:lang w:val="es-ES"/>
              </w:rPr>
              <w:t xml:space="preserve"> </w:t>
            </w:r>
            <w:r w:rsidR="00EE78F1" w:rsidRPr="004909B0">
              <w:rPr>
                <w:rFonts w:cstheme="minorHAnsi"/>
                <w:sz w:val="23"/>
                <w:szCs w:val="23"/>
              </w:rPr>
              <w:sym w:font="Wingdings" w:char="F0E0"/>
            </w:r>
            <w:r>
              <w:rPr>
                <w:rFonts w:cstheme="minorHAnsi"/>
                <w:sz w:val="23"/>
                <w:szCs w:val="23"/>
                <w:lang w:val="es-ES"/>
              </w:rPr>
              <w:t>Nuevos servicios:</w:t>
            </w:r>
            <w:r w:rsidR="00F737CE" w:rsidRPr="008C0320">
              <w:rPr>
                <w:rFonts w:cstheme="minorHAnsi"/>
                <w:sz w:val="23"/>
                <w:szCs w:val="23"/>
                <w:lang w:val="es-ES"/>
              </w:rPr>
              <w:t xml:space="preserve"> </w:t>
            </w:r>
            <w:r>
              <w:rPr>
                <w:rFonts w:cstheme="minorHAnsi"/>
                <w:b/>
                <w:bCs/>
                <w:sz w:val="23"/>
                <w:szCs w:val="23"/>
                <w:lang w:val="es-ES"/>
              </w:rPr>
              <w:t>¡nuevos ingresos</w:t>
            </w:r>
            <w:r w:rsidR="00F737CE" w:rsidRPr="008C0320">
              <w:rPr>
                <w:rFonts w:cstheme="minorHAnsi"/>
                <w:b/>
                <w:bCs/>
                <w:sz w:val="23"/>
                <w:szCs w:val="23"/>
                <w:lang w:val="es-ES"/>
              </w:rPr>
              <w:t>!</w:t>
            </w:r>
          </w:p>
          <w:p w14:paraId="5E153DCE" w14:textId="73CC99FB" w:rsidR="00F737CE" w:rsidRPr="008C0320" w:rsidRDefault="008C0320" w:rsidP="00CD413A">
            <w:pPr>
              <w:jc w:val="both"/>
              <w:rPr>
                <w:rFonts w:cstheme="minorHAnsi"/>
                <w:sz w:val="23"/>
                <w:szCs w:val="23"/>
                <w:lang w:val="es-ES"/>
              </w:rPr>
            </w:pPr>
            <w:r w:rsidRPr="008C0320">
              <w:rPr>
                <w:rFonts w:cstheme="minorHAnsi"/>
                <w:sz w:val="23"/>
                <w:szCs w:val="23"/>
                <w:lang w:val="es-ES"/>
              </w:rPr>
              <w:t>Nueva tecnología</w:t>
            </w:r>
            <w:r w:rsidR="00F737CE" w:rsidRPr="008C0320">
              <w:rPr>
                <w:rFonts w:cstheme="minorHAnsi"/>
                <w:sz w:val="23"/>
                <w:szCs w:val="23"/>
                <w:lang w:val="es-ES"/>
              </w:rPr>
              <w:t xml:space="preserve"> </w:t>
            </w:r>
            <w:r w:rsidR="00EE78F1" w:rsidRPr="004909B0">
              <w:rPr>
                <w:rFonts w:cstheme="minorHAnsi"/>
                <w:sz w:val="23"/>
                <w:szCs w:val="23"/>
              </w:rPr>
              <w:sym w:font="Wingdings" w:char="F0DF"/>
            </w:r>
            <w:r w:rsidR="00F737CE" w:rsidRPr="008C0320">
              <w:rPr>
                <w:rFonts w:cstheme="minorHAnsi"/>
                <w:sz w:val="23"/>
                <w:szCs w:val="23"/>
                <w:lang w:val="es-ES"/>
              </w:rPr>
              <w:t xml:space="preserve"> </w:t>
            </w:r>
            <w:r w:rsidRPr="008C0320">
              <w:rPr>
                <w:rFonts w:cstheme="minorHAnsi"/>
                <w:sz w:val="23"/>
                <w:szCs w:val="23"/>
                <w:lang w:val="es-ES"/>
              </w:rPr>
              <w:t>Nuevo estándar</w:t>
            </w:r>
            <w:r w:rsidR="00F737CE" w:rsidRPr="008C0320">
              <w:rPr>
                <w:rFonts w:cstheme="minorHAnsi"/>
                <w:sz w:val="23"/>
                <w:szCs w:val="23"/>
                <w:lang w:val="es-ES"/>
              </w:rPr>
              <w:t xml:space="preserve"> </w:t>
            </w:r>
            <w:r w:rsidR="00EE78F1" w:rsidRPr="004909B0">
              <w:rPr>
                <w:rFonts w:cstheme="minorHAnsi"/>
                <w:sz w:val="23"/>
                <w:szCs w:val="23"/>
              </w:rPr>
              <w:sym w:font="Wingdings" w:char="F0DF"/>
            </w:r>
            <w:r w:rsidR="00F737CE" w:rsidRPr="008C0320">
              <w:rPr>
                <w:rFonts w:cstheme="minorHAnsi"/>
                <w:sz w:val="23"/>
                <w:szCs w:val="23"/>
                <w:lang w:val="es-ES"/>
              </w:rPr>
              <w:t xml:space="preserve"> </w:t>
            </w:r>
            <w:r>
              <w:rPr>
                <w:rFonts w:cstheme="minorHAnsi"/>
                <w:sz w:val="23"/>
                <w:szCs w:val="23"/>
                <w:lang w:val="es-ES"/>
              </w:rPr>
              <w:t>Nuevas necesidades de consumidores</w:t>
            </w:r>
          </w:p>
          <w:p w14:paraId="0E3F9088" w14:textId="77777777" w:rsidR="00C738BD" w:rsidRPr="008C0320" w:rsidRDefault="00C738BD" w:rsidP="00CD413A">
            <w:pPr>
              <w:jc w:val="both"/>
              <w:rPr>
                <w:rFonts w:cstheme="minorHAnsi"/>
                <w:sz w:val="23"/>
                <w:szCs w:val="23"/>
                <w:lang w:val="es-ES"/>
              </w:rPr>
            </w:pPr>
          </w:p>
          <w:p w14:paraId="450F0605" w14:textId="48E39176" w:rsidR="00F336E1" w:rsidRPr="008C0320" w:rsidRDefault="008C0320" w:rsidP="00CD413A">
            <w:pPr>
              <w:jc w:val="both"/>
              <w:rPr>
                <w:rFonts w:cstheme="minorHAnsi"/>
                <w:sz w:val="23"/>
                <w:szCs w:val="23"/>
                <w:lang w:val="es-ES"/>
              </w:rPr>
            </w:pPr>
            <w:r w:rsidRPr="008C0320">
              <w:rPr>
                <w:rFonts w:cstheme="minorHAnsi"/>
                <w:sz w:val="23"/>
                <w:szCs w:val="23"/>
                <w:lang w:val="es-ES"/>
              </w:rPr>
              <w:t>En función del nivel de conectividad del produto, el servicio im</w:t>
            </w:r>
            <w:r>
              <w:rPr>
                <w:rFonts w:cstheme="minorHAnsi"/>
                <w:sz w:val="23"/>
                <w:szCs w:val="23"/>
                <w:lang w:val="es-ES"/>
              </w:rPr>
              <w:t>pulsado por daos se ajusta a uno de los cuatro niveles de madurez siguientes</w:t>
            </w:r>
            <w:r w:rsidR="00F336E1" w:rsidRPr="008C0320">
              <w:rPr>
                <w:rFonts w:cstheme="minorHAnsi"/>
                <w:sz w:val="23"/>
                <w:szCs w:val="23"/>
                <w:lang w:val="es-ES"/>
              </w:rPr>
              <w:t>:</w:t>
            </w:r>
          </w:p>
          <w:p w14:paraId="6EB1363B" w14:textId="67716636" w:rsidR="00F336E1" w:rsidRPr="004909B0" w:rsidRDefault="00F336E1" w:rsidP="00CD413A">
            <w:pPr>
              <w:pStyle w:val="Prrafodelista"/>
              <w:numPr>
                <w:ilvl w:val="0"/>
                <w:numId w:val="19"/>
              </w:numPr>
              <w:jc w:val="both"/>
              <w:rPr>
                <w:rFonts w:cstheme="minorHAnsi"/>
                <w:sz w:val="23"/>
                <w:szCs w:val="23"/>
              </w:rPr>
            </w:pPr>
            <w:r w:rsidRPr="004909B0">
              <w:rPr>
                <w:rFonts w:cstheme="minorHAnsi"/>
                <w:sz w:val="23"/>
                <w:szCs w:val="23"/>
              </w:rPr>
              <w:t>Reactiv</w:t>
            </w:r>
            <w:r w:rsidR="008C0320">
              <w:rPr>
                <w:rFonts w:cstheme="minorHAnsi"/>
                <w:sz w:val="23"/>
                <w:szCs w:val="23"/>
              </w:rPr>
              <w:t>o</w:t>
            </w:r>
          </w:p>
          <w:p w14:paraId="2857FFD0" w14:textId="1A46C11D" w:rsidR="00F336E1" w:rsidRPr="004909B0" w:rsidRDefault="00F336E1" w:rsidP="00CD413A">
            <w:pPr>
              <w:pStyle w:val="Prrafodelista"/>
              <w:numPr>
                <w:ilvl w:val="0"/>
                <w:numId w:val="19"/>
              </w:numPr>
              <w:jc w:val="both"/>
              <w:rPr>
                <w:rFonts w:cstheme="minorHAnsi"/>
                <w:sz w:val="23"/>
                <w:szCs w:val="23"/>
              </w:rPr>
            </w:pPr>
            <w:r w:rsidRPr="004909B0">
              <w:rPr>
                <w:rFonts w:cstheme="minorHAnsi"/>
                <w:sz w:val="23"/>
                <w:szCs w:val="23"/>
              </w:rPr>
              <w:t>Preventiv</w:t>
            </w:r>
            <w:r w:rsidR="008C0320">
              <w:rPr>
                <w:rFonts w:cstheme="minorHAnsi"/>
                <w:sz w:val="23"/>
                <w:szCs w:val="23"/>
              </w:rPr>
              <w:t>o</w:t>
            </w:r>
          </w:p>
          <w:p w14:paraId="769084FF" w14:textId="58F69CE2" w:rsidR="00F336E1" w:rsidRPr="004909B0" w:rsidRDefault="00F336E1" w:rsidP="00CD413A">
            <w:pPr>
              <w:pStyle w:val="Prrafodelista"/>
              <w:numPr>
                <w:ilvl w:val="0"/>
                <w:numId w:val="19"/>
              </w:numPr>
              <w:jc w:val="both"/>
              <w:rPr>
                <w:rFonts w:cstheme="minorHAnsi"/>
                <w:sz w:val="23"/>
                <w:szCs w:val="23"/>
              </w:rPr>
            </w:pPr>
            <w:r w:rsidRPr="004909B0">
              <w:rPr>
                <w:rFonts w:cstheme="minorHAnsi"/>
                <w:sz w:val="23"/>
                <w:szCs w:val="23"/>
              </w:rPr>
              <w:t>Predictiv</w:t>
            </w:r>
            <w:r w:rsidR="008C0320">
              <w:rPr>
                <w:rFonts w:cstheme="minorHAnsi"/>
                <w:sz w:val="23"/>
                <w:szCs w:val="23"/>
              </w:rPr>
              <w:t>o</w:t>
            </w:r>
          </w:p>
          <w:p w14:paraId="1A1CDCBF" w14:textId="3D391705" w:rsidR="00F336E1" w:rsidRPr="004909B0" w:rsidRDefault="00F336E1" w:rsidP="00CD413A">
            <w:pPr>
              <w:pStyle w:val="Prrafodelista"/>
              <w:numPr>
                <w:ilvl w:val="0"/>
                <w:numId w:val="19"/>
              </w:numPr>
              <w:jc w:val="both"/>
              <w:rPr>
                <w:rFonts w:cstheme="minorHAnsi"/>
                <w:sz w:val="23"/>
                <w:szCs w:val="23"/>
              </w:rPr>
            </w:pPr>
            <w:r w:rsidRPr="004909B0">
              <w:rPr>
                <w:rFonts w:cstheme="minorHAnsi"/>
                <w:sz w:val="23"/>
                <w:szCs w:val="23"/>
              </w:rPr>
              <w:t>Proactiv</w:t>
            </w:r>
            <w:r w:rsidR="008C0320">
              <w:rPr>
                <w:rFonts w:cstheme="minorHAnsi"/>
                <w:sz w:val="23"/>
                <w:szCs w:val="23"/>
              </w:rPr>
              <w:t>o</w:t>
            </w:r>
          </w:p>
          <w:p w14:paraId="4FE068DA" w14:textId="12DE26EA" w:rsidR="0024356D" w:rsidRPr="004909B0" w:rsidRDefault="0024356D" w:rsidP="00CD413A">
            <w:pPr>
              <w:jc w:val="both"/>
              <w:rPr>
                <w:rFonts w:cstheme="minorHAnsi"/>
                <w:sz w:val="23"/>
                <w:szCs w:val="23"/>
              </w:rPr>
            </w:pPr>
          </w:p>
          <w:p w14:paraId="0C496403" w14:textId="26C74CA5" w:rsidR="0024356D" w:rsidRPr="00FC73F0" w:rsidRDefault="005E6CC2" w:rsidP="00CD413A">
            <w:pPr>
              <w:jc w:val="both"/>
              <w:rPr>
                <w:rFonts w:cstheme="minorHAnsi"/>
                <w:b/>
                <w:bCs/>
                <w:sz w:val="23"/>
                <w:szCs w:val="23"/>
                <w:lang w:val="es-ES"/>
              </w:rPr>
            </w:pPr>
            <w:r w:rsidRPr="00FC73F0">
              <w:rPr>
                <w:rFonts w:cstheme="minorHAnsi"/>
                <w:b/>
                <w:bCs/>
                <w:sz w:val="23"/>
                <w:szCs w:val="23"/>
                <w:lang w:val="es-ES"/>
              </w:rPr>
              <w:t xml:space="preserve">Sección </w:t>
            </w:r>
            <w:r w:rsidR="0024356D" w:rsidRPr="00FC73F0">
              <w:rPr>
                <w:rFonts w:cstheme="minorHAnsi"/>
                <w:b/>
                <w:bCs/>
                <w:sz w:val="23"/>
                <w:szCs w:val="23"/>
                <w:lang w:val="es-ES"/>
              </w:rPr>
              <w:t xml:space="preserve">3.3: </w:t>
            </w:r>
            <w:r w:rsidR="00FC73F0" w:rsidRPr="00FC73F0">
              <w:rPr>
                <w:rFonts w:cstheme="minorHAnsi"/>
                <w:b/>
                <w:bCs/>
                <w:sz w:val="23"/>
                <w:szCs w:val="23"/>
                <w:lang w:val="es-ES"/>
              </w:rPr>
              <w:t>Camino hacia la s</w:t>
            </w:r>
            <w:r w:rsidR="00FC73F0">
              <w:rPr>
                <w:rFonts w:cstheme="minorHAnsi"/>
                <w:b/>
                <w:bCs/>
                <w:sz w:val="23"/>
                <w:szCs w:val="23"/>
                <w:lang w:val="es-ES"/>
              </w:rPr>
              <w:t>ostenibilidad</w:t>
            </w:r>
          </w:p>
          <w:p w14:paraId="68EDB79A" w14:textId="71B3F6C4" w:rsidR="00F336E1" w:rsidRPr="002E5B4C" w:rsidRDefault="002E5B4C" w:rsidP="00CD413A">
            <w:pPr>
              <w:jc w:val="both"/>
              <w:rPr>
                <w:rFonts w:cstheme="minorHAnsi"/>
                <w:sz w:val="23"/>
                <w:szCs w:val="23"/>
                <w:lang w:val="es-ES"/>
              </w:rPr>
            </w:pPr>
            <w:r w:rsidRPr="002E5B4C">
              <w:rPr>
                <w:rFonts w:cstheme="minorHAnsi"/>
                <w:sz w:val="23"/>
                <w:szCs w:val="23"/>
                <w:lang w:val="es-ES"/>
              </w:rPr>
              <w:t>El continuo crecimiento de la población y la economía mundiales se traduce en un aumento de la demanda de energía y otros recursos. Aunque existen tecnologías eficientes y sus beneficios económicos son evidentes, hay diversos obstáculos que impiden su implantación, como los elevados costes iniciales</w:t>
            </w:r>
            <w:r w:rsidR="00F336E1" w:rsidRPr="002E5B4C">
              <w:rPr>
                <w:rFonts w:cstheme="minorHAnsi"/>
                <w:sz w:val="23"/>
                <w:szCs w:val="23"/>
                <w:lang w:val="es-ES"/>
              </w:rPr>
              <w:t xml:space="preserve">. </w:t>
            </w:r>
            <w:r w:rsidRPr="002E5B4C">
              <w:rPr>
                <w:rFonts w:cstheme="minorHAnsi"/>
                <w:sz w:val="23"/>
                <w:szCs w:val="23"/>
                <w:lang w:val="es-ES"/>
              </w:rPr>
              <w:t>Los objetivos de sostenibilidad requieren la introducción de estas tecnologías y soluciones, que son caras y complejas de ofrecer, y es aquí donde los modelos de negocio servitizados desempeñan un papel importante</w:t>
            </w:r>
            <w:r w:rsidR="00F336E1" w:rsidRPr="002E5B4C">
              <w:rPr>
                <w:rFonts w:cstheme="minorHAnsi"/>
                <w:sz w:val="23"/>
                <w:szCs w:val="23"/>
                <w:lang w:val="es-ES"/>
              </w:rPr>
              <w:t xml:space="preserve">. </w:t>
            </w:r>
            <w:r w:rsidRPr="002E5B4C">
              <w:rPr>
                <w:rFonts w:cstheme="minorHAnsi"/>
                <w:b/>
                <w:bCs/>
                <w:sz w:val="23"/>
                <w:szCs w:val="23"/>
                <w:lang w:val="es-ES"/>
              </w:rPr>
              <w:t>Al optimizar toda la cadena de valor, la servitización conduce a una utilización más eficiente de los recursos y a un mejor consumo de energía, por lo que mejora el comportamiento medioambiental</w:t>
            </w:r>
            <w:r w:rsidR="00F336E1" w:rsidRPr="002E5B4C">
              <w:rPr>
                <w:rFonts w:cstheme="minorHAnsi"/>
                <w:b/>
                <w:bCs/>
                <w:sz w:val="23"/>
                <w:szCs w:val="23"/>
                <w:lang w:val="es-ES"/>
              </w:rPr>
              <w:t>.</w:t>
            </w:r>
          </w:p>
          <w:p w14:paraId="02A99034" w14:textId="41BAB535" w:rsidR="00F336E1" w:rsidRPr="002E5B4C" w:rsidRDefault="002E5B4C" w:rsidP="00CD413A">
            <w:pPr>
              <w:jc w:val="both"/>
              <w:rPr>
                <w:rFonts w:cstheme="minorHAnsi"/>
                <w:sz w:val="23"/>
                <w:szCs w:val="23"/>
                <w:lang w:val="es-ES"/>
              </w:rPr>
            </w:pPr>
            <w:r w:rsidRPr="002E5B4C">
              <w:rPr>
                <w:rFonts w:cstheme="minorHAnsi"/>
                <w:sz w:val="23"/>
                <w:szCs w:val="23"/>
                <w:lang w:val="es-ES"/>
              </w:rPr>
              <w:lastRenderedPageBreak/>
              <w:t>La servitización como modelo de negocio innovador tiene implicaciones no sólo para las empresas que se dedican a ella, sino también para la sociedad en general</w:t>
            </w:r>
            <w:r w:rsidR="00F336E1" w:rsidRPr="002E5B4C">
              <w:rPr>
                <w:rFonts w:cstheme="minorHAnsi"/>
                <w:sz w:val="23"/>
                <w:szCs w:val="23"/>
                <w:lang w:val="es-ES"/>
              </w:rPr>
              <w:t xml:space="preserve">. </w:t>
            </w:r>
            <w:r w:rsidRPr="002E5B4C">
              <w:rPr>
                <w:rFonts w:cstheme="minorHAnsi"/>
                <w:sz w:val="23"/>
                <w:szCs w:val="23"/>
                <w:lang w:val="es-ES"/>
              </w:rPr>
              <w:t xml:space="preserve">Por ejemplo, en la cadena de suministro alimentario, </w:t>
            </w:r>
            <w:r w:rsidRPr="002E5B4C">
              <w:rPr>
                <w:rFonts w:cstheme="minorHAnsi"/>
                <w:b/>
                <w:bCs/>
                <w:sz w:val="23"/>
                <w:szCs w:val="23"/>
                <w:lang w:val="es-ES"/>
              </w:rPr>
              <w:t>la servitización fomenta la introducción de nuevas tecnologías</w:t>
            </w:r>
            <w:r w:rsidRPr="002E5B4C">
              <w:rPr>
                <w:rFonts w:cstheme="minorHAnsi"/>
                <w:sz w:val="23"/>
                <w:szCs w:val="23"/>
                <w:lang w:val="es-ES"/>
              </w:rPr>
              <w:t xml:space="preserve"> y diferentes socios, haciendo que la producción de alimentos sea más eficiente, segura y disponible</w:t>
            </w:r>
            <w:r w:rsidR="00F336E1" w:rsidRPr="002E5B4C">
              <w:rPr>
                <w:rFonts w:cstheme="minorHAnsi"/>
                <w:sz w:val="23"/>
                <w:szCs w:val="23"/>
                <w:lang w:val="es-ES"/>
              </w:rPr>
              <w:t xml:space="preserve">. </w:t>
            </w:r>
          </w:p>
          <w:p w14:paraId="6EC357FA" w14:textId="2AA155FF" w:rsidR="00F336E1" w:rsidRPr="002E5B4C" w:rsidRDefault="002E5B4C" w:rsidP="00CD413A">
            <w:pPr>
              <w:jc w:val="both"/>
              <w:rPr>
                <w:rFonts w:cstheme="minorHAnsi"/>
                <w:sz w:val="23"/>
                <w:szCs w:val="23"/>
                <w:lang w:val="es-ES"/>
              </w:rPr>
            </w:pPr>
            <w:r w:rsidRPr="002E5B4C">
              <w:rPr>
                <w:rFonts w:cstheme="minorHAnsi"/>
                <w:b/>
                <w:bCs/>
                <w:sz w:val="23"/>
                <w:szCs w:val="23"/>
                <w:lang w:val="es-ES"/>
              </w:rPr>
              <w:t>La circularidad también impulsa la servitización</w:t>
            </w:r>
            <w:r w:rsidR="00F336E1" w:rsidRPr="002E5B4C">
              <w:rPr>
                <w:rFonts w:cstheme="minorHAnsi"/>
                <w:b/>
                <w:bCs/>
                <w:sz w:val="23"/>
                <w:szCs w:val="23"/>
                <w:lang w:val="es-ES"/>
              </w:rPr>
              <w:t xml:space="preserve">. </w:t>
            </w:r>
            <w:r w:rsidRPr="002E5B4C">
              <w:rPr>
                <w:rFonts w:cstheme="minorHAnsi"/>
                <w:sz w:val="23"/>
                <w:szCs w:val="23"/>
                <w:lang w:val="es-ES"/>
              </w:rPr>
              <w:t>Al entregar un producto servitizado, existe una motivación para reutilizar, reciclar y prolongar el ciclo de vida del producto, ya que se está optimizando para un uso más prolongado y la obtención de resultados. El diseño de un producto servitizado contempla todo el ciclo de vida del producto, racionalizando su uso para obtener el resultado deseado</w:t>
            </w:r>
            <w:r w:rsidR="00F336E1" w:rsidRPr="002E5B4C">
              <w:rPr>
                <w:rFonts w:cstheme="minorHAnsi"/>
                <w:sz w:val="23"/>
                <w:szCs w:val="23"/>
                <w:lang w:val="es-ES"/>
              </w:rPr>
              <w:t xml:space="preserve">. </w:t>
            </w:r>
            <w:r w:rsidRPr="002E5B4C">
              <w:rPr>
                <w:rFonts w:cstheme="minorHAnsi"/>
                <w:sz w:val="23"/>
                <w:szCs w:val="23"/>
                <w:lang w:val="es-ES"/>
              </w:rPr>
              <w:t>Las empresas que diseñan un producto son responsables de su entrega, uso, servicio y eficacia durante un periodo de tiempo más largo</w:t>
            </w:r>
            <w:r w:rsidR="00F336E1" w:rsidRPr="002E5B4C">
              <w:rPr>
                <w:rFonts w:cstheme="minorHAnsi"/>
                <w:sz w:val="23"/>
                <w:szCs w:val="23"/>
                <w:lang w:val="es-ES"/>
              </w:rPr>
              <w:t xml:space="preserve">. </w:t>
            </w:r>
            <w:r w:rsidRPr="002E5B4C">
              <w:rPr>
                <w:rFonts w:cstheme="minorHAnsi"/>
                <w:b/>
                <w:bCs/>
                <w:sz w:val="23"/>
                <w:szCs w:val="23"/>
                <w:lang w:val="es-ES"/>
              </w:rPr>
              <w:t>En un contexto de servitización, en el que la empresa conserva la propiedad y la responsabilidad de los productos, está motivada para optimizar su uso y perseguir los principios de la economía circula</w:t>
            </w:r>
            <w:r>
              <w:rPr>
                <w:rFonts w:cstheme="minorHAnsi"/>
                <w:b/>
                <w:bCs/>
                <w:sz w:val="23"/>
                <w:szCs w:val="23"/>
                <w:lang w:val="es-ES"/>
              </w:rPr>
              <w:t>r</w:t>
            </w:r>
            <w:r w:rsidR="00F336E1" w:rsidRPr="002E5B4C">
              <w:rPr>
                <w:rFonts w:cstheme="minorHAnsi"/>
                <w:b/>
                <w:bCs/>
                <w:sz w:val="23"/>
                <w:szCs w:val="23"/>
                <w:lang w:val="es-ES"/>
              </w:rPr>
              <w:t xml:space="preserve">. </w:t>
            </w:r>
          </w:p>
          <w:p w14:paraId="6DFB3E3A" w14:textId="77777777" w:rsidR="00C56384" w:rsidRPr="002E5B4C" w:rsidRDefault="00C56384" w:rsidP="00CD413A">
            <w:pPr>
              <w:jc w:val="both"/>
              <w:rPr>
                <w:rFonts w:cstheme="minorHAnsi"/>
                <w:sz w:val="23"/>
                <w:szCs w:val="23"/>
                <w:lang w:val="es-ES"/>
              </w:rPr>
            </w:pPr>
          </w:p>
        </w:tc>
      </w:tr>
      <w:tr w:rsidR="00C56384" w:rsidRPr="00E5280C" w14:paraId="7F3FF2D8" w14:textId="77777777" w:rsidTr="00F80344">
        <w:trPr>
          <w:trHeight w:val="375"/>
          <w:jc w:val="center"/>
        </w:trPr>
        <w:tc>
          <w:tcPr>
            <w:tcW w:w="9344" w:type="dxa"/>
            <w:gridSpan w:val="3"/>
            <w:shd w:val="clear" w:color="auto" w:fill="A8D08D" w:themeFill="accent6" w:themeFillTint="99"/>
          </w:tcPr>
          <w:p w14:paraId="3E8B40C1" w14:textId="5D7C222D" w:rsidR="00C56384" w:rsidRPr="00E5280C" w:rsidRDefault="00C152AD" w:rsidP="00C56384">
            <w:pPr>
              <w:rPr>
                <w:rFonts w:cstheme="minorHAnsi"/>
                <w:b/>
                <w:bCs/>
                <w:sz w:val="23"/>
                <w:szCs w:val="23"/>
              </w:rPr>
            </w:pPr>
            <w:r>
              <w:rPr>
                <w:rFonts w:cstheme="minorHAnsi"/>
                <w:b/>
                <w:bCs/>
                <w:sz w:val="23"/>
                <w:szCs w:val="23"/>
              </w:rPr>
              <w:lastRenderedPageBreak/>
              <w:t>Contenido por puntos</w:t>
            </w:r>
          </w:p>
        </w:tc>
      </w:tr>
      <w:tr w:rsidR="00C56384" w:rsidRPr="00B477DE" w14:paraId="12A34D0F" w14:textId="77777777" w:rsidTr="00F80344">
        <w:trPr>
          <w:trHeight w:val="1133"/>
          <w:jc w:val="center"/>
        </w:trPr>
        <w:tc>
          <w:tcPr>
            <w:tcW w:w="9344" w:type="dxa"/>
            <w:gridSpan w:val="3"/>
          </w:tcPr>
          <w:p w14:paraId="522ECBD5" w14:textId="7DC09CC4" w:rsidR="00183970" w:rsidRPr="00904542" w:rsidRDefault="00904542" w:rsidP="00183970">
            <w:pPr>
              <w:pStyle w:val="Prrafodelista"/>
              <w:numPr>
                <w:ilvl w:val="0"/>
                <w:numId w:val="1"/>
              </w:numPr>
              <w:rPr>
                <w:rFonts w:cstheme="minorHAnsi"/>
                <w:sz w:val="23"/>
                <w:szCs w:val="23"/>
                <w:lang w:val="es-ES"/>
              </w:rPr>
            </w:pPr>
            <w:r w:rsidRPr="00904542">
              <w:rPr>
                <w:rFonts w:cstheme="minorHAnsi"/>
                <w:sz w:val="23"/>
                <w:szCs w:val="23"/>
                <w:lang w:val="es-ES"/>
              </w:rPr>
              <w:t>La servitización es la transformación de productos o recursos en</w:t>
            </w:r>
            <w:r>
              <w:rPr>
                <w:rFonts w:cstheme="minorHAnsi"/>
                <w:sz w:val="23"/>
                <w:szCs w:val="23"/>
                <w:lang w:val="es-ES"/>
              </w:rPr>
              <w:t xml:space="preserve"> servicios</w:t>
            </w:r>
            <w:r w:rsidR="00375B20">
              <w:rPr>
                <w:rFonts w:cstheme="minorHAnsi"/>
                <w:sz w:val="23"/>
                <w:szCs w:val="23"/>
                <w:lang w:val="es-ES"/>
              </w:rPr>
              <w:t>, es decir, la venta de soluciones en lugar de productos</w:t>
            </w:r>
            <w:r w:rsidR="00183970" w:rsidRPr="00904542">
              <w:rPr>
                <w:rFonts w:cstheme="minorHAnsi"/>
                <w:sz w:val="23"/>
                <w:szCs w:val="23"/>
                <w:lang w:val="es-ES"/>
              </w:rPr>
              <w:t xml:space="preserve">. </w:t>
            </w:r>
          </w:p>
          <w:p w14:paraId="328E39B3" w14:textId="4A31A2DA" w:rsidR="00C56384" w:rsidRPr="00375B20" w:rsidRDefault="00375B20" w:rsidP="00183970">
            <w:pPr>
              <w:pStyle w:val="Prrafodelista"/>
              <w:numPr>
                <w:ilvl w:val="0"/>
                <w:numId w:val="1"/>
              </w:numPr>
              <w:rPr>
                <w:rFonts w:cstheme="minorHAnsi"/>
                <w:sz w:val="23"/>
                <w:szCs w:val="23"/>
                <w:lang w:val="es-ES"/>
              </w:rPr>
            </w:pPr>
            <w:r w:rsidRPr="00375B20">
              <w:rPr>
                <w:rFonts w:cstheme="minorHAnsi"/>
                <w:sz w:val="23"/>
                <w:szCs w:val="23"/>
                <w:lang w:val="es-ES"/>
              </w:rPr>
              <w:t>La servitización es una oportunidad también para las MiPymes, ya</w:t>
            </w:r>
            <w:r>
              <w:rPr>
                <w:rFonts w:cstheme="minorHAnsi"/>
                <w:sz w:val="23"/>
                <w:szCs w:val="23"/>
                <w:lang w:val="es-ES"/>
              </w:rPr>
              <w:t xml:space="preserve"> que son más ágiles y flexibles a la hora de cambiar el rumbo del negocio</w:t>
            </w:r>
            <w:r w:rsidR="00183970" w:rsidRPr="00375B20">
              <w:rPr>
                <w:rFonts w:cstheme="minorHAnsi"/>
                <w:sz w:val="23"/>
                <w:szCs w:val="23"/>
                <w:lang w:val="es-ES"/>
              </w:rPr>
              <w:t>.</w:t>
            </w:r>
          </w:p>
          <w:p w14:paraId="0A90DF1A" w14:textId="11CDDBCC" w:rsidR="00183970" w:rsidRPr="00375B20" w:rsidRDefault="00375B20" w:rsidP="00183970">
            <w:pPr>
              <w:pStyle w:val="Prrafodelista"/>
              <w:numPr>
                <w:ilvl w:val="0"/>
                <w:numId w:val="1"/>
              </w:numPr>
              <w:rPr>
                <w:rFonts w:cstheme="minorHAnsi"/>
                <w:sz w:val="23"/>
                <w:szCs w:val="23"/>
                <w:lang w:val="es-ES"/>
              </w:rPr>
            </w:pPr>
            <w:r w:rsidRPr="00375B20">
              <w:rPr>
                <w:rFonts w:cstheme="minorHAnsi"/>
                <w:sz w:val="23"/>
                <w:szCs w:val="23"/>
                <w:lang w:val="es-ES"/>
              </w:rPr>
              <w:t>La Metodología de Innovación de Servicios es una forma cómoda pa</w:t>
            </w:r>
            <w:r>
              <w:rPr>
                <w:rFonts w:cstheme="minorHAnsi"/>
                <w:sz w:val="23"/>
                <w:szCs w:val="23"/>
                <w:lang w:val="es-ES"/>
              </w:rPr>
              <w:t>ra que las MiPymes creen servicios innovadores basados en productos</w:t>
            </w:r>
            <w:r w:rsidR="00183970" w:rsidRPr="00375B20">
              <w:rPr>
                <w:rFonts w:cstheme="minorHAnsi"/>
                <w:sz w:val="23"/>
                <w:szCs w:val="23"/>
                <w:lang w:val="es-ES"/>
              </w:rPr>
              <w:t>.</w:t>
            </w:r>
          </w:p>
          <w:p w14:paraId="7C8A3E62" w14:textId="76DE7023" w:rsidR="00C62FE5" w:rsidRPr="00375B20" w:rsidRDefault="00375B20" w:rsidP="00183970">
            <w:pPr>
              <w:pStyle w:val="Prrafodelista"/>
              <w:numPr>
                <w:ilvl w:val="0"/>
                <w:numId w:val="1"/>
              </w:numPr>
              <w:rPr>
                <w:rFonts w:cstheme="minorHAnsi"/>
                <w:sz w:val="23"/>
                <w:szCs w:val="23"/>
                <w:lang w:val="es-ES"/>
              </w:rPr>
            </w:pPr>
            <w:r w:rsidRPr="00375B20">
              <w:rPr>
                <w:rFonts w:cstheme="minorHAnsi"/>
                <w:sz w:val="23"/>
                <w:szCs w:val="23"/>
                <w:lang w:val="es-ES"/>
              </w:rPr>
              <w:t>Se despliega en 4 fases guiando a las MiPyme a través del descub</w:t>
            </w:r>
            <w:r>
              <w:rPr>
                <w:rFonts w:cstheme="minorHAnsi"/>
                <w:sz w:val="23"/>
                <w:szCs w:val="23"/>
                <w:lang w:val="es-ES"/>
              </w:rPr>
              <w:t>rimiento del cliente y el diseño de un servicio deseable</w:t>
            </w:r>
            <w:r w:rsidR="00183970" w:rsidRPr="00375B20">
              <w:rPr>
                <w:rFonts w:cstheme="minorHAnsi"/>
                <w:sz w:val="23"/>
                <w:szCs w:val="23"/>
                <w:lang w:val="es-ES"/>
              </w:rPr>
              <w:t>.</w:t>
            </w:r>
          </w:p>
          <w:p w14:paraId="2D0B3995" w14:textId="08BFAFDB" w:rsidR="00183970" w:rsidRPr="00C828DE" w:rsidRDefault="00C828DE" w:rsidP="00183970">
            <w:pPr>
              <w:pStyle w:val="Prrafodelista"/>
              <w:numPr>
                <w:ilvl w:val="0"/>
                <w:numId w:val="1"/>
              </w:numPr>
              <w:rPr>
                <w:rFonts w:cstheme="minorHAnsi"/>
                <w:sz w:val="23"/>
                <w:szCs w:val="23"/>
                <w:lang w:val="es-ES"/>
              </w:rPr>
            </w:pPr>
            <w:r w:rsidRPr="00C828DE">
              <w:rPr>
                <w:rFonts w:cstheme="minorHAnsi"/>
                <w:sz w:val="23"/>
                <w:szCs w:val="23"/>
                <w:lang w:val="es-ES"/>
              </w:rPr>
              <w:t>La servitización aporta importantes beneficios tanto a la empres</w:t>
            </w:r>
            <w:r>
              <w:rPr>
                <w:rFonts w:cstheme="minorHAnsi"/>
                <w:sz w:val="23"/>
                <w:szCs w:val="23"/>
                <w:lang w:val="es-ES"/>
              </w:rPr>
              <w:t>a como a su cliente</w:t>
            </w:r>
            <w:r w:rsidR="00183970" w:rsidRPr="00C828DE">
              <w:rPr>
                <w:rFonts w:cstheme="minorHAnsi"/>
                <w:sz w:val="23"/>
                <w:szCs w:val="23"/>
                <w:lang w:val="es-ES"/>
              </w:rPr>
              <w:t>.</w:t>
            </w:r>
          </w:p>
          <w:p w14:paraId="22ACD52F" w14:textId="3C71A7A9" w:rsidR="00183970" w:rsidRPr="00C828DE" w:rsidRDefault="00C828DE" w:rsidP="00183970">
            <w:pPr>
              <w:pStyle w:val="Prrafodelista"/>
              <w:numPr>
                <w:ilvl w:val="0"/>
                <w:numId w:val="1"/>
              </w:numPr>
              <w:rPr>
                <w:rFonts w:cstheme="minorHAnsi"/>
                <w:sz w:val="23"/>
                <w:szCs w:val="23"/>
                <w:lang w:val="es-ES"/>
              </w:rPr>
            </w:pPr>
            <w:r w:rsidRPr="00C828DE">
              <w:rPr>
                <w:rFonts w:cstheme="minorHAnsi"/>
                <w:sz w:val="23"/>
                <w:szCs w:val="23"/>
                <w:lang w:val="es-ES"/>
              </w:rPr>
              <w:t>La servitización fomenta la digitalización de las MiPymes creand</w:t>
            </w:r>
            <w:r>
              <w:rPr>
                <w:rFonts w:cstheme="minorHAnsi"/>
                <w:sz w:val="23"/>
                <w:szCs w:val="23"/>
                <w:lang w:val="es-ES"/>
              </w:rPr>
              <w:t>o nuevas fuentes de ingresos basadas en productos digitalizados y maximiza el potencial de las nuevas tecnologías</w:t>
            </w:r>
            <w:r w:rsidR="00183970" w:rsidRPr="00C828DE">
              <w:rPr>
                <w:rFonts w:cstheme="minorHAnsi"/>
                <w:sz w:val="23"/>
                <w:szCs w:val="23"/>
                <w:lang w:val="es-ES"/>
              </w:rPr>
              <w:t>.</w:t>
            </w:r>
          </w:p>
          <w:p w14:paraId="154852F5" w14:textId="20EF1B37" w:rsidR="00C62FE5" w:rsidRPr="00C828DE" w:rsidRDefault="00C828DE" w:rsidP="00183970">
            <w:pPr>
              <w:pStyle w:val="Prrafodelista"/>
              <w:numPr>
                <w:ilvl w:val="0"/>
                <w:numId w:val="1"/>
              </w:numPr>
              <w:rPr>
                <w:rFonts w:cstheme="minorHAnsi"/>
                <w:sz w:val="23"/>
                <w:szCs w:val="23"/>
                <w:lang w:val="es-ES"/>
              </w:rPr>
            </w:pPr>
            <w:r w:rsidRPr="00C828DE">
              <w:rPr>
                <w:rFonts w:cstheme="minorHAnsi"/>
                <w:sz w:val="23"/>
                <w:szCs w:val="23"/>
                <w:lang w:val="es-ES"/>
              </w:rPr>
              <w:t xml:space="preserve">La servitización conduce a una utilización más eficiente de los </w:t>
            </w:r>
            <w:r>
              <w:rPr>
                <w:rFonts w:cstheme="minorHAnsi"/>
                <w:sz w:val="23"/>
                <w:szCs w:val="23"/>
                <w:lang w:val="es-ES"/>
              </w:rPr>
              <w:t>recursos y a un mejor consumo de energía, por lo que mejora el comportamiento medioambiental</w:t>
            </w:r>
            <w:r w:rsidR="00183970" w:rsidRPr="00C828DE">
              <w:rPr>
                <w:rFonts w:cstheme="minorHAnsi"/>
                <w:sz w:val="23"/>
                <w:szCs w:val="23"/>
                <w:lang w:val="es-ES"/>
              </w:rPr>
              <w:t>.</w:t>
            </w:r>
          </w:p>
        </w:tc>
      </w:tr>
      <w:tr w:rsidR="00C56384" w:rsidRPr="00E5280C" w14:paraId="4EB43C96" w14:textId="77777777" w:rsidTr="00F80344">
        <w:trPr>
          <w:jc w:val="center"/>
        </w:trPr>
        <w:tc>
          <w:tcPr>
            <w:tcW w:w="9344" w:type="dxa"/>
            <w:gridSpan w:val="3"/>
            <w:shd w:val="clear" w:color="auto" w:fill="A8D08D" w:themeFill="accent6" w:themeFillTint="99"/>
          </w:tcPr>
          <w:p w14:paraId="1DCFF9F0" w14:textId="255F0B28" w:rsidR="00C56384" w:rsidRPr="00E5280C" w:rsidRDefault="00C152AD" w:rsidP="00C56384">
            <w:pPr>
              <w:rPr>
                <w:rFonts w:cstheme="minorHAnsi"/>
                <w:b/>
                <w:bCs/>
                <w:sz w:val="23"/>
                <w:szCs w:val="23"/>
              </w:rPr>
            </w:pPr>
            <w:r>
              <w:rPr>
                <w:rFonts w:cstheme="minorHAnsi"/>
                <w:b/>
                <w:bCs/>
                <w:sz w:val="23"/>
                <w:szCs w:val="23"/>
              </w:rPr>
              <w:t>5 entradas de glosario</w:t>
            </w:r>
          </w:p>
        </w:tc>
      </w:tr>
      <w:tr w:rsidR="00C56384" w:rsidRPr="00B477DE" w14:paraId="4961692A" w14:textId="77777777" w:rsidTr="00F80344">
        <w:trPr>
          <w:trHeight w:val="1290"/>
          <w:jc w:val="center"/>
        </w:trPr>
        <w:tc>
          <w:tcPr>
            <w:tcW w:w="9344" w:type="dxa"/>
            <w:gridSpan w:val="3"/>
          </w:tcPr>
          <w:p w14:paraId="54A39525" w14:textId="07EBAD08" w:rsidR="00C56384" w:rsidRPr="001176EF" w:rsidRDefault="001176EF" w:rsidP="00C56384">
            <w:pPr>
              <w:rPr>
                <w:rFonts w:cstheme="minorHAnsi"/>
                <w:sz w:val="23"/>
                <w:szCs w:val="23"/>
                <w:lang w:val="es-ES"/>
              </w:rPr>
            </w:pPr>
            <w:r w:rsidRPr="001176EF">
              <w:rPr>
                <w:rFonts w:cstheme="minorHAnsi"/>
                <w:b/>
                <w:bCs/>
                <w:sz w:val="23"/>
                <w:szCs w:val="23"/>
                <w:lang w:val="es-ES"/>
              </w:rPr>
              <w:t>Servitización</w:t>
            </w:r>
            <w:r w:rsidR="005B60C6" w:rsidRPr="001176EF">
              <w:rPr>
                <w:rFonts w:cstheme="minorHAnsi"/>
                <w:b/>
                <w:bCs/>
                <w:sz w:val="23"/>
                <w:szCs w:val="23"/>
                <w:lang w:val="es-ES"/>
              </w:rPr>
              <w:t xml:space="preserve"> –</w:t>
            </w:r>
            <w:r w:rsidR="005B60C6" w:rsidRPr="001176EF">
              <w:rPr>
                <w:rFonts w:cstheme="minorHAnsi"/>
                <w:sz w:val="23"/>
                <w:szCs w:val="23"/>
                <w:lang w:val="es-ES"/>
              </w:rPr>
              <w:t xml:space="preserve"> </w:t>
            </w:r>
            <w:r w:rsidRPr="001176EF">
              <w:rPr>
                <w:rFonts w:cstheme="minorHAnsi"/>
                <w:sz w:val="23"/>
                <w:szCs w:val="23"/>
                <w:lang w:val="es-ES"/>
              </w:rPr>
              <w:t>proceso de innovación que modifica los negocios centrados en productos con servicios innovadores</w:t>
            </w:r>
            <w:r w:rsidR="00972BD7" w:rsidRPr="001176EF">
              <w:rPr>
                <w:rFonts w:cstheme="minorHAnsi"/>
                <w:sz w:val="23"/>
                <w:szCs w:val="23"/>
                <w:lang w:val="es-ES"/>
              </w:rPr>
              <w:t>.</w:t>
            </w:r>
          </w:p>
          <w:p w14:paraId="229D9844" w14:textId="4C240FEC" w:rsidR="00C56384" w:rsidRPr="001176EF" w:rsidRDefault="001176EF" w:rsidP="00C56384">
            <w:pPr>
              <w:rPr>
                <w:rFonts w:cstheme="minorHAnsi"/>
                <w:sz w:val="23"/>
                <w:szCs w:val="23"/>
                <w:lang w:val="es-ES"/>
              </w:rPr>
            </w:pPr>
            <w:r w:rsidRPr="001176EF">
              <w:rPr>
                <w:rFonts w:cstheme="minorHAnsi"/>
                <w:b/>
                <w:bCs/>
                <w:sz w:val="23"/>
                <w:szCs w:val="23"/>
                <w:lang w:val="es-ES"/>
              </w:rPr>
              <w:t xml:space="preserve">Sistema producto-servicio </w:t>
            </w:r>
            <w:r w:rsidR="00972BD7" w:rsidRPr="001176EF">
              <w:rPr>
                <w:rFonts w:cstheme="minorHAnsi"/>
                <w:sz w:val="23"/>
                <w:szCs w:val="23"/>
                <w:lang w:val="es-ES"/>
              </w:rPr>
              <w:t xml:space="preserve">– </w:t>
            </w:r>
            <w:r w:rsidRPr="001176EF">
              <w:rPr>
                <w:rFonts w:cstheme="minorHAnsi"/>
                <w:sz w:val="23"/>
                <w:szCs w:val="23"/>
                <w:lang w:val="es-ES"/>
              </w:rPr>
              <w:t>modelo de negocio en el que el valor se entrega en una combinación cohesionada de productos y servicios</w:t>
            </w:r>
            <w:r w:rsidR="00972BD7" w:rsidRPr="001176EF">
              <w:rPr>
                <w:rFonts w:cstheme="minorHAnsi"/>
                <w:sz w:val="23"/>
                <w:szCs w:val="23"/>
                <w:lang w:val="es-ES"/>
              </w:rPr>
              <w:t>.</w:t>
            </w:r>
          </w:p>
          <w:p w14:paraId="23241BE8" w14:textId="2398AE9F" w:rsidR="00684B9C" w:rsidRPr="001176EF" w:rsidRDefault="001176EF" w:rsidP="00684B9C">
            <w:pPr>
              <w:rPr>
                <w:rFonts w:cstheme="minorHAnsi"/>
                <w:sz w:val="23"/>
                <w:szCs w:val="23"/>
                <w:lang w:val="es-ES"/>
              </w:rPr>
            </w:pPr>
            <w:r w:rsidRPr="001176EF">
              <w:rPr>
                <w:rFonts w:cstheme="minorHAnsi"/>
                <w:b/>
                <w:bCs/>
                <w:sz w:val="23"/>
                <w:szCs w:val="23"/>
                <w:lang w:val="es-ES"/>
              </w:rPr>
              <w:t>Modelo de negocio</w:t>
            </w:r>
            <w:r w:rsidR="00972BD7" w:rsidRPr="001176EF">
              <w:rPr>
                <w:rFonts w:cstheme="minorHAnsi"/>
                <w:sz w:val="23"/>
                <w:szCs w:val="23"/>
                <w:lang w:val="es-ES"/>
              </w:rPr>
              <w:t xml:space="preserve"> – </w:t>
            </w:r>
            <w:r w:rsidRPr="001176EF">
              <w:rPr>
                <w:rFonts w:cstheme="minorHAnsi"/>
                <w:sz w:val="23"/>
                <w:szCs w:val="23"/>
                <w:lang w:val="es-ES"/>
              </w:rPr>
              <w:t>descripción de la forma en que la organización crea, entrega y capta valor</w:t>
            </w:r>
            <w:r w:rsidR="00972BD7" w:rsidRPr="001176EF">
              <w:rPr>
                <w:rFonts w:cstheme="minorHAnsi"/>
                <w:sz w:val="23"/>
                <w:szCs w:val="23"/>
                <w:lang w:val="es-ES"/>
              </w:rPr>
              <w:t>.</w:t>
            </w:r>
          </w:p>
          <w:p w14:paraId="3944238F" w14:textId="3AD58DD3" w:rsidR="00684B9C" w:rsidRPr="001176EF" w:rsidRDefault="001176EF" w:rsidP="00684B9C">
            <w:pPr>
              <w:rPr>
                <w:rFonts w:cstheme="minorHAnsi"/>
                <w:sz w:val="23"/>
                <w:szCs w:val="23"/>
                <w:lang w:val="es-ES"/>
              </w:rPr>
            </w:pPr>
            <w:r w:rsidRPr="001176EF">
              <w:rPr>
                <w:rFonts w:cstheme="minorHAnsi"/>
                <w:b/>
                <w:bCs/>
                <w:sz w:val="23"/>
                <w:szCs w:val="23"/>
                <w:lang w:val="es-ES"/>
              </w:rPr>
              <w:t>Propuesta de valor</w:t>
            </w:r>
            <w:r w:rsidR="00972BD7" w:rsidRPr="001176EF">
              <w:rPr>
                <w:rFonts w:cstheme="minorHAnsi"/>
                <w:b/>
                <w:bCs/>
                <w:sz w:val="23"/>
                <w:szCs w:val="23"/>
                <w:lang w:val="es-ES"/>
              </w:rPr>
              <w:t xml:space="preserve"> – </w:t>
            </w:r>
            <w:r w:rsidRPr="001176EF">
              <w:rPr>
                <w:rFonts w:cstheme="minorHAnsi"/>
                <w:sz w:val="23"/>
                <w:szCs w:val="23"/>
                <w:lang w:val="es-ES"/>
              </w:rPr>
              <w:t>beneficios para los clientes que promete ofrecer la empresa.</w:t>
            </w:r>
          </w:p>
          <w:p w14:paraId="2A388F40" w14:textId="43B7DE92" w:rsidR="00684B9C" w:rsidRPr="001176EF" w:rsidRDefault="001176EF" w:rsidP="00684B9C">
            <w:pPr>
              <w:rPr>
                <w:rFonts w:cstheme="minorHAnsi"/>
                <w:sz w:val="23"/>
                <w:szCs w:val="23"/>
                <w:lang w:val="es-ES"/>
              </w:rPr>
            </w:pPr>
            <w:r w:rsidRPr="001176EF">
              <w:rPr>
                <w:rFonts w:cstheme="minorHAnsi"/>
                <w:b/>
                <w:bCs/>
                <w:sz w:val="23"/>
                <w:szCs w:val="23"/>
                <w:lang w:val="es-ES"/>
              </w:rPr>
              <w:t>Economía circular</w:t>
            </w:r>
            <w:r w:rsidR="00972BD7" w:rsidRPr="001176EF">
              <w:rPr>
                <w:rFonts w:cstheme="minorHAnsi"/>
                <w:b/>
                <w:bCs/>
                <w:sz w:val="23"/>
                <w:szCs w:val="23"/>
                <w:lang w:val="es-ES"/>
              </w:rPr>
              <w:t xml:space="preserve"> </w:t>
            </w:r>
            <w:r w:rsidR="007F41A6" w:rsidRPr="001176EF">
              <w:rPr>
                <w:rFonts w:cstheme="minorHAnsi"/>
                <w:b/>
                <w:bCs/>
                <w:sz w:val="23"/>
                <w:szCs w:val="23"/>
                <w:lang w:val="es-ES"/>
              </w:rPr>
              <w:t>–</w:t>
            </w:r>
            <w:r w:rsidR="00972BD7" w:rsidRPr="001176EF">
              <w:rPr>
                <w:rFonts w:cstheme="minorHAnsi"/>
                <w:b/>
                <w:bCs/>
                <w:sz w:val="23"/>
                <w:szCs w:val="23"/>
                <w:lang w:val="es-ES"/>
              </w:rPr>
              <w:t xml:space="preserve"> </w:t>
            </w:r>
            <w:r w:rsidRPr="001176EF">
              <w:rPr>
                <w:rFonts w:cstheme="minorHAnsi"/>
                <w:sz w:val="23"/>
                <w:szCs w:val="23"/>
                <w:lang w:val="es-ES"/>
              </w:rPr>
              <w:t>modelo de economía que implica compartir, reutilizar y reciclar materiales y productos existentes para prolongar su ciclo de vida y hacer frente a retos globales como el cambio climático, la pérdida de biodiversidad, los residuos y la contaminación</w:t>
            </w:r>
            <w:r w:rsidR="007F41A6" w:rsidRPr="001176EF">
              <w:rPr>
                <w:rFonts w:cstheme="minorHAnsi"/>
                <w:sz w:val="23"/>
                <w:szCs w:val="23"/>
                <w:lang w:val="es-ES"/>
              </w:rPr>
              <w:t>.</w:t>
            </w:r>
          </w:p>
          <w:p w14:paraId="12E72ACB" w14:textId="408AAD38" w:rsidR="00C56384" w:rsidRPr="001176EF" w:rsidRDefault="00C56384" w:rsidP="00C56384">
            <w:pPr>
              <w:rPr>
                <w:rFonts w:cstheme="minorHAnsi"/>
                <w:b/>
                <w:bCs/>
                <w:sz w:val="23"/>
                <w:szCs w:val="23"/>
                <w:lang w:val="es-ES"/>
              </w:rPr>
            </w:pPr>
          </w:p>
        </w:tc>
      </w:tr>
      <w:tr w:rsidR="00C56384" w:rsidRPr="00E5280C" w14:paraId="27BFD00A" w14:textId="77777777" w:rsidTr="00F80344">
        <w:trPr>
          <w:trHeight w:val="402"/>
          <w:jc w:val="center"/>
        </w:trPr>
        <w:tc>
          <w:tcPr>
            <w:tcW w:w="9344" w:type="dxa"/>
            <w:gridSpan w:val="3"/>
            <w:shd w:val="clear" w:color="auto" w:fill="A8D08D" w:themeFill="accent6" w:themeFillTint="99"/>
          </w:tcPr>
          <w:p w14:paraId="390C4BAC" w14:textId="0CF37370" w:rsidR="00C56384" w:rsidRPr="00E5280C" w:rsidRDefault="00C152AD" w:rsidP="00C56384">
            <w:pPr>
              <w:rPr>
                <w:rFonts w:cstheme="minorHAnsi"/>
                <w:b/>
                <w:bCs/>
                <w:sz w:val="23"/>
                <w:szCs w:val="23"/>
              </w:rPr>
            </w:pPr>
            <w:r>
              <w:rPr>
                <w:rFonts w:cstheme="minorHAnsi"/>
                <w:b/>
                <w:bCs/>
                <w:sz w:val="23"/>
                <w:szCs w:val="23"/>
              </w:rPr>
              <w:t>Bibliografía y referencias</w:t>
            </w:r>
          </w:p>
        </w:tc>
      </w:tr>
      <w:tr w:rsidR="00C56384" w:rsidRPr="00E5280C" w14:paraId="112BCA5A" w14:textId="77777777" w:rsidTr="00F80344">
        <w:trPr>
          <w:trHeight w:val="420"/>
          <w:jc w:val="center"/>
        </w:trPr>
        <w:tc>
          <w:tcPr>
            <w:tcW w:w="9344" w:type="dxa"/>
            <w:gridSpan w:val="3"/>
          </w:tcPr>
          <w:p w14:paraId="0E31724E" w14:textId="01635775" w:rsidR="00BD2733" w:rsidRPr="00E5280C" w:rsidRDefault="00BD2733" w:rsidP="00BD2733">
            <w:pPr>
              <w:pStyle w:val="Prrafodelista"/>
              <w:numPr>
                <w:ilvl w:val="0"/>
                <w:numId w:val="4"/>
              </w:numPr>
              <w:rPr>
                <w:rFonts w:cstheme="minorHAnsi"/>
                <w:sz w:val="23"/>
                <w:szCs w:val="23"/>
              </w:rPr>
            </w:pPr>
            <w:r w:rsidRPr="00E5280C">
              <w:rPr>
                <w:rFonts w:cstheme="minorHAnsi"/>
                <w:sz w:val="23"/>
                <w:szCs w:val="23"/>
              </w:rPr>
              <w:t>Forbes (</w:t>
            </w:r>
            <w:r w:rsidR="001B741F" w:rsidRPr="00E5280C">
              <w:rPr>
                <w:rFonts w:cstheme="minorHAnsi"/>
                <w:sz w:val="23"/>
                <w:szCs w:val="23"/>
              </w:rPr>
              <w:t>2022, March 28</w:t>
            </w:r>
            <w:r w:rsidRPr="00E5280C">
              <w:rPr>
                <w:rFonts w:cstheme="minorHAnsi"/>
                <w:sz w:val="23"/>
                <w:szCs w:val="23"/>
              </w:rPr>
              <w:t>). What Is Servitization And How Can It Help Your Business?</w:t>
            </w:r>
            <w:r w:rsidR="00292B7B" w:rsidRPr="00E5280C">
              <w:rPr>
                <w:rFonts w:cstheme="minorHAnsi"/>
                <w:sz w:val="23"/>
                <w:szCs w:val="23"/>
              </w:rPr>
              <w:t xml:space="preserve">. </w:t>
            </w:r>
            <w:hyperlink r:id="rId34" w:history="1">
              <w:r w:rsidR="00292B7B" w:rsidRPr="00E5280C">
                <w:rPr>
                  <w:rStyle w:val="Hipervnculo"/>
                  <w:rFonts w:cstheme="minorHAnsi"/>
                  <w:sz w:val="23"/>
                  <w:szCs w:val="23"/>
                </w:rPr>
                <w:t>https://www.forbes.com/sites/sap/2022/03/28/what-is-servitization-and-how-can-it-help-your-business/?sh=404727a97cf5</w:t>
              </w:r>
            </w:hyperlink>
          </w:p>
          <w:p w14:paraId="0FA3B7EB" w14:textId="3E823C23" w:rsidR="00BD2733" w:rsidRPr="00E5280C" w:rsidRDefault="00B00F75" w:rsidP="00BD2733">
            <w:pPr>
              <w:pStyle w:val="Prrafodelista"/>
              <w:numPr>
                <w:ilvl w:val="0"/>
                <w:numId w:val="4"/>
              </w:numPr>
              <w:rPr>
                <w:rFonts w:cstheme="minorHAnsi"/>
                <w:sz w:val="23"/>
                <w:szCs w:val="23"/>
              </w:rPr>
            </w:pPr>
            <w:r w:rsidRPr="00E5280C">
              <w:rPr>
                <w:rFonts w:cstheme="minorHAnsi"/>
                <w:sz w:val="23"/>
                <w:szCs w:val="23"/>
              </w:rPr>
              <w:t>ARC Advisory Group (</w:t>
            </w:r>
            <w:r w:rsidR="00292B7B" w:rsidRPr="00E5280C">
              <w:rPr>
                <w:rFonts w:cstheme="minorHAnsi"/>
                <w:sz w:val="23"/>
                <w:szCs w:val="23"/>
              </w:rPr>
              <w:t>2018, November 14</w:t>
            </w:r>
            <w:r w:rsidRPr="00E5280C">
              <w:rPr>
                <w:rFonts w:cstheme="minorHAnsi"/>
                <w:sz w:val="23"/>
                <w:szCs w:val="23"/>
              </w:rPr>
              <w:t xml:space="preserve">). Servitization for Industrial Products. </w:t>
            </w:r>
            <w:hyperlink r:id="rId35" w:history="1">
              <w:r w:rsidRPr="00E5280C">
                <w:rPr>
                  <w:rStyle w:val="Hipervnculo"/>
                  <w:rFonts w:cstheme="minorHAnsi"/>
                  <w:sz w:val="23"/>
                  <w:szCs w:val="23"/>
                </w:rPr>
                <w:t>https://www.arcweb.com/blog/servitization-industrial-products</w:t>
              </w:r>
            </w:hyperlink>
          </w:p>
          <w:p w14:paraId="5315410D" w14:textId="5DEDA656" w:rsidR="00B00F75" w:rsidRPr="00E5280C" w:rsidRDefault="00F2078C" w:rsidP="00BD2733">
            <w:pPr>
              <w:pStyle w:val="Prrafodelista"/>
              <w:numPr>
                <w:ilvl w:val="0"/>
                <w:numId w:val="4"/>
              </w:numPr>
              <w:rPr>
                <w:rFonts w:cstheme="minorHAnsi"/>
                <w:sz w:val="23"/>
                <w:szCs w:val="23"/>
              </w:rPr>
            </w:pPr>
            <w:r w:rsidRPr="00E5280C">
              <w:rPr>
                <w:rFonts w:cstheme="minorHAnsi"/>
                <w:sz w:val="23"/>
                <w:szCs w:val="23"/>
              </w:rPr>
              <w:lastRenderedPageBreak/>
              <w:t xml:space="preserve">Scheper.Co - Engineering &amp; Consulting. Servitization maturity Stages. </w:t>
            </w:r>
            <w:hyperlink r:id="rId36" w:history="1">
              <w:r w:rsidRPr="00E5280C">
                <w:rPr>
                  <w:rStyle w:val="Hipervnculo"/>
                  <w:rFonts w:cstheme="minorHAnsi"/>
                  <w:sz w:val="23"/>
                  <w:szCs w:val="23"/>
                </w:rPr>
                <w:t>https://www.scheper.co/solution-servitization-maturity-servitization-week-2-6/</w:t>
              </w:r>
            </w:hyperlink>
          </w:p>
          <w:p w14:paraId="72CC1BA9" w14:textId="36050D35" w:rsidR="00F2078C" w:rsidRPr="00E5280C" w:rsidRDefault="00E7129A" w:rsidP="00BD2733">
            <w:pPr>
              <w:pStyle w:val="Prrafodelista"/>
              <w:numPr>
                <w:ilvl w:val="0"/>
                <w:numId w:val="4"/>
              </w:numPr>
              <w:rPr>
                <w:rFonts w:cstheme="minorHAnsi"/>
                <w:sz w:val="23"/>
                <w:szCs w:val="23"/>
              </w:rPr>
            </w:pPr>
            <w:r w:rsidRPr="00E5280C">
              <w:rPr>
                <w:rFonts w:cstheme="minorHAnsi"/>
                <w:sz w:val="23"/>
                <w:szCs w:val="23"/>
              </w:rPr>
              <w:t>Exor International (</w:t>
            </w:r>
            <w:r w:rsidR="00292B7B" w:rsidRPr="00E5280C">
              <w:rPr>
                <w:rFonts w:cstheme="minorHAnsi"/>
                <w:sz w:val="23"/>
                <w:szCs w:val="23"/>
              </w:rPr>
              <w:t>2021, May 6</w:t>
            </w:r>
            <w:r w:rsidRPr="00E5280C">
              <w:rPr>
                <w:rFonts w:cstheme="minorHAnsi"/>
                <w:sz w:val="23"/>
                <w:szCs w:val="23"/>
              </w:rPr>
              <w:t xml:space="preserve">). What is servitization?. </w:t>
            </w:r>
            <w:hyperlink r:id="rId37" w:history="1">
              <w:r w:rsidRPr="00E5280C">
                <w:rPr>
                  <w:rStyle w:val="Hipervnculo"/>
                  <w:rFonts w:cstheme="minorHAnsi"/>
                  <w:sz w:val="23"/>
                  <w:szCs w:val="23"/>
                </w:rPr>
                <w:t>https://www.exorint.com/en/blog/what-is-servitization</w:t>
              </w:r>
            </w:hyperlink>
          </w:p>
          <w:p w14:paraId="71682858" w14:textId="1189D1E7" w:rsidR="00E7129A" w:rsidRPr="00E5280C" w:rsidRDefault="00A35A32" w:rsidP="00BD2733">
            <w:pPr>
              <w:pStyle w:val="Prrafodelista"/>
              <w:numPr>
                <w:ilvl w:val="0"/>
                <w:numId w:val="4"/>
              </w:numPr>
              <w:rPr>
                <w:rFonts w:cstheme="minorHAnsi"/>
                <w:sz w:val="23"/>
                <w:szCs w:val="23"/>
              </w:rPr>
            </w:pPr>
            <w:r w:rsidRPr="00E5280C">
              <w:rPr>
                <w:rFonts w:cstheme="minorHAnsi"/>
                <w:sz w:val="23"/>
                <w:szCs w:val="23"/>
              </w:rPr>
              <w:t>ESA automation (</w:t>
            </w:r>
            <w:r w:rsidR="003D79FF" w:rsidRPr="00E5280C">
              <w:rPr>
                <w:rFonts w:cstheme="minorHAnsi"/>
                <w:sz w:val="23"/>
                <w:szCs w:val="23"/>
              </w:rPr>
              <w:t>2022, May 31</w:t>
            </w:r>
            <w:r w:rsidRPr="00E5280C">
              <w:rPr>
                <w:rFonts w:cstheme="minorHAnsi"/>
                <w:sz w:val="23"/>
                <w:szCs w:val="23"/>
              </w:rPr>
              <w:t xml:space="preserve">). The Three Levels of Servitization: Base, Intermediate, Advanced. </w:t>
            </w:r>
            <w:hyperlink r:id="rId38" w:history="1">
              <w:r w:rsidRPr="00E5280C">
                <w:rPr>
                  <w:rStyle w:val="Hipervnculo"/>
                  <w:rFonts w:cstheme="minorHAnsi"/>
                  <w:sz w:val="23"/>
                  <w:szCs w:val="23"/>
                </w:rPr>
                <w:t>https://www.esa-automation.com/en/the-three-levels-of-servitization-base-intermediate-advanced/</w:t>
              </w:r>
            </w:hyperlink>
          </w:p>
          <w:p w14:paraId="3CFA8599" w14:textId="1F7D6591" w:rsidR="00A35A32" w:rsidRPr="00E5280C" w:rsidRDefault="00F90D7D" w:rsidP="00BD2733">
            <w:pPr>
              <w:pStyle w:val="Prrafodelista"/>
              <w:numPr>
                <w:ilvl w:val="0"/>
                <w:numId w:val="4"/>
              </w:numPr>
              <w:rPr>
                <w:rFonts w:cstheme="minorHAnsi"/>
                <w:sz w:val="23"/>
                <w:szCs w:val="23"/>
              </w:rPr>
            </w:pPr>
            <w:r w:rsidRPr="00E5280C">
              <w:rPr>
                <w:rFonts w:cstheme="minorHAnsi"/>
                <w:sz w:val="23"/>
                <w:szCs w:val="23"/>
              </w:rPr>
              <w:t>NextService (</w:t>
            </w:r>
            <w:r w:rsidR="00A777F3" w:rsidRPr="00E5280C">
              <w:rPr>
                <w:rFonts w:cstheme="minorHAnsi"/>
                <w:sz w:val="23"/>
                <w:szCs w:val="23"/>
              </w:rPr>
              <w:t>2020, September 22</w:t>
            </w:r>
            <w:r w:rsidRPr="00E5280C">
              <w:rPr>
                <w:rFonts w:cstheme="minorHAnsi"/>
                <w:sz w:val="23"/>
                <w:szCs w:val="23"/>
              </w:rPr>
              <w:t xml:space="preserve">). Servitization for Manufacturers: The Future of Business?. </w:t>
            </w:r>
            <w:hyperlink r:id="rId39" w:history="1">
              <w:r w:rsidRPr="00E5280C">
                <w:rPr>
                  <w:rStyle w:val="Hipervnculo"/>
                  <w:rFonts w:cstheme="minorHAnsi"/>
                  <w:sz w:val="23"/>
                  <w:szCs w:val="23"/>
                </w:rPr>
                <w:t>https://nextservicesoftware.com/news/servitization-for-manufacturers/</w:t>
              </w:r>
            </w:hyperlink>
          </w:p>
          <w:p w14:paraId="73504F5A" w14:textId="6701B3AB" w:rsidR="00F90D7D" w:rsidRPr="00E5280C" w:rsidRDefault="00692C4D" w:rsidP="00BD2733">
            <w:pPr>
              <w:pStyle w:val="Prrafodelista"/>
              <w:numPr>
                <w:ilvl w:val="0"/>
                <w:numId w:val="4"/>
              </w:numPr>
              <w:rPr>
                <w:rFonts w:cstheme="minorHAnsi"/>
                <w:sz w:val="23"/>
                <w:szCs w:val="23"/>
              </w:rPr>
            </w:pPr>
            <w:r w:rsidRPr="00E5280C">
              <w:rPr>
                <w:rFonts w:cstheme="minorHAnsi"/>
                <w:sz w:val="23"/>
                <w:szCs w:val="23"/>
              </w:rPr>
              <w:t xml:space="preserve">Caddify. Why Does Successful Servitization Require Mobile Apps?. </w:t>
            </w:r>
            <w:hyperlink r:id="rId40" w:history="1">
              <w:r w:rsidRPr="00E5280C">
                <w:rPr>
                  <w:rStyle w:val="Hipervnculo"/>
                  <w:rFonts w:cstheme="minorHAnsi"/>
                  <w:sz w:val="23"/>
                  <w:szCs w:val="23"/>
                </w:rPr>
                <w:t>https://caddify.com/2019/12/07/why-does-successful-servitization-require-mobile-apps/</w:t>
              </w:r>
            </w:hyperlink>
          </w:p>
          <w:p w14:paraId="2CF84063" w14:textId="65D85D38" w:rsidR="00692C4D" w:rsidRPr="00E5280C" w:rsidRDefault="004A00D5" w:rsidP="00BD2733">
            <w:pPr>
              <w:pStyle w:val="Prrafodelista"/>
              <w:numPr>
                <w:ilvl w:val="0"/>
                <w:numId w:val="4"/>
              </w:numPr>
              <w:rPr>
                <w:rFonts w:cstheme="minorHAnsi"/>
                <w:sz w:val="23"/>
                <w:szCs w:val="23"/>
              </w:rPr>
            </w:pPr>
            <w:r w:rsidRPr="00E5280C">
              <w:rPr>
                <w:rFonts w:cstheme="minorHAnsi"/>
                <w:sz w:val="23"/>
                <w:szCs w:val="23"/>
              </w:rPr>
              <w:t>MSI Data (</w:t>
            </w:r>
            <w:r w:rsidR="00A777F3" w:rsidRPr="00E5280C">
              <w:rPr>
                <w:rFonts w:cstheme="minorHAnsi"/>
                <w:sz w:val="23"/>
                <w:szCs w:val="23"/>
              </w:rPr>
              <w:t>2015, December 4</w:t>
            </w:r>
            <w:r w:rsidRPr="00E5280C">
              <w:rPr>
                <w:rFonts w:cstheme="minorHAnsi"/>
                <w:sz w:val="23"/>
                <w:szCs w:val="23"/>
              </w:rPr>
              <w:t>). What is Servitization and Why Should Manufacturers Care.</w:t>
            </w:r>
            <w:r w:rsidRPr="00E5280C">
              <w:t xml:space="preserve"> </w:t>
            </w:r>
            <w:hyperlink r:id="rId41" w:history="1">
              <w:r w:rsidRPr="00E5280C">
                <w:rPr>
                  <w:rStyle w:val="Hipervnculo"/>
                  <w:rFonts w:cstheme="minorHAnsi"/>
                  <w:sz w:val="23"/>
                  <w:szCs w:val="23"/>
                </w:rPr>
                <w:t>https://www.msidata.com/what-is-servitization</w:t>
              </w:r>
            </w:hyperlink>
          </w:p>
          <w:p w14:paraId="49369705" w14:textId="2E0E4B3B" w:rsidR="004A00D5" w:rsidRPr="00E5280C" w:rsidRDefault="009B0979" w:rsidP="00BD2733">
            <w:pPr>
              <w:pStyle w:val="Prrafodelista"/>
              <w:numPr>
                <w:ilvl w:val="0"/>
                <w:numId w:val="4"/>
              </w:numPr>
              <w:rPr>
                <w:rFonts w:cstheme="minorHAnsi"/>
                <w:sz w:val="23"/>
                <w:szCs w:val="23"/>
              </w:rPr>
            </w:pPr>
            <w:r w:rsidRPr="00E5280C">
              <w:rPr>
                <w:rFonts w:cstheme="minorHAnsi"/>
                <w:sz w:val="23"/>
                <w:szCs w:val="23"/>
              </w:rPr>
              <w:t xml:space="preserve">Semcon. Is your business on the road to servitization?. </w:t>
            </w:r>
            <w:hyperlink r:id="rId42" w:history="1">
              <w:r w:rsidRPr="00E5280C">
                <w:rPr>
                  <w:rStyle w:val="Hipervnculo"/>
                  <w:rFonts w:cstheme="minorHAnsi"/>
                  <w:sz w:val="23"/>
                  <w:szCs w:val="23"/>
                </w:rPr>
                <w:t>https://semcon.com/offerings/servitization/</w:t>
              </w:r>
            </w:hyperlink>
          </w:p>
          <w:p w14:paraId="34B5AFD3" w14:textId="7BAAF67E" w:rsidR="009B0979" w:rsidRPr="00E5280C" w:rsidRDefault="0017609D" w:rsidP="00BD2733">
            <w:pPr>
              <w:pStyle w:val="Prrafodelista"/>
              <w:numPr>
                <w:ilvl w:val="0"/>
                <w:numId w:val="4"/>
              </w:numPr>
              <w:rPr>
                <w:rFonts w:cstheme="minorHAnsi"/>
                <w:sz w:val="23"/>
                <w:szCs w:val="23"/>
              </w:rPr>
            </w:pPr>
            <w:r w:rsidRPr="00E5280C">
              <w:rPr>
                <w:rFonts w:cstheme="minorHAnsi"/>
                <w:sz w:val="23"/>
                <w:szCs w:val="23"/>
              </w:rPr>
              <w:t>NexSys (</w:t>
            </w:r>
            <w:r w:rsidR="00A777F3" w:rsidRPr="00E5280C">
              <w:rPr>
                <w:rFonts w:cstheme="minorHAnsi"/>
                <w:sz w:val="23"/>
                <w:szCs w:val="23"/>
              </w:rPr>
              <w:t>2022, November 18</w:t>
            </w:r>
            <w:r w:rsidRPr="00E5280C">
              <w:rPr>
                <w:rFonts w:cstheme="minorHAnsi"/>
                <w:sz w:val="23"/>
                <w:szCs w:val="23"/>
              </w:rPr>
              <w:t xml:space="preserve">). Jargon Buster: Servitization Explained. </w:t>
            </w:r>
            <w:hyperlink r:id="rId43" w:history="1">
              <w:r w:rsidRPr="00E5280C">
                <w:rPr>
                  <w:rStyle w:val="Hipervnculo"/>
                  <w:rFonts w:cstheme="minorHAnsi"/>
                  <w:sz w:val="23"/>
                  <w:szCs w:val="23"/>
                </w:rPr>
                <w:t>https://www.nexsys.co.uk/knowledge-hub/servitization-jargon-buster/</w:t>
              </w:r>
            </w:hyperlink>
          </w:p>
          <w:p w14:paraId="183B4EBA" w14:textId="3731AA07" w:rsidR="0017609D" w:rsidRPr="00E5280C" w:rsidRDefault="00BB37DD" w:rsidP="00BD2733">
            <w:pPr>
              <w:pStyle w:val="Prrafodelista"/>
              <w:numPr>
                <w:ilvl w:val="0"/>
                <w:numId w:val="4"/>
              </w:numPr>
              <w:rPr>
                <w:rFonts w:cstheme="minorHAnsi"/>
                <w:sz w:val="23"/>
                <w:szCs w:val="23"/>
              </w:rPr>
            </w:pPr>
            <w:r w:rsidRPr="00E5280C">
              <w:rPr>
                <w:rFonts w:cstheme="minorHAnsi"/>
                <w:sz w:val="23"/>
                <w:szCs w:val="23"/>
              </w:rPr>
              <w:t xml:space="preserve">The Advanced Services Group (2022). Leading examples of servitization. </w:t>
            </w:r>
            <w:hyperlink r:id="rId44" w:history="1">
              <w:r w:rsidRPr="00E5280C">
                <w:rPr>
                  <w:rStyle w:val="Hipervnculo"/>
                  <w:rFonts w:cstheme="minorHAnsi"/>
                  <w:sz w:val="23"/>
                  <w:szCs w:val="23"/>
                </w:rPr>
                <w:t>https://www.advancedservicesgroup.co.uk/leading-examples-of-servitization/</w:t>
              </w:r>
            </w:hyperlink>
          </w:p>
          <w:p w14:paraId="1FDA89AF" w14:textId="168FAA4E" w:rsidR="00BB37DD" w:rsidRPr="00E5280C" w:rsidRDefault="001B741F" w:rsidP="00BD2733">
            <w:pPr>
              <w:pStyle w:val="Prrafodelista"/>
              <w:numPr>
                <w:ilvl w:val="0"/>
                <w:numId w:val="4"/>
              </w:numPr>
              <w:rPr>
                <w:rFonts w:cstheme="minorHAnsi"/>
                <w:sz w:val="23"/>
                <w:szCs w:val="23"/>
              </w:rPr>
            </w:pPr>
            <w:r w:rsidRPr="00E5280C">
              <w:rPr>
                <w:rFonts w:cstheme="minorHAnsi"/>
                <w:sz w:val="23"/>
                <w:szCs w:val="23"/>
              </w:rPr>
              <w:t>Emerald Publishing Limited (</w:t>
            </w:r>
            <w:r w:rsidR="00B23491" w:rsidRPr="00E5280C">
              <w:rPr>
                <w:rFonts w:cstheme="minorHAnsi"/>
                <w:sz w:val="23"/>
                <w:szCs w:val="23"/>
              </w:rPr>
              <w:t>2020, January 28</w:t>
            </w:r>
            <w:r w:rsidRPr="00E5280C">
              <w:rPr>
                <w:rFonts w:cstheme="minorHAnsi"/>
                <w:sz w:val="23"/>
                <w:szCs w:val="23"/>
              </w:rPr>
              <w:t>)</w:t>
            </w:r>
            <w:r w:rsidR="00B23491" w:rsidRPr="00E5280C">
              <w:rPr>
                <w:rFonts w:cstheme="minorHAnsi"/>
                <w:sz w:val="23"/>
                <w:szCs w:val="23"/>
              </w:rPr>
              <w:t xml:space="preserve">. What is servitization of manufacturing? A quick introduction. </w:t>
            </w:r>
            <w:hyperlink r:id="rId45" w:history="1">
              <w:r w:rsidR="00B23491" w:rsidRPr="00E5280C">
                <w:rPr>
                  <w:rStyle w:val="Hipervnculo"/>
                  <w:rFonts w:cstheme="minorHAnsi"/>
                  <w:sz w:val="23"/>
                  <w:szCs w:val="23"/>
                </w:rPr>
                <w:t>https://www.emeraldgrouppublishing.com/opinion-and-blog/what-servitization-manufacturing-a-quick-introduction</w:t>
              </w:r>
            </w:hyperlink>
          </w:p>
          <w:p w14:paraId="095DAA85" w14:textId="5699065E" w:rsidR="00B23491" w:rsidRPr="00E5280C" w:rsidRDefault="001B4EAB" w:rsidP="00BD2733">
            <w:pPr>
              <w:pStyle w:val="Prrafodelista"/>
              <w:numPr>
                <w:ilvl w:val="0"/>
                <w:numId w:val="4"/>
              </w:numPr>
              <w:rPr>
                <w:rFonts w:cstheme="minorHAnsi"/>
                <w:sz w:val="23"/>
                <w:szCs w:val="23"/>
              </w:rPr>
            </w:pPr>
            <w:r w:rsidRPr="00E5280C">
              <w:rPr>
                <w:rFonts w:cstheme="minorHAnsi"/>
                <w:sz w:val="23"/>
                <w:szCs w:val="23"/>
              </w:rPr>
              <w:t xml:space="preserve">Firmhouse (2020, May 15). The advantages and challenges of servitization. </w:t>
            </w:r>
            <w:hyperlink r:id="rId46" w:history="1">
              <w:r w:rsidRPr="00E5280C">
                <w:rPr>
                  <w:rStyle w:val="Hipervnculo"/>
                  <w:rFonts w:cstheme="minorHAnsi"/>
                  <w:sz w:val="23"/>
                  <w:szCs w:val="23"/>
                </w:rPr>
                <w:t>https://www.firmhouse.com/blog/the-advantages-and-challenges-of-servitization</w:t>
              </w:r>
            </w:hyperlink>
          </w:p>
          <w:p w14:paraId="5940068A" w14:textId="55686DF1" w:rsidR="001B4EAB" w:rsidRPr="00E5280C" w:rsidRDefault="00E064C7" w:rsidP="00BD2733">
            <w:pPr>
              <w:pStyle w:val="Prrafodelista"/>
              <w:numPr>
                <w:ilvl w:val="0"/>
                <w:numId w:val="4"/>
              </w:numPr>
              <w:rPr>
                <w:rFonts w:cstheme="minorHAnsi"/>
                <w:sz w:val="23"/>
                <w:szCs w:val="23"/>
              </w:rPr>
            </w:pPr>
            <w:r w:rsidRPr="00E5280C">
              <w:rPr>
                <w:rFonts w:cstheme="minorHAnsi"/>
                <w:sz w:val="23"/>
                <w:szCs w:val="23"/>
              </w:rPr>
              <w:t xml:space="preserve">Field Service News. The Multiple Challenges of Servitization. </w:t>
            </w:r>
            <w:hyperlink r:id="rId47" w:history="1">
              <w:r w:rsidRPr="00E5280C">
                <w:rPr>
                  <w:rStyle w:val="Hipervnculo"/>
                  <w:rFonts w:cstheme="minorHAnsi"/>
                  <w:sz w:val="23"/>
                  <w:szCs w:val="23"/>
                </w:rPr>
                <w:t>https://fieldservicenews.com/think-tank-sessions/the-multiple-challenges-of-servitization/</w:t>
              </w:r>
            </w:hyperlink>
          </w:p>
          <w:p w14:paraId="1DC70AF6" w14:textId="1986B354" w:rsidR="00E064C7" w:rsidRPr="00E5280C" w:rsidRDefault="0079499F" w:rsidP="00BD2733">
            <w:pPr>
              <w:pStyle w:val="Prrafodelista"/>
              <w:numPr>
                <w:ilvl w:val="0"/>
                <w:numId w:val="4"/>
              </w:numPr>
              <w:rPr>
                <w:rFonts w:cstheme="minorHAnsi"/>
                <w:sz w:val="23"/>
                <w:szCs w:val="23"/>
              </w:rPr>
            </w:pPr>
            <w:r w:rsidRPr="00E5280C">
              <w:rPr>
                <w:rFonts w:cstheme="minorHAnsi"/>
                <w:sz w:val="23"/>
                <w:szCs w:val="23"/>
              </w:rPr>
              <w:t xml:space="preserve">World Economic Forum (2020, November 20). What is servitization, and how can it help save the planet?. </w:t>
            </w:r>
            <w:hyperlink r:id="rId48" w:history="1">
              <w:r w:rsidRPr="00E5280C">
                <w:rPr>
                  <w:rStyle w:val="Hipervnculo"/>
                  <w:rFonts w:cstheme="minorHAnsi"/>
                  <w:sz w:val="23"/>
                  <w:szCs w:val="23"/>
                </w:rPr>
                <w:t>https://www.weforum.org/agenda/2020/11/what-is-servitization-and-how-can-it-help-save-the-planet/</w:t>
              </w:r>
            </w:hyperlink>
          </w:p>
          <w:p w14:paraId="30E05E94" w14:textId="3597CF6B" w:rsidR="0079499F" w:rsidRPr="00E5280C" w:rsidRDefault="00C0416A" w:rsidP="00C0416A">
            <w:pPr>
              <w:pStyle w:val="Prrafodelista"/>
              <w:numPr>
                <w:ilvl w:val="0"/>
                <w:numId w:val="4"/>
              </w:numPr>
              <w:rPr>
                <w:rFonts w:cstheme="minorHAnsi"/>
                <w:sz w:val="23"/>
                <w:szCs w:val="23"/>
              </w:rPr>
            </w:pPr>
            <w:r w:rsidRPr="00E5280C">
              <w:rPr>
                <w:rFonts w:cstheme="minorHAnsi"/>
                <w:sz w:val="23"/>
                <w:szCs w:val="23"/>
              </w:rPr>
              <w:t xml:space="preserve">IEDP (2017, July 5). Servitization A Model for Growth - How manufacturers are adding value by adding services. </w:t>
            </w:r>
            <w:hyperlink r:id="rId49" w:history="1">
              <w:r w:rsidRPr="00E5280C">
                <w:rPr>
                  <w:rStyle w:val="Hipervnculo"/>
                  <w:rFonts w:cstheme="minorHAnsi"/>
                  <w:sz w:val="23"/>
                  <w:szCs w:val="23"/>
                </w:rPr>
                <w:t>https://www.iedp.com/articles/servitization-a-model-for-growth/</w:t>
              </w:r>
            </w:hyperlink>
          </w:p>
          <w:p w14:paraId="55A069FD" w14:textId="650B3896" w:rsidR="00C0416A" w:rsidRPr="00E5280C" w:rsidRDefault="000842E5" w:rsidP="00C0416A">
            <w:pPr>
              <w:pStyle w:val="Prrafodelista"/>
              <w:numPr>
                <w:ilvl w:val="0"/>
                <w:numId w:val="4"/>
              </w:numPr>
              <w:rPr>
                <w:rFonts w:cstheme="minorHAnsi"/>
                <w:sz w:val="23"/>
                <w:szCs w:val="23"/>
              </w:rPr>
            </w:pPr>
            <w:r w:rsidRPr="00E5280C">
              <w:rPr>
                <w:rFonts w:cstheme="minorHAnsi"/>
                <w:sz w:val="23"/>
                <w:szCs w:val="23"/>
              </w:rPr>
              <w:t xml:space="preserve">The service design group. 5 Recent Examples of Servitization. </w:t>
            </w:r>
            <w:hyperlink r:id="rId50" w:history="1">
              <w:r w:rsidRPr="00E5280C">
                <w:rPr>
                  <w:rStyle w:val="Hipervnculo"/>
                  <w:rFonts w:cstheme="minorHAnsi"/>
                  <w:sz w:val="23"/>
                  <w:szCs w:val="23"/>
                </w:rPr>
                <w:t>https://theservicedesigngroup.com/insights/5-recent-examples-of-servitization/</w:t>
              </w:r>
            </w:hyperlink>
          </w:p>
          <w:p w14:paraId="0C68F582" w14:textId="3AC0A959" w:rsidR="000842E5" w:rsidRPr="00E5280C" w:rsidRDefault="002D1309" w:rsidP="00C0416A">
            <w:pPr>
              <w:pStyle w:val="Prrafodelista"/>
              <w:numPr>
                <w:ilvl w:val="0"/>
                <w:numId w:val="4"/>
              </w:numPr>
              <w:rPr>
                <w:rFonts w:cstheme="minorHAnsi"/>
                <w:sz w:val="23"/>
                <w:szCs w:val="23"/>
              </w:rPr>
            </w:pPr>
            <w:r w:rsidRPr="00E5280C">
              <w:rPr>
                <w:rFonts w:cstheme="minorHAnsi"/>
                <w:sz w:val="23"/>
                <w:szCs w:val="23"/>
              </w:rPr>
              <w:t xml:space="preserve">The manufacturer (2018, August 24).  Three examples that make the case for service-based models. </w:t>
            </w:r>
            <w:hyperlink r:id="rId51" w:history="1">
              <w:r w:rsidRPr="00E5280C">
                <w:rPr>
                  <w:rStyle w:val="Hipervnculo"/>
                  <w:rFonts w:cstheme="minorHAnsi"/>
                  <w:sz w:val="23"/>
                  <w:szCs w:val="23"/>
                </w:rPr>
                <w:t>https://www.themanufacturer.com/articles/three-examples-that-make-the-case-for-service-based-models/</w:t>
              </w:r>
            </w:hyperlink>
          </w:p>
          <w:p w14:paraId="7208D89E" w14:textId="3D03BB8F" w:rsidR="002D1309" w:rsidRPr="00E5280C" w:rsidRDefault="0097132A" w:rsidP="00C0416A">
            <w:pPr>
              <w:pStyle w:val="Prrafodelista"/>
              <w:numPr>
                <w:ilvl w:val="0"/>
                <w:numId w:val="4"/>
              </w:numPr>
              <w:rPr>
                <w:rFonts w:cstheme="minorHAnsi"/>
                <w:sz w:val="23"/>
                <w:szCs w:val="23"/>
              </w:rPr>
            </w:pPr>
            <w:r w:rsidRPr="00E5280C">
              <w:rPr>
                <w:rFonts w:cstheme="minorHAnsi"/>
                <w:sz w:val="23"/>
                <w:szCs w:val="23"/>
              </w:rPr>
              <w:t xml:space="preserve">ScienceDirect. Servitization of SMEs through Strategic Alliances: a Case Study. </w:t>
            </w:r>
            <w:hyperlink r:id="rId52" w:history="1">
              <w:r w:rsidRPr="00E5280C">
                <w:rPr>
                  <w:rStyle w:val="Hipervnculo"/>
                  <w:rFonts w:cstheme="minorHAnsi"/>
                  <w:sz w:val="23"/>
                  <w:szCs w:val="23"/>
                </w:rPr>
                <w:t>https://www.sciencedirect.com/science/article/pii/S2212827119306225</w:t>
              </w:r>
            </w:hyperlink>
          </w:p>
          <w:p w14:paraId="03856D76" w14:textId="25CD466B" w:rsidR="0097132A" w:rsidRPr="00E5280C" w:rsidRDefault="0097132A" w:rsidP="0097132A">
            <w:pPr>
              <w:pStyle w:val="Prrafodelista"/>
              <w:numPr>
                <w:ilvl w:val="0"/>
                <w:numId w:val="4"/>
              </w:numPr>
              <w:rPr>
                <w:rFonts w:cstheme="minorHAnsi"/>
                <w:sz w:val="23"/>
                <w:szCs w:val="23"/>
              </w:rPr>
            </w:pPr>
            <w:r w:rsidRPr="00E5280C">
              <w:rPr>
                <w:rFonts w:cstheme="minorHAnsi"/>
                <w:sz w:val="23"/>
                <w:szCs w:val="23"/>
              </w:rPr>
              <w:t xml:space="preserve">Hrčak (2017). Trends in servitization: evidence from Croatia. </w:t>
            </w:r>
            <w:hyperlink r:id="rId53" w:history="1">
              <w:r w:rsidRPr="00E5280C">
                <w:rPr>
                  <w:rStyle w:val="Hipervnculo"/>
                  <w:rFonts w:cstheme="minorHAnsi"/>
                  <w:sz w:val="23"/>
                  <w:szCs w:val="23"/>
                </w:rPr>
                <w:t>https://hrcak.srce.hr/file/280749</w:t>
              </w:r>
            </w:hyperlink>
          </w:p>
          <w:p w14:paraId="3C31B4B8" w14:textId="50FE1C97" w:rsidR="0097132A" w:rsidRPr="00E5280C" w:rsidRDefault="0055582B" w:rsidP="00C04BE7">
            <w:pPr>
              <w:pStyle w:val="Prrafodelista"/>
              <w:numPr>
                <w:ilvl w:val="0"/>
                <w:numId w:val="4"/>
              </w:numPr>
              <w:rPr>
                <w:rFonts w:cstheme="minorHAnsi"/>
                <w:sz w:val="23"/>
                <w:szCs w:val="23"/>
              </w:rPr>
            </w:pPr>
            <w:r w:rsidRPr="00E5280C">
              <w:rPr>
                <w:rFonts w:cstheme="minorHAnsi"/>
                <w:sz w:val="23"/>
                <w:szCs w:val="23"/>
              </w:rPr>
              <w:t>Cambridge Service Alliance</w:t>
            </w:r>
            <w:r w:rsidR="00C04BE7" w:rsidRPr="00E5280C">
              <w:rPr>
                <w:rFonts w:cstheme="minorHAnsi"/>
                <w:sz w:val="23"/>
                <w:szCs w:val="23"/>
              </w:rPr>
              <w:t xml:space="preserve">. The future of servitization: Technologies that will make a difference. </w:t>
            </w:r>
            <w:hyperlink r:id="rId54" w:history="1">
              <w:r w:rsidR="00C04BE7" w:rsidRPr="00E5280C">
                <w:rPr>
                  <w:rStyle w:val="Hipervnculo"/>
                  <w:rFonts w:cstheme="minorHAnsi"/>
                  <w:sz w:val="23"/>
                  <w:szCs w:val="23"/>
                </w:rPr>
                <w:t>https://cambridgeservicealliance.eng.cam.ac.uk/system/files/documents/150623FutureTechnologiesinServitization.pdf</w:t>
              </w:r>
            </w:hyperlink>
          </w:p>
          <w:p w14:paraId="0A603621" w14:textId="2809341B" w:rsidR="00C04BE7" w:rsidRDefault="007F41A6" w:rsidP="00C04BE7">
            <w:pPr>
              <w:pStyle w:val="Prrafodelista"/>
              <w:numPr>
                <w:ilvl w:val="0"/>
                <w:numId w:val="4"/>
              </w:numPr>
              <w:rPr>
                <w:rFonts w:cstheme="minorHAnsi"/>
                <w:sz w:val="23"/>
                <w:szCs w:val="23"/>
              </w:rPr>
            </w:pPr>
            <w:r>
              <w:rPr>
                <w:rFonts w:cstheme="minorHAnsi"/>
                <w:sz w:val="23"/>
                <w:szCs w:val="23"/>
              </w:rPr>
              <w:lastRenderedPageBreak/>
              <w:t>Interreg Central Europe Things+ project</w:t>
            </w:r>
          </w:p>
          <w:p w14:paraId="0420B86B" w14:textId="7D29C9FD" w:rsidR="007F41A6" w:rsidRDefault="00000000" w:rsidP="007F41A6">
            <w:pPr>
              <w:pStyle w:val="Prrafodelista"/>
              <w:rPr>
                <w:rFonts w:cstheme="minorHAnsi"/>
                <w:sz w:val="23"/>
                <w:szCs w:val="23"/>
              </w:rPr>
            </w:pPr>
            <w:hyperlink r:id="rId55" w:history="1">
              <w:r w:rsidR="007F41A6" w:rsidRPr="008B2652">
                <w:rPr>
                  <w:rStyle w:val="Hipervnculo"/>
                  <w:rFonts w:cstheme="minorHAnsi"/>
                  <w:sz w:val="23"/>
                  <w:szCs w:val="23"/>
                </w:rPr>
                <w:t>https://www.interreg-central.eu/Content.Node/THINGS-.html</w:t>
              </w:r>
            </w:hyperlink>
          </w:p>
          <w:p w14:paraId="643408C0" w14:textId="34634410" w:rsidR="007F41A6" w:rsidRDefault="007F41A6" w:rsidP="00C04BE7">
            <w:pPr>
              <w:pStyle w:val="Prrafodelista"/>
              <w:numPr>
                <w:ilvl w:val="0"/>
                <w:numId w:val="4"/>
              </w:numPr>
              <w:rPr>
                <w:rFonts w:cstheme="minorHAnsi"/>
                <w:sz w:val="23"/>
                <w:szCs w:val="23"/>
              </w:rPr>
            </w:pPr>
            <w:r>
              <w:rPr>
                <w:rFonts w:cstheme="minorHAnsi"/>
                <w:sz w:val="23"/>
                <w:szCs w:val="23"/>
              </w:rPr>
              <w:t>Interreg Central Europe Boost4BSO project</w:t>
            </w:r>
          </w:p>
          <w:p w14:paraId="5F36F05A" w14:textId="348A227D" w:rsidR="007F41A6" w:rsidRDefault="00000000" w:rsidP="007F41A6">
            <w:pPr>
              <w:pStyle w:val="Prrafodelista"/>
              <w:rPr>
                <w:rFonts w:cstheme="minorHAnsi"/>
                <w:sz w:val="23"/>
                <w:szCs w:val="23"/>
              </w:rPr>
            </w:pPr>
            <w:hyperlink r:id="rId56" w:history="1">
              <w:r w:rsidR="009E5422" w:rsidRPr="008B2652">
                <w:rPr>
                  <w:rStyle w:val="Hipervnculo"/>
                  <w:rFonts w:cstheme="minorHAnsi"/>
                  <w:sz w:val="23"/>
                  <w:szCs w:val="23"/>
                </w:rPr>
                <w:t>https://boost4bso.eu/</w:t>
              </w:r>
            </w:hyperlink>
          </w:p>
          <w:p w14:paraId="25736B24" w14:textId="2E21DB8D" w:rsidR="009E5422" w:rsidRDefault="00000000" w:rsidP="007F41A6">
            <w:pPr>
              <w:pStyle w:val="Prrafodelista"/>
              <w:rPr>
                <w:rFonts w:cstheme="minorHAnsi"/>
                <w:sz w:val="23"/>
                <w:szCs w:val="23"/>
              </w:rPr>
            </w:pPr>
            <w:hyperlink r:id="rId57" w:history="1">
              <w:r w:rsidR="009E5422" w:rsidRPr="008B2652">
                <w:rPr>
                  <w:rStyle w:val="Hipervnculo"/>
                  <w:rFonts w:cstheme="minorHAnsi"/>
                  <w:sz w:val="23"/>
                  <w:szCs w:val="23"/>
                </w:rPr>
                <w:t>https://www.interreg-central.eu/Content.Node/Boost4BSO.html</w:t>
              </w:r>
            </w:hyperlink>
          </w:p>
          <w:p w14:paraId="242C5F64" w14:textId="1CEF1722" w:rsidR="009E5422" w:rsidRDefault="004F4F12" w:rsidP="00C04BE7">
            <w:pPr>
              <w:pStyle w:val="Prrafodelista"/>
              <w:numPr>
                <w:ilvl w:val="0"/>
                <w:numId w:val="4"/>
              </w:numPr>
              <w:rPr>
                <w:rFonts w:cstheme="minorHAnsi"/>
                <w:sz w:val="23"/>
                <w:szCs w:val="23"/>
              </w:rPr>
            </w:pPr>
            <w:r>
              <w:rPr>
                <w:rFonts w:cstheme="minorHAnsi"/>
                <w:sz w:val="23"/>
                <w:szCs w:val="23"/>
              </w:rPr>
              <w:t xml:space="preserve">Future of field services. </w:t>
            </w:r>
            <w:r w:rsidRPr="004F4F12">
              <w:rPr>
                <w:rFonts w:cstheme="minorHAnsi"/>
                <w:sz w:val="23"/>
                <w:szCs w:val="23"/>
              </w:rPr>
              <w:t>The Intersection of Servitization and Sustainability</w:t>
            </w:r>
          </w:p>
          <w:p w14:paraId="6E6BE5DE" w14:textId="77777777" w:rsidR="004F4F12" w:rsidRDefault="00000000" w:rsidP="004F4F12">
            <w:pPr>
              <w:pStyle w:val="Prrafodelista"/>
              <w:rPr>
                <w:rFonts w:cstheme="minorHAnsi"/>
                <w:sz w:val="23"/>
                <w:szCs w:val="23"/>
              </w:rPr>
            </w:pPr>
            <w:hyperlink r:id="rId58" w:history="1">
              <w:r w:rsidR="004F4F12" w:rsidRPr="008B2652">
                <w:rPr>
                  <w:rStyle w:val="Hipervnculo"/>
                  <w:rFonts w:cstheme="minorHAnsi"/>
                  <w:sz w:val="23"/>
                  <w:szCs w:val="23"/>
                </w:rPr>
                <w:t>https://futureoffieldservice.com/2021/09/08/the-intersection-of-servitization-and-sustainability/</w:t>
              </w:r>
            </w:hyperlink>
          </w:p>
          <w:p w14:paraId="1B572FBF" w14:textId="28808DD3" w:rsidR="004F4F12" w:rsidRDefault="004F4F12" w:rsidP="00C04BE7">
            <w:pPr>
              <w:pStyle w:val="Prrafodelista"/>
              <w:numPr>
                <w:ilvl w:val="0"/>
                <w:numId w:val="4"/>
              </w:numPr>
              <w:rPr>
                <w:rFonts w:cstheme="minorHAnsi"/>
                <w:sz w:val="23"/>
                <w:szCs w:val="23"/>
              </w:rPr>
            </w:pPr>
            <w:r>
              <w:rPr>
                <w:rFonts w:cstheme="minorHAnsi"/>
                <w:sz w:val="23"/>
                <w:szCs w:val="23"/>
              </w:rPr>
              <w:t xml:space="preserve">WeForum. </w:t>
            </w:r>
            <w:r w:rsidRPr="004F4F12">
              <w:rPr>
                <w:rFonts w:cstheme="minorHAnsi"/>
                <w:sz w:val="23"/>
                <w:szCs w:val="23"/>
              </w:rPr>
              <w:t>What is servitization, and how can it help save the planet?</w:t>
            </w:r>
          </w:p>
          <w:p w14:paraId="66CDA8B9" w14:textId="43840598" w:rsidR="004F4F12" w:rsidRDefault="00000000" w:rsidP="004F4F12">
            <w:pPr>
              <w:pStyle w:val="Prrafodelista"/>
              <w:rPr>
                <w:rFonts w:cstheme="minorHAnsi"/>
                <w:sz w:val="23"/>
                <w:szCs w:val="23"/>
              </w:rPr>
            </w:pPr>
            <w:hyperlink r:id="rId59" w:history="1">
              <w:r w:rsidR="004F4F12" w:rsidRPr="008B2652">
                <w:rPr>
                  <w:rStyle w:val="Hipervnculo"/>
                  <w:rFonts w:cstheme="minorHAnsi"/>
                  <w:sz w:val="23"/>
                  <w:szCs w:val="23"/>
                </w:rPr>
                <w:t>https://www.weforum.org/agenda/2020/11/what-is-servitization-and-how-can-it-help-save-the-planet/</w:t>
              </w:r>
            </w:hyperlink>
          </w:p>
          <w:p w14:paraId="049CDF36" w14:textId="125DCDAA" w:rsidR="007F41A6" w:rsidRPr="004F4F12" w:rsidRDefault="007F41A6" w:rsidP="004F4F12">
            <w:pPr>
              <w:pStyle w:val="Prrafodelista"/>
              <w:rPr>
                <w:rFonts w:cstheme="minorHAnsi"/>
                <w:sz w:val="23"/>
                <w:szCs w:val="23"/>
              </w:rPr>
            </w:pPr>
          </w:p>
        </w:tc>
      </w:tr>
      <w:tr w:rsidR="00746F9E" w:rsidRPr="00B477DE" w14:paraId="3DEB57EE" w14:textId="77777777" w:rsidTr="00C152AD">
        <w:trPr>
          <w:trHeight w:val="425"/>
          <w:jc w:val="center"/>
        </w:trPr>
        <w:tc>
          <w:tcPr>
            <w:tcW w:w="2405" w:type="dxa"/>
            <w:gridSpan w:val="2"/>
            <w:shd w:val="clear" w:color="auto" w:fill="A8D08D" w:themeFill="accent6" w:themeFillTint="99"/>
          </w:tcPr>
          <w:p w14:paraId="76A247AF" w14:textId="34504694" w:rsidR="00C152AD" w:rsidRDefault="00C152AD" w:rsidP="00C152AD">
            <w:pPr>
              <w:rPr>
                <w:rFonts w:cstheme="minorHAnsi"/>
                <w:b/>
                <w:bCs/>
                <w:sz w:val="23"/>
                <w:szCs w:val="23"/>
                <w:lang w:val="es-ES"/>
              </w:rPr>
            </w:pPr>
            <w:r>
              <w:rPr>
                <w:rFonts w:cstheme="minorHAnsi"/>
                <w:b/>
                <w:bCs/>
                <w:sz w:val="23"/>
                <w:szCs w:val="23"/>
                <w:lang w:val="es-ES"/>
              </w:rPr>
              <w:lastRenderedPageBreak/>
              <w:t>Cinco preguntas de elección múltiple para autoevaluación</w:t>
            </w:r>
          </w:p>
          <w:p w14:paraId="57FE86DB" w14:textId="4AA50813" w:rsidR="00557C67" w:rsidRPr="00C152AD" w:rsidRDefault="00C152AD" w:rsidP="00C152AD">
            <w:pPr>
              <w:rPr>
                <w:rFonts w:cstheme="minorHAnsi"/>
                <w:bCs/>
                <w:sz w:val="23"/>
                <w:szCs w:val="23"/>
                <w:lang w:val="es-ES"/>
              </w:rPr>
            </w:pPr>
            <w:r>
              <w:rPr>
                <w:rFonts w:cstheme="minorHAnsi"/>
                <w:bCs/>
                <w:sz w:val="23"/>
                <w:szCs w:val="23"/>
                <w:lang w:val="es-ES"/>
              </w:rPr>
              <w:t>Una vez completado el mecanismo de validación, los usuarios podrán generar certificados de asistencia y de finalización personalizados.</w:t>
            </w:r>
          </w:p>
        </w:tc>
        <w:tc>
          <w:tcPr>
            <w:tcW w:w="6939" w:type="dxa"/>
          </w:tcPr>
          <w:p w14:paraId="5587610D" w14:textId="5B65C174" w:rsidR="00746F9E" w:rsidRPr="001176EF" w:rsidRDefault="00462BCA" w:rsidP="00746F9E">
            <w:pPr>
              <w:rPr>
                <w:rFonts w:cstheme="minorHAnsi"/>
                <w:b/>
                <w:bCs/>
                <w:sz w:val="23"/>
                <w:szCs w:val="23"/>
                <w:lang w:val="es-ES"/>
              </w:rPr>
            </w:pPr>
            <w:r w:rsidRPr="001176EF">
              <w:rPr>
                <w:rFonts w:cstheme="minorHAnsi"/>
                <w:b/>
                <w:bCs/>
                <w:sz w:val="23"/>
                <w:szCs w:val="23"/>
                <w:lang w:val="es-ES"/>
              </w:rPr>
              <w:t>Pregunta</w:t>
            </w:r>
            <w:r w:rsidR="00746F9E" w:rsidRPr="001176EF">
              <w:rPr>
                <w:rFonts w:cstheme="minorHAnsi"/>
                <w:b/>
                <w:bCs/>
                <w:sz w:val="23"/>
                <w:szCs w:val="23"/>
                <w:lang w:val="es-ES"/>
              </w:rPr>
              <w:t xml:space="preserve"> 1. </w:t>
            </w:r>
            <w:r w:rsidR="001176EF" w:rsidRPr="001176EF">
              <w:rPr>
                <w:rFonts w:cstheme="minorHAnsi"/>
                <w:b/>
                <w:bCs/>
                <w:sz w:val="23"/>
                <w:szCs w:val="23"/>
                <w:lang w:val="es-ES"/>
              </w:rPr>
              <w:t>La servitización es la transformación de:</w:t>
            </w:r>
          </w:p>
          <w:p w14:paraId="45A31ED7" w14:textId="10543A5E" w:rsidR="00746F9E" w:rsidRPr="001176EF" w:rsidRDefault="001176EF" w:rsidP="00746F9E">
            <w:pPr>
              <w:rPr>
                <w:rFonts w:cstheme="minorHAnsi"/>
                <w:sz w:val="23"/>
                <w:szCs w:val="23"/>
                <w:lang w:val="es-ES"/>
              </w:rPr>
            </w:pPr>
            <w:r w:rsidRPr="001176EF">
              <w:rPr>
                <w:rFonts w:cstheme="minorHAnsi"/>
                <w:sz w:val="23"/>
                <w:szCs w:val="23"/>
                <w:lang w:val="es-ES"/>
              </w:rPr>
              <w:t>Opción</w:t>
            </w:r>
            <w:r w:rsidR="00746F9E" w:rsidRPr="001176EF">
              <w:rPr>
                <w:rFonts w:cstheme="minorHAnsi"/>
                <w:sz w:val="23"/>
                <w:szCs w:val="23"/>
                <w:lang w:val="es-ES"/>
              </w:rPr>
              <w:t xml:space="preserve"> a: </w:t>
            </w:r>
            <w:r w:rsidRPr="001176EF">
              <w:rPr>
                <w:rFonts w:cstheme="minorHAnsi"/>
                <w:sz w:val="23"/>
                <w:szCs w:val="23"/>
                <w:lang w:val="es-ES"/>
              </w:rPr>
              <w:t>Recursos en p</w:t>
            </w:r>
            <w:r>
              <w:rPr>
                <w:rFonts w:cstheme="minorHAnsi"/>
                <w:sz w:val="23"/>
                <w:szCs w:val="23"/>
                <w:lang w:val="es-ES"/>
              </w:rPr>
              <w:t>roductos</w:t>
            </w:r>
          </w:p>
          <w:p w14:paraId="1DE30642" w14:textId="5250CF02" w:rsidR="00746F9E" w:rsidRPr="001176EF" w:rsidRDefault="001176EF" w:rsidP="00746F9E">
            <w:pPr>
              <w:rPr>
                <w:rFonts w:cstheme="minorHAnsi"/>
                <w:sz w:val="23"/>
                <w:szCs w:val="23"/>
                <w:lang w:val="es-ES"/>
              </w:rPr>
            </w:pPr>
            <w:r w:rsidRPr="001176EF">
              <w:rPr>
                <w:rFonts w:cstheme="minorHAnsi"/>
                <w:sz w:val="23"/>
                <w:szCs w:val="23"/>
                <w:lang w:val="es-ES"/>
              </w:rPr>
              <w:t xml:space="preserve">Opción </w:t>
            </w:r>
            <w:r w:rsidR="00746F9E" w:rsidRPr="001176EF">
              <w:rPr>
                <w:rFonts w:cstheme="minorHAnsi"/>
                <w:sz w:val="23"/>
                <w:szCs w:val="23"/>
                <w:lang w:val="es-ES"/>
              </w:rPr>
              <w:t xml:space="preserve">b: </w:t>
            </w:r>
            <w:r w:rsidR="00DE5946" w:rsidRPr="001176EF">
              <w:rPr>
                <w:rFonts w:cstheme="minorHAnsi"/>
                <w:sz w:val="23"/>
                <w:szCs w:val="23"/>
                <w:lang w:val="es-ES"/>
              </w:rPr>
              <w:t>Servic</w:t>
            </w:r>
            <w:r>
              <w:rPr>
                <w:rFonts w:cstheme="minorHAnsi"/>
                <w:sz w:val="23"/>
                <w:szCs w:val="23"/>
                <w:lang w:val="es-ES"/>
              </w:rPr>
              <w:t>ios</w:t>
            </w:r>
            <w:r w:rsidR="00DE5946" w:rsidRPr="001176EF">
              <w:rPr>
                <w:rFonts w:cstheme="minorHAnsi"/>
                <w:sz w:val="23"/>
                <w:szCs w:val="23"/>
                <w:lang w:val="es-ES"/>
              </w:rPr>
              <w:t xml:space="preserve"> </w:t>
            </w:r>
            <w:r w:rsidRPr="001176EF">
              <w:rPr>
                <w:rFonts w:cstheme="minorHAnsi"/>
                <w:sz w:val="23"/>
                <w:szCs w:val="23"/>
                <w:lang w:val="es-ES"/>
              </w:rPr>
              <w:t>en p</w:t>
            </w:r>
            <w:r>
              <w:rPr>
                <w:rFonts w:cstheme="minorHAnsi"/>
                <w:sz w:val="23"/>
                <w:szCs w:val="23"/>
                <w:lang w:val="es-ES"/>
              </w:rPr>
              <w:t>roductos</w:t>
            </w:r>
          </w:p>
          <w:p w14:paraId="2973D7E3" w14:textId="3222C563" w:rsidR="00746F9E" w:rsidRPr="001176EF" w:rsidRDefault="001176EF" w:rsidP="00746F9E">
            <w:pPr>
              <w:rPr>
                <w:rFonts w:cstheme="minorHAnsi"/>
                <w:sz w:val="23"/>
                <w:szCs w:val="23"/>
                <w:lang w:val="es-ES"/>
              </w:rPr>
            </w:pPr>
            <w:r w:rsidRPr="001176EF">
              <w:rPr>
                <w:rFonts w:cstheme="minorHAnsi"/>
                <w:sz w:val="23"/>
                <w:szCs w:val="23"/>
                <w:lang w:val="es-ES"/>
              </w:rPr>
              <w:t xml:space="preserve">Opción </w:t>
            </w:r>
            <w:r w:rsidR="00746F9E" w:rsidRPr="001176EF">
              <w:rPr>
                <w:rFonts w:cstheme="minorHAnsi"/>
                <w:sz w:val="23"/>
                <w:szCs w:val="23"/>
                <w:lang w:val="es-ES"/>
              </w:rPr>
              <w:t xml:space="preserve">c: </w:t>
            </w:r>
            <w:r>
              <w:rPr>
                <w:rFonts w:cstheme="minorHAnsi"/>
                <w:sz w:val="23"/>
                <w:szCs w:val="23"/>
                <w:lang w:val="es-ES"/>
              </w:rPr>
              <w:t>Productos</w:t>
            </w:r>
            <w:r w:rsidR="00DE5946" w:rsidRPr="001176EF">
              <w:rPr>
                <w:rFonts w:cstheme="minorHAnsi"/>
                <w:sz w:val="23"/>
                <w:szCs w:val="23"/>
                <w:lang w:val="es-ES"/>
              </w:rPr>
              <w:t xml:space="preserve"> </w:t>
            </w:r>
            <w:r w:rsidRPr="001176EF">
              <w:rPr>
                <w:rFonts w:cstheme="minorHAnsi"/>
                <w:sz w:val="23"/>
                <w:szCs w:val="23"/>
                <w:lang w:val="es-ES"/>
              </w:rPr>
              <w:t xml:space="preserve">en </w:t>
            </w:r>
            <w:r>
              <w:rPr>
                <w:rFonts w:cstheme="minorHAnsi"/>
                <w:sz w:val="23"/>
                <w:szCs w:val="23"/>
                <w:lang w:val="es-ES"/>
              </w:rPr>
              <w:t>servicios</w:t>
            </w:r>
          </w:p>
          <w:p w14:paraId="789F5498" w14:textId="5F429EED" w:rsidR="00DE5946" w:rsidRPr="001176EF" w:rsidRDefault="001176EF" w:rsidP="00746F9E">
            <w:pPr>
              <w:rPr>
                <w:rFonts w:cstheme="minorHAnsi"/>
                <w:sz w:val="23"/>
                <w:szCs w:val="23"/>
                <w:lang w:val="es-ES"/>
              </w:rPr>
            </w:pPr>
            <w:r w:rsidRPr="001176EF">
              <w:rPr>
                <w:rFonts w:cstheme="minorHAnsi"/>
                <w:sz w:val="23"/>
                <w:szCs w:val="23"/>
                <w:lang w:val="es-ES"/>
              </w:rPr>
              <w:t xml:space="preserve">Opción </w:t>
            </w:r>
            <w:r w:rsidR="00746F9E" w:rsidRPr="001176EF">
              <w:rPr>
                <w:rFonts w:cstheme="minorHAnsi"/>
                <w:sz w:val="23"/>
                <w:szCs w:val="23"/>
                <w:lang w:val="es-ES"/>
              </w:rPr>
              <w:t xml:space="preserve">d: </w:t>
            </w:r>
            <w:r>
              <w:rPr>
                <w:rFonts w:cstheme="minorHAnsi"/>
                <w:sz w:val="23"/>
                <w:szCs w:val="23"/>
                <w:lang w:val="es-ES"/>
              </w:rPr>
              <w:t>Clientes en socios</w:t>
            </w:r>
          </w:p>
          <w:p w14:paraId="67B6FA0E" w14:textId="2076DA28" w:rsidR="00746F9E" w:rsidRPr="00462BCA" w:rsidRDefault="00462BCA" w:rsidP="00746F9E">
            <w:pPr>
              <w:rPr>
                <w:rFonts w:cstheme="minorHAnsi"/>
                <w:b/>
                <w:bCs/>
                <w:sz w:val="23"/>
                <w:szCs w:val="23"/>
                <w:lang w:val="es-ES"/>
              </w:rPr>
            </w:pPr>
            <w:r w:rsidRPr="00462BCA">
              <w:rPr>
                <w:rFonts w:cstheme="minorHAnsi"/>
                <w:b/>
                <w:bCs/>
                <w:sz w:val="23"/>
                <w:szCs w:val="23"/>
                <w:lang w:val="es-ES"/>
              </w:rPr>
              <w:t>Opción correcta</w:t>
            </w:r>
            <w:r w:rsidR="00746F9E" w:rsidRPr="00462BCA">
              <w:rPr>
                <w:rFonts w:cstheme="minorHAnsi"/>
                <w:b/>
                <w:bCs/>
                <w:sz w:val="23"/>
                <w:szCs w:val="23"/>
                <w:lang w:val="es-ES"/>
              </w:rPr>
              <w:t xml:space="preserve">: </w:t>
            </w:r>
            <w:r w:rsidR="00EA38AB" w:rsidRPr="00462BCA">
              <w:rPr>
                <w:rFonts w:cstheme="minorHAnsi"/>
                <w:b/>
                <w:bCs/>
                <w:sz w:val="23"/>
                <w:szCs w:val="23"/>
                <w:lang w:val="es-ES"/>
              </w:rPr>
              <w:t xml:space="preserve">c: </w:t>
            </w:r>
            <w:r w:rsidR="001176EF">
              <w:rPr>
                <w:rFonts w:cstheme="minorHAnsi"/>
                <w:b/>
                <w:bCs/>
                <w:sz w:val="23"/>
                <w:szCs w:val="23"/>
                <w:lang w:val="es-ES"/>
              </w:rPr>
              <w:t>Productos en servicios</w:t>
            </w:r>
          </w:p>
          <w:p w14:paraId="71A3C8BE" w14:textId="77777777" w:rsidR="00746F9E" w:rsidRPr="00462BCA" w:rsidRDefault="00746F9E" w:rsidP="00746F9E">
            <w:pPr>
              <w:rPr>
                <w:rFonts w:cstheme="minorHAnsi"/>
                <w:sz w:val="23"/>
                <w:szCs w:val="23"/>
                <w:lang w:val="es-ES"/>
              </w:rPr>
            </w:pPr>
          </w:p>
          <w:p w14:paraId="3D294F80" w14:textId="3C0257C9" w:rsidR="00620F94" w:rsidRPr="001176EF" w:rsidRDefault="00462BCA" w:rsidP="00620F94">
            <w:pPr>
              <w:rPr>
                <w:rFonts w:cstheme="minorHAnsi"/>
                <w:b/>
                <w:bCs/>
                <w:sz w:val="23"/>
                <w:szCs w:val="23"/>
                <w:lang w:val="es-ES"/>
              </w:rPr>
            </w:pPr>
            <w:r w:rsidRPr="001176EF">
              <w:rPr>
                <w:rFonts w:cstheme="minorHAnsi"/>
                <w:b/>
                <w:bCs/>
                <w:sz w:val="23"/>
                <w:szCs w:val="23"/>
                <w:lang w:val="es-ES"/>
              </w:rPr>
              <w:t xml:space="preserve">Pregunta </w:t>
            </w:r>
            <w:r w:rsidR="00620F94" w:rsidRPr="001176EF">
              <w:rPr>
                <w:rFonts w:cstheme="minorHAnsi"/>
                <w:b/>
                <w:bCs/>
                <w:sz w:val="23"/>
                <w:szCs w:val="23"/>
                <w:lang w:val="es-ES"/>
              </w:rPr>
              <w:t>2.</w:t>
            </w:r>
            <w:r w:rsidR="00EA38AB" w:rsidRPr="001176EF">
              <w:rPr>
                <w:rFonts w:cstheme="minorHAnsi"/>
                <w:b/>
                <w:bCs/>
                <w:sz w:val="23"/>
                <w:szCs w:val="23"/>
                <w:lang w:val="es-ES"/>
              </w:rPr>
              <w:t xml:space="preserve"> </w:t>
            </w:r>
            <w:r w:rsidR="001176EF" w:rsidRPr="001176EF">
              <w:rPr>
                <w:rFonts w:cstheme="minorHAnsi"/>
                <w:b/>
                <w:bCs/>
                <w:sz w:val="23"/>
                <w:szCs w:val="23"/>
                <w:lang w:val="es-ES"/>
              </w:rPr>
              <w:t>La servitización es aplicable</w:t>
            </w:r>
            <w:r w:rsidR="00EA38AB" w:rsidRPr="001176EF">
              <w:rPr>
                <w:rFonts w:cstheme="minorHAnsi"/>
                <w:b/>
                <w:bCs/>
                <w:sz w:val="23"/>
                <w:szCs w:val="23"/>
                <w:lang w:val="es-ES"/>
              </w:rPr>
              <w:t>:</w:t>
            </w:r>
          </w:p>
          <w:p w14:paraId="74DBA83B" w14:textId="0F1FC854"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a: </w:t>
            </w:r>
            <w:r w:rsidRPr="001176EF">
              <w:rPr>
                <w:rFonts w:cstheme="minorHAnsi"/>
                <w:sz w:val="23"/>
                <w:szCs w:val="23"/>
                <w:lang w:val="es-ES"/>
              </w:rPr>
              <w:t>S</w:t>
            </w:r>
            <w:r>
              <w:rPr>
                <w:rFonts w:cstheme="minorHAnsi"/>
                <w:sz w:val="23"/>
                <w:szCs w:val="23"/>
                <w:lang w:val="es-ES"/>
              </w:rPr>
              <w:t>olo en Europa</w:t>
            </w:r>
          </w:p>
          <w:p w14:paraId="29D1CB42" w14:textId="376CAB07"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b: </w:t>
            </w:r>
            <w:r>
              <w:rPr>
                <w:rFonts w:cstheme="minorHAnsi"/>
                <w:sz w:val="23"/>
                <w:szCs w:val="23"/>
                <w:lang w:val="es-ES"/>
              </w:rPr>
              <w:t>Solo</w:t>
            </w:r>
            <w:r w:rsidR="00963D54">
              <w:rPr>
                <w:rFonts w:cstheme="minorHAnsi"/>
                <w:sz w:val="23"/>
                <w:szCs w:val="23"/>
                <w:lang w:val="es-ES"/>
              </w:rPr>
              <w:t xml:space="preserve"> en</w:t>
            </w:r>
            <w:r w:rsidR="00EA38AB" w:rsidRPr="001176EF">
              <w:rPr>
                <w:rFonts w:cstheme="minorHAnsi"/>
                <w:sz w:val="23"/>
                <w:szCs w:val="23"/>
                <w:lang w:val="es-ES"/>
              </w:rPr>
              <w:t xml:space="preserve"> </w:t>
            </w:r>
            <w:r>
              <w:rPr>
                <w:rFonts w:cstheme="minorHAnsi"/>
                <w:sz w:val="23"/>
                <w:szCs w:val="23"/>
                <w:lang w:val="es-ES"/>
              </w:rPr>
              <w:t>pequeñas empresas</w:t>
            </w:r>
          </w:p>
          <w:p w14:paraId="706F6523" w14:textId="5C3696DF"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c: </w:t>
            </w:r>
            <w:r w:rsidRPr="001176EF">
              <w:rPr>
                <w:rFonts w:cstheme="minorHAnsi"/>
                <w:sz w:val="23"/>
                <w:szCs w:val="23"/>
                <w:lang w:val="es-ES"/>
              </w:rPr>
              <w:t>Solo</w:t>
            </w:r>
            <w:r w:rsidR="00EA38AB" w:rsidRPr="001176EF">
              <w:rPr>
                <w:rFonts w:cstheme="minorHAnsi"/>
                <w:sz w:val="23"/>
                <w:szCs w:val="23"/>
                <w:lang w:val="es-ES"/>
              </w:rPr>
              <w:t xml:space="preserve"> </w:t>
            </w:r>
            <w:r w:rsidRPr="001176EF">
              <w:rPr>
                <w:rFonts w:cstheme="minorHAnsi"/>
                <w:sz w:val="23"/>
                <w:szCs w:val="23"/>
                <w:lang w:val="es-ES"/>
              </w:rPr>
              <w:t>en l</w:t>
            </w:r>
            <w:r>
              <w:rPr>
                <w:rFonts w:cstheme="minorHAnsi"/>
                <w:sz w:val="23"/>
                <w:szCs w:val="23"/>
                <w:lang w:val="es-ES"/>
              </w:rPr>
              <w:t>a industria pesquera</w:t>
            </w:r>
          </w:p>
          <w:p w14:paraId="767688F5" w14:textId="6DA1B6E5" w:rsidR="00EA38AB"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d: </w:t>
            </w:r>
            <w:r w:rsidRPr="001176EF">
              <w:rPr>
                <w:rFonts w:cstheme="minorHAnsi"/>
                <w:sz w:val="23"/>
                <w:szCs w:val="23"/>
                <w:lang w:val="es-ES"/>
              </w:rPr>
              <w:t>En empresas de todos los tamaños</w:t>
            </w:r>
            <w:r w:rsidR="00EA38AB" w:rsidRPr="001176EF">
              <w:rPr>
                <w:rFonts w:cstheme="minorHAnsi"/>
                <w:sz w:val="23"/>
                <w:szCs w:val="23"/>
                <w:lang w:val="es-ES"/>
              </w:rPr>
              <w:t xml:space="preserve"> </w:t>
            </w:r>
          </w:p>
          <w:p w14:paraId="028824AD" w14:textId="7B052959" w:rsidR="00620F94" w:rsidRPr="001176EF" w:rsidRDefault="00462BCA" w:rsidP="00620F94">
            <w:pPr>
              <w:rPr>
                <w:rFonts w:cstheme="minorHAnsi"/>
                <w:b/>
                <w:bCs/>
                <w:sz w:val="23"/>
                <w:szCs w:val="23"/>
                <w:lang w:val="es-ES"/>
              </w:rPr>
            </w:pPr>
            <w:r w:rsidRPr="001176EF">
              <w:rPr>
                <w:rFonts w:cstheme="minorHAnsi"/>
                <w:b/>
                <w:bCs/>
                <w:sz w:val="23"/>
                <w:szCs w:val="23"/>
                <w:lang w:val="es-ES"/>
              </w:rPr>
              <w:t>Opción correcta</w:t>
            </w:r>
            <w:r w:rsidR="00620F94" w:rsidRPr="001176EF">
              <w:rPr>
                <w:rFonts w:cstheme="minorHAnsi"/>
                <w:b/>
                <w:bCs/>
                <w:sz w:val="23"/>
                <w:szCs w:val="23"/>
                <w:lang w:val="es-ES"/>
              </w:rPr>
              <w:t xml:space="preserve">: </w:t>
            </w:r>
            <w:r w:rsidR="00EA38AB" w:rsidRPr="001176EF">
              <w:rPr>
                <w:rFonts w:cstheme="minorHAnsi"/>
                <w:b/>
                <w:bCs/>
                <w:sz w:val="23"/>
                <w:szCs w:val="23"/>
                <w:lang w:val="es-ES"/>
              </w:rPr>
              <w:t xml:space="preserve">d: </w:t>
            </w:r>
            <w:r w:rsidR="001176EF" w:rsidRPr="001176EF">
              <w:rPr>
                <w:rFonts w:cstheme="minorHAnsi"/>
                <w:b/>
                <w:bCs/>
                <w:sz w:val="23"/>
                <w:szCs w:val="23"/>
                <w:lang w:val="es-ES"/>
              </w:rPr>
              <w:t>En</w:t>
            </w:r>
            <w:r w:rsidR="001176EF">
              <w:rPr>
                <w:rFonts w:cstheme="minorHAnsi"/>
                <w:b/>
                <w:bCs/>
                <w:sz w:val="23"/>
                <w:szCs w:val="23"/>
                <w:lang w:val="es-ES"/>
              </w:rPr>
              <w:t xml:space="preserve"> empresas de todos los tamaños</w:t>
            </w:r>
          </w:p>
          <w:p w14:paraId="658C9ED1" w14:textId="77777777" w:rsidR="00746F9E" w:rsidRPr="001176EF" w:rsidRDefault="00746F9E" w:rsidP="00746F9E">
            <w:pPr>
              <w:rPr>
                <w:rFonts w:cstheme="minorHAnsi"/>
                <w:sz w:val="23"/>
                <w:szCs w:val="23"/>
                <w:lang w:val="es-ES"/>
              </w:rPr>
            </w:pPr>
          </w:p>
          <w:p w14:paraId="5EB5A4DF" w14:textId="11991870" w:rsidR="00620F94" w:rsidRPr="001176EF" w:rsidRDefault="00462BCA" w:rsidP="00620F94">
            <w:pPr>
              <w:rPr>
                <w:rFonts w:cstheme="minorHAnsi"/>
                <w:b/>
                <w:bCs/>
                <w:sz w:val="23"/>
                <w:szCs w:val="23"/>
                <w:lang w:val="es-ES"/>
              </w:rPr>
            </w:pPr>
            <w:r w:rsidRPr="001176EF">
              <w:rPr>
                <w:rFonts w:cstheme="minorHAnsi"/>
                <w:b/>
                <w:bCs/>
                <w:sz w:val="23"/>
                <w:szCs w:val="23"/>
                <w:lang w:val="es-ES"/>
              </w:rPr>
              <w:t xml:space="preserve">Pregunta </w:t>
            </w:r>
            <w:r w:rsidR="00620F94" w:rsidRPr="001176EF">
              <w:rPr>
                <w:rFonts w:cstheme="minorHAnsi"/>
                <w:b/>
                <w:bCs/>
                <w:sz w:val="23"/>
                <w:szCs w:val="23"/>
                <w:lang w:val="es-ES"/>
              </w:rPr>
              <w:t xml:space="preserve">3. </w:t>
            </w:r>
            <w:r w:rsidR="001176EF" w:rsidRPr="001176EF">
              <w:rPr>
                <w:rFonts w:cstheme="minorHAnsi"/>
                <w:b/>
                <w:bCs/>
                <w:sz w:val="23"/>
                <w:szCs w:val="23"/>
                <w:lang w:val="es-ES"/>
              </w:rPr>
              <w:t>La Metodología de Innovación de Servicios tiene</w:t>
            </w:r>
            <w:r w:rsidR="001176EF">
              <w:rPr>
                <w:rFonts w:cstheme="minorHAnsi"/>
                <w:b/>
                <w:bCs/>
                <w:sz w:val="23"/>
                <w:szCs w:val="23"/>
                <w:lang w:val="es-ES"/>
              </w:rPr>
              <w:t>:</w:t>
            </w:r>
          </w:p>
          <w:p w14:paraId="7982DCE5" w14:textId="38727346"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a: </w:t>
            </w:r>
            <w:r w:rsidR="003C62A1" w:rsidRPr="001176EF">
              <w:rPr>
                <w:rFonts w:cstheme="minorHAnsi"/>
                <w:sz w:val="23"/>
                <w:szCs w:val="23"/>
                <w:lang w:val="es-ES"/>
              </w:rPr>
              <w:t xml:space="preserve">2 </w:t>
            </w:r>
            <w:r w:rsidRPr="001176EF">
              <w:rPr>
                <w:rFonts w:cstheme="minorHAnsi"/>
                <w:sz w:val="23"/>
                <w:szCs w:val="23"/>
                <w:lang w:val="es-ES"/>
              </w:rPr>
              <w:t>fa</w:t>
            </w:r>
            <w:r>
              <w:rPr>
                <w:rFonts w:cstheme="minorHAnsi"/>
                <w:sz w:val="23"/>
                <w:szCs w:val="23"/>
                <w:lang w:val="es-ES"/>
              </w:rPr>
              <w:t>ses principales</w:t>
            </w:r>
          </w:p>
          <w:p w14:paraId="2C612DE3" w14:textId="29EC022D"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b: </w:t>
            </w:r>
            <w:r w:rsidR="003C62A1" w:rsidRPr="001176EF">
              <w:rPr>
                <w:rFonts w:cstheme="minorHAnsi"/>
                <w:sz w:val="23"/>
                <w:szCs w:val="23"/>
                <w:lang w:val="es-ES"/>
              </w:rPr>
              <w:t xml:space="preserve">4 </w:t>
            </w:r>
            <w:r w:rsidRPr="001176EF">
              <w:rPr>
                <w:rFonts w:cstheme="minorHAnsi"/>
                <w:sz w:val="23"/>
                <w:szCs w:val="23"/>
                <w:lang w:val="es-ES"/>
              </w:rPr>
              <w:t>fa</w:t>
            </w:r>
            <w:r>
              <w:rPr>
                <w:rFonts w:cstheme="minorHAnsi"/>
                <w:sz w:val="23"/>
                <w:szCs w:val="23"/>
                <w:lang w:val="es-ES"/>
              </w:rPr>
              <w:t>ses principales</w:t>
            </w:r>
          </w:p>
          <w:p w14:paraId="272A1823" w14:textId="7BB87914"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c: </w:t>
            </w:r>
            <w:r w:rsidR="003C62A1" w:rsidRPr="001176EF">
              <w:rPr>
                <w:rFonts w:cstheme="minorHAnsi"/>
                <w:sz w:val="23"/>
                <w:szCs w:val="23"/>
                <w:lang w:val="es-ES"/>
              </w:rPr>
              <w:t xml:space="preserve">6 </w:t>
            </w:r>
            <w:r w:rsidRPr="001176EF">
              <w:rPr>
                <w:rFonts w:cstheme="minorHAnsi"/>
                <w:sz w:val="23"/>
                <w:szCs w:val="23"/>
                <w:lang w:val="es-ES"/>
              </w:rPr>
              <w:t>fa</w:t>
            </w:r>
            <w:r>
              <w:rPr>
                <w:rFonts w:cstheme="minorHAnsi"/>
                <w:sz w:val="23"/>
                <w:szCs w:val="23"/>
                <w:lang w:val="es-ES"/>
              </w:rPr>
              <w:t>ses principales</w:t>
            </w:r>
          </w:p>
          <w:p w14:paraId="14ECB2CF" w14:textId="4189577C"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d: </w:t>
            </w:r>
            <w:r w:rsidR="003C62A1" w:rsidRPr="001176EF">
              <w:rPr>
                <w:rFonts w:cstheme="minorHAnsi"/>
                <w:sz w:val="23"/>
                <w:szCs w:val="23"/>
                <w:lang w:val="es-ES"/>
              </w:rPr>
              <w:t xml:space="preserve">8 </w:t>
            </w:r>
            <w:r w:rsidRPr="001176EF">
              <w:rPr>
                <w:rFonts w:cstheme="minorHAnsi"/>
                <w:sz w:val="23"/>
                <w:szCs w:val="23"/>
                <w:lang w:val="es-ES"/>
              </w:rPr>
              <w:t>fa</w:t>
            </w:r>
            <w:r>
              <w:rPr>
                <w:rFonts w:cstheme="minorHAnsi"/>
                <w:sz w:val="23"/>
                <w:szCs w:val="23"/>
                <w:lang w:val="es-ES"/>
              </w:rPr>
              <w:t>ses principales</w:t>
            </w:r>
          </w:p>
          <w:p w14:paraId="57947C99" w14:textId="2B9EA291" w:rsidR="00620F94" w:rsidRPr="00462BCA" w:rsidRDefault="00462BCA" w:rsidP="00620F94">
            <w:pPr>
              <w:rPr>
                <w:rFonts w:cstheme="minorHAnsi"/>
                <w:b/>
                <w:bCs/>
                <w:sz w:val="23"/>
                <w:szCs w:val="23"/>
                <w:lang w:val="es-ES"/>
              </w:rPr>
            </w:pPr>
            <w:r w:rsidRPr="00462BCA">
              <w:rPr>
                <w:rFonts w:cstheme="minorHAnsi"/>
                <w:b/>
                <w:bCs/>
                <w:sz w:val="23"/>
                <w:szCs w:val="23"/>
                <w:lang w:val="es-ES"/>
              </w:rPr>
              <w:t>Opción correcta</w:t>
            </w:r>
            <w:r w:rsidR="00620F94" w:rsidRPr="00462BCA">
              <w:rPr>
                <w:rFonts w:cstheme="minorHAnsi"/>
                <w:b/>
                <w:bCs/>
                <w:sz w:val="23"/>
                <w:szCs w:val="23"/>
                <w:lang w:val="es-ES"/>
              </w:rPr>
              <w:t xml:space="preserve">: </w:t>
            </w:r>
            <w:r w:rsidR="003C62A1" w:rsidRPr="00462BCA">
              <w:rPr>
                <w:rFonts w:cstheme="minorHAnsi"/>
                <w:b/>
                <w:bCs/>
                <w:sz w:val="23"/>
                <w:szCs w:val="23"/>
                <w:lang w:val="es-ES"/>
              </w:rPr>
              <w:t xml:space="preserve">b: 4 </w:t>
            </w:r>
            <w:r w:rsidR="001176EF">
              <w:rPr>
                <w:rFonts w:cstheme="minorHAnsi"/>
                <w:b/>
                <w:bCs/>
                <w:sz w:val="23"/>
                <w:szCs w:val="23"/>
                <w:lang w:val="es-ES"/>
              </w:rPr>
              <w:t>fases principales</w:t>
            </w:r>
          </w:p>
          <w:p w14:paraId="0C0606D4" w14:textId="77777777" w:rsidR="00620F94" w:rsidRPr="00462BCA" w:rsidRDefault="00620F94" w:rsidP="00746F9E">
            <w:pPr>
              <w:rPr>
                <w:rFonts w:cstheme="minorHAnsi"/>
                <w:sz w:val="23"/>
                <w:szCs w:val="23"/>
                <w:lang w:val="es-ES"/>
              </w:rPr>
            </w:pPr>
          </w:p>
          <w:p w14:paraId="5E40B8D9" w14:textId="34D3F325" w:rsidR="00620F94" w:rsidRPr="001176EF" w:rsidRDefault="00462BCA" w:rsidP="00620F94">
            <w:pPr>
              <w:rPr>
                <w:rFonts w:cstheme="minorHAnsi"/>
                <w:b/>
                <w:bCs/>
                <w:sz w:val="23"/>
                <w:szCs w:val="23"/>
                <w:lang w:val="es-ES"/>
              </w:rPr>
            </w:pPr>
            <w:r w:rsidRPr="00462BCA">
              <w:rPr>
                <w:rFonts w:cstheme="minorHAnsi"/>
                <w:b/>
                <w:bCs/>
                <w:sz w:val="23"/>
                <w:szCs w:val="23"/>
                <w:lang w:val="es-ES"/>
              </w:rPr>
              <w:t xml:space="preserve">Pregunta </w:t>
            </w:r>
            <w:r w:rsidR="00620F94" w:rsidRPr="00462BCA">
              <w:rPr>
                <w:rFonts w:cstheme="minorHAnsi"/>
                <w:b/>
                <w:bCs/>
                <w:sz w:val="23"/>
                <w:szCs w:val="23"/>
                <w:lang w:val="es-ES"/>
              </w:rPr>
              <w:t xml:space="preserve">4. </w:t>
            </w:r>
            <w:r w:rsidR="001176EF" w:rsidRPr="001176EF">
              <w:rPr>
                <w:rFonts w:cstheme="minorHAnsi"/>
                <w:b/>
                <w:bCs/>
                <w:sz w:val="23"/>
                <w:szCs w:val="23"/>
                <w:lang w:val="es-ES"/>
              </w:rPr>
              <w:t>Una herramienta que capta al detalle la experiencia del cliente es</w:t>
            </w:r>
            <w:r w:rsidR="00CF3A4F" w:rsidRPr="001176EF">
              <w:rPr>
                <w:rFonts w:cstheme="minorHAnsi"/>
                <w:b/>
                <w:bCs/>
                <w:sz w:val="23"/>
                <w:szCs w:val="23"/>
                <w:lang w:val="es-ES"/>
              </w:rPr>
              <w:t>:</w:t>
            </w:r>
          </w:p>
          <w:p w14:paraId="43AE7498" w14:textId="7723815D" w:rsidR="00CF3A4F"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a: </w:t>
            </w:r>
            <w:r w:rsidRPr="001176EF">
              <w:rPr>
                <w:rFonts w:cstheme="minorHAnsi"/>
                <w:sz w:val="23"/>
                <w:szCs w:val="23"/>
                <w:lang w:val="es-ES"/>
              </w:rPr>
              <w:t>Estrategia de una sola página</w:t>
            </w:r>
          </w:p>
          <w:p w14:paraId="08B5EF64" w14:textId="401B39A7" w:rsidR="00CF3A4F"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b: </w:t>
            </w:r>
            <w:r w:rsidRPr="001176EF">
              <w:rPr>
                <w:rFonts w:cstheme="minorHAnsi"/>
                <w:sz w:val="23"/>
                <w:szCs w:val="23"/>
                <w:lang w:val="es-ES"/>
              </w:rPr>
              <w:t xml:space="preserve">Modelo de negocio </w:t>
            </w:r>
            <w:r>
              <w:rPr>
                <w:rFonts w:cstheme="minorHAnsi"/>
                <w:sz w:val="23"/>
                <w:szCs w:val="23"/>
                <w:lang w:val="es-ES"/>
              </w:rPr>
              <w:t>canvas</w:t>
            </w:r>
          </w:p>
          <w:p w14:paraId="3AFAB7AE" w14:textId="420406FF" w:rsidR="00CF3A4F"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c: </w:t>
            </w:r>
            <w:r w:rsidRPr="001176EF">
              <w:rPr>
                <w:rFonts w:cstheme="minorHAnsi"/>
                <w:sz w:val="23"/>
                <w:szCs w:val="23"/>
                <w:lang w:val="es-ES"/>
              </w:rPr>
              <w:t>Mapa del recorrido del cliente</w:t>
            </w:r>
          </w:p>
          <w:p w14:paraId="4CCCCAB6" w14:textId="7B849797"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d: </w:t>
            </w:r>
            <w:r w:rsidRPr="001176EF">
              <w:rPr>
                <w:rFonts w:cstheme="minorHAnsi"/>
                <w:sz w:val="23"/>
                <w:szCs w:val="23"/>
                <w:lang w:val="es-ES"/>
              </w:rPr>
              <w:t>Lista de c</w:t>
            </w:r>
            <w:r>
              <w:rPr>
                <w:rFonts w:cstheme="minorHAnsi"/>
                <w:sz w:val="23"/>
                <w:szCs w:val="23"/>
                <w:lang w:val="es-ES"/>
              </w:rPr>
              <w:t>ompetidores</w:t>
            </w:r>
          </w:p>
          <w:p w14:paraId="67897BA9" w14:textId="2FB9559C" w:rsidR="00620F94" w:rsidRPr="001176EF" w:rsidRDefault="00462BCA" w:rsidP="00620F94">
            <w:pPr>
              <w:rPr>
                <w:rFonts w:cstheme="minorHAnsi"/>
                <w:b/>
                <w:bCs/>
                <w:sz w:val="23"/>
                <w:szCs w:val="23"/>
                <w:lang w:val="es-ES"/>
              </w:rPr>
            </w:pPr>
            <w:r w:rsidRPr="001176EF">
              <w:rPr>
                <w:rFonts w:cstheme="minorHAnsi"/>
                <w:b/>
                <w:bCs/>
                <w:sz w:val="23"/>
                <w:szCs w:val="23"/>
                <w:lang w:val="es-ES"/>
              </w:rPr>
              <w:t>Opción correcta</w:t>
            </w:r>
            <w:r w:rsidR="00620F94" w:rsidRPr="001176EF">
              <w:rPr>
                <w:rFonts w:cstheme="minorHAnsi"/>
                <w:b/>
                <w:bCs/>
                <w:sz w:val="23"/>
                <w:szCs w:val="23"/>
                <w:lang w:val="es-ES"/>
              </w:rPr>
              <w:t xml:space="preserve">: </w:t>
            </w:r>
            <w:r w:rsidR="00CF3A4F" w:rsidRPr="001176EF">
              <w:rPr>
                <w:rFonts w:cstheme="minorHAnsi"/>
                <w:b/>
                <w:bCs/>
                <w:sz w:val="23"/>
                <w:szCs w:val="23"/>
                <w:lang w:val="es-ES"/>
              </w:rPr>
              <w:t xml:space="preserve">c: </w:t>
            </w:r>
            <w:r w:rsidR="001176EF" w:rsidRPr="001176EF">
              <w:rPr>
                <w:rFonts w:cstheme="minorHAnsi"/>
                <w:b/>
                <w:bCs/>
                <w:sz w:val="23"/>
                <w:szCs w:val="23"/>
                <w:lang w:val="es-ES"/>
              </w:rPr>
              <w:t>M</w:t>
            </w:r>
            <w:r w:rsidR="001176EF">
              <w:rPr>
                <w:rFonts w:cstheme="minorHAnsi"/>
                <w:b/>
                <w:bCs/>
                <w:sz w:val="23"/>
                <w:szCs w:val="23"/>
                <w:lang w:val="es-ES"/>
              </w:rPr>
              <w:t>apa de recorrido del cliente</w:t>
            </w:r>
          </w:p>
          <w:p w14:paraId="58E6E939" w14:textId="77777777" w:rsidR="00620F94" w:rsidRPr="001176EF" w:rsidRDefault="00620F94" w:rsidP="00746F9E">
            <w:pPr>
              <w:rPr>
                <w:rFonts w:cstheme="minorHAnsi"/>
                <w:sz w:val="23"/>
                <w:szCs w:val="23"/>
                <w:lang w:val="es-ES"/>
              </w:rPr>
            </w:pPr>
          </w:p>
          <w:p w14:paraId="2D8E07D3" w14:textId="35D756BA" w:rsidR="00620F94" w:rsidRPr="001176EF" w:rsidRDefault="00462BCA" w:rsidP="00620F94">
            <w:pPr>
              <w:rPr>
                <w:rFonts w:cstheme="minorHAnsi"/>
                <w:b/>
                <w:bCs/>
                <w:sz w:val="23"/>
                <w:szCs w:val="23"/>
                <w:lang w:val="es-ES"/>
              </w:rPr>
            </w:pPr>
            <w:r w:rsidRPr="001176EF">
              <w:rPr>
                <w:rFonts w:cstheme="minorHAnsi"/>
                <w:b/>
                <w:bCs/>
                <w:sz w:val="23"/>
                <w:szCs w:val="23"/>
                <w:lang w:val="es-ES"/>
              </w:rPr>
              <w:t xml:space="preserve">Pregunta </w:t>
            </w:r>
            <w:r w:rsidR="00620F94" w:rsidRPr="001176EF">
              <w:rPr>
                <w:rFonts w:cstheme="minorHAnsi"/>
                <w:b/>
                <w:bCs/>
                <w:sz w:val="23"/>
                <w:szCs w:val="23"/>
                <w:lang w:val="es-ES"/>
              </w:rPr>
              <w:t xml:space="preserve">5. </w:t>
            </w:r>
            <w:r w:rsidR="001176EF" w:rsidRPr="001176EF">
              <w:rPr>
                <w:rFonts w:cstheme="minorHAnsi"/>
                <w:b/>
                <w:bCs/>
                <w:sz w:val="23"/>
                <w:szCs w:val="23"/>
                <w:lang w:val="es-ES"/>
              </w:rPr>
              <w:t>La servitización optimiza</w:t>
            </w:r>
            <w:r w:rsidR="00EB7125" w:rsidRPr="001176EF">
              <w:rPr>
                <w:rFonts w:cstheme="minorHAnsi"/>
                <w:b/>
                <w:bCs/>
                <w:sz w:val="23"/>
                <w:szCs w:val="23"/>
                <w:lang w:val="es-ES"/>
              </w:rPr>
              <w:t>:</w:t>
            </w:r>
          </w:p>
          <w:p w14:paraId="3CCEF482" w14:textId="3927762C"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a: </w:t>
            </w:r>
            <w:r w:rsidRPr="001176EF">
              <w:rPr>
                <w:rFonts w:cstheme="minorHAnsi"/>
                <w:sz w:val="23"/>
                <w:szCs w:val="23"/>
                <w:lang w:val="es-ES"/>
              </w:rPr>
              <w:t>E</w:t>
            </w:r>
            <w:r>
              <w:rPr>
                <w:rFonts w:cstheme="minorHAnsi"/>
                <w:sz w:val="23"/>
                <w:szCs w:val="23"/>
                <w:lang w:val="es-ES"/>
              </w:rPr>
              <w:t>l uso de recursos</w:t>
            </w:r>
          </w:p>
          <w:p w14:paraId="6A86E44F" w14:textId="6B6B7BE9"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b: </w:t>
            </w:r>
            <w:r w:rsidRPr="001176EF">
              <w:rPr>
                <w:rFonts w:cstheme="minorHAnsi"/>
                <w:sz w:val="23"/>
                <w:szCs w:val="23"/>
                <w:lang w:val="es-ES"/>
              </w:rPr>
              <w:t>El consumo d</w:t>
            </w:r>
            <w:r>
              <w:rPr>
                <w:rFonts w:cstheme="minorHAnsi"/>
                <w:sz w:val="23"/>
                <w:szCs w:val="23"/>
                <w:lang w:val="es-ES"/>
              </w:rPr>
              <w:t>e energía</w:t>
            </w:r>
          </w:p>
          <w:p w14:paraId="53F196AC" w14:textId="5D0A8567"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c: </w:t>
            </w:r>
            <w:r w:rsidRPr="001176EF">
              <w:rPr>
                <w:rFonts w:cstheme="minorHAnsi"/>
                <w:sz w:val="23"/>
                <w:szCs w:val="23"/>
                <w:lang w:val="es-ES"/>
              </w:rPr>
              <w:t>El ciclo d</w:t>
            </w:r>
            <w:r>
              <w:rPr>
                <w:rFonts w:cstheme="minorHAnsi"/>
                <w:sz w:val="23"/>
                <w:szCs w:val="23"/>
                <w:lang w:val="es-ES"/>
              </w:rPr>
              <w:t>e vida del producto</w:t>
            </w:r>
          </w:p>
          <w:p w14:paraId="762E1481" w14:textId="13BD8E13" w:rsidR="00620F94" w:rsidRPr="001176EF" w:rsidRDefault="001176EF" w:rsidP="00620F94">
            <w:pPr>
              <w:rPr>
                <w:rFonts w:cstheme="minorHAnsi"/>
                <w:sz w:val="23"/>
                <w:szCs w:val="23"/>
                <w:lang w:val="es-ES"/>
              </w:rPr>
            </w:pPr>
            <w:r w:rsidRPr="001176EF">
              <w:rPr>
                <w:rFonts w:cstheme="minorHAnsi"/>
                <w:sz w:val="23"/>
                <w:szCs w:val="23"/>
                <w:lang w:val="es-ES"/>
              </w:rPr>
              <w:t xml:space="preserve">Opción </w:t>
            </w:r>
            <w:r w:rsidR="00620F94" w:rsidRPr="001176EF">
              <w:rPr>
                <w:rFonts w:cstheme="minorHAnsi"/>
                <w:sz w:val="23"/>
                <w:szCs w:val="23"/>
                <w:lang w:val="es-ES"/>
              </w:rPr>
              <w:t xml:space="preserve">d: </w:t>
            </w:r>
            <w:r w:rsidRPr="001176EF">
              <w:rPr>
                <w:rFonts w:cstheme="minorHAnsi"/>
                <w:sz w:val="23"/>
                <w:szCs w:val="23"/>
                <w:lang w:val="es-ES"/>
              </w:rPr>
              <w:t>Todas son c</w:t>
            </w:r>
            <w:r>
              <w:rPr>
                <w:rFonts w:cstheme="minorHAnsi"/>
                <w:sz w:val="23"/>
                <w:szCs w:val="23"/>
                <w:lang w:val="es-ES"/>
              </w:rPr>
              <w:t>orrectas</w:t>
            </w:r>
          </w:p>
          <w:p w14:paraId="35912857" w14:textId="35D9E578" w:rsidR="00620F94" w:rsidRPr="001176EF" w:rsidRDefault="00462BCA" w:rsidP="00746F9E">
            <w:pPr>
              <w:rPr>
                <w:rFonts w:cstheme="minorHAnsi"/>
                <w:b/>
                <w:bCs/>
                <w:sz w:val="23"/>
                <w:szCs w:val="23"/>
                <w:lang w:val="es-ES"/>
              </w:rPr>
            </w:pPr>
            <w:r w:rsidRPr="001176EF">
              <w:rPr>
                <w:rFonts w:cstheme="minorHAnsi"/>
                <w:b/>
                <w:bCs/>
                <w:sz w:val="23"/>
                <w:szCs w:val="23"/>
                <w:lang w:val="es-ES"/>
              </w:rPr>
              <w:lastRenderedPageBreak/>
              <w:t>Opción correcta</w:t>
            </w:r>
            <w:r w:rsidR="00620F94" w:rsidRPr="001176EF">
              <w:rPr>
                <w:rFonts w:cstheme="minorHAnsi"/>
                <w:b/>
                <w:bCs/>
                <w:sz w:val="23"/>
                <w:szCs w:val="23"/>
                <w:lang w:val="es-ES"/>
              </w:rPr>
              <w:t xml:space="preserve">: </w:t>
            </w:r>
            <w:r w:rsidR="00EB7125" w:rsidRPr="001176EF">
              <w:rPr>
                <w:rFonts w:cstheme="minorHAnsi"/>
                <w:b/>
                <w:bCs/>
                <w:sz w:val="23"/>
                <w:szCs w:val="23"/>
                <w:lang w:val="es-ES"/>
              </w:rPr>
              <w:t xml:space="preserve">d: </w:t>
            </w:r>
            <w:r w:rsidR="001176EF">
              <w:rPr>
                <w:rFonts w:cstheme="minorHAnsi"/>
                <w:b/>
                <w:bCs/>
                <w:sz w:val="23"/>
                <w:szCs w:val="23"/>
                <w:lang w:val="es-ES"/>
              </w:rPr>
              <w:t>Todas son correctas</w:t>
            </w:r>
          </w:p>
          <w:p w14:paraId="5A88672F" w14:textId="3061DE12" w:rsidR="00620F94" w:rsidRPr="001176EF" w:rsidRDefault="00620F94" w:rsidP="00746F9E">
            <w:pPr>
              <w:rPr>
                <w:rFonts w:cstheme="minorHAnsi"/>
                <w:b/>
                <w:bCs/>
                <w:sz w:val="23"/>
                <w:szCs w:val="23"/>
                <w:lang w:val="es-ES"/>
              </w:rPr>
            </w:pPr>
          </w:p>
        </w:tc>
      </w:tr>
      <w:tr w:rsidR="00C152AD" w:rsidRPr="00E5280C" w14:paraId="47AD2A40" w14:textId="77777777" w:rsidTr="00C152AD">
        <w:trPr>
          <w:trHeight w:val="425"/>
          <w:jc w:val="center"/>
        </w:trPr>
        <w:tc>
          <w:tcPr>
            <w:tcW w:w="2405" w:type="dxa"/>
            <w:gridSpan w:val="2"/>
            <w:shd w:val="clear" w:color="auto" w:fill="A8D08D" w:themeFill="accent6" w:themeFillTint="99"/>
          </w:tcPr>
          <w:p w14:paraId="2AD26C3E" w14:textId="1CB6D6E7" w:rsidR="00C152AD" w:rsidRPr="00E5280C" w:rsidRDefault="00C152AD" w:rsidP="00C152AD">
            <w:pPr>
              <w:rPr>
                <w:rFonts w:cstheme="minorHAnsi"/>
                <w:b/>
                <w:bCs/>
                <w:sz w:val="23"/>
                <w:szCs w:val="23"/>
              </w:rPr>
            </w:pPr>
            <w:r>
              <w:rPr>
                <w:rFonts w:cstheme="minorHAnsi"/>
                <w:b/>
                <w:bCs/>
                <w:sz w:val="23"/>
                <w:szCs w:val="23"/>
                <w:lang w:val="es-ES"/>
              </w:rPr>
              <w:lastRenderedPageBreak/>
              <w:t>Material relacionado</w:t>
            </w:r>
          </w:p>
        </w:tc>
        <w:tc>
          <w:tcPr>
            <w:tcW w:w="6939" w:type="dxa"/>
          </w:tcPr>
          <w:p w14:paraId="07A51FC7" w14:textId="40E5A6B8" w:rsidR="00C152AD" w:rsidRPr="00E5280C" w:rsidRDefault="00C152AD" w:rsidP="00C152AD">
            <w:pPr>
              <w:rPr>
                <w:rFonts w:cstheme="minorHAnsi"/>
                <w:sz w:val="23"/>
                <w:szCs w:val="23"/>
              </w:rPr>
            </w:pPr>
            <w:r w:rsidRPr="00E5280C">
              <w:rPr>
                <w:rFonts w:cstheme="minorHAnsi"/>
                <w:sz w:val="23"/>
                <w:szCs w:val="23"/>
              </w:rPr>
              <w:t>RESTART_PR3_6. Servitization</w:t>
            </w:r>
          </w:p>
          <w:p w14:paraId="658F5B44" w14:textId="37104EA0" w:rsidR="00C152AD" w:rsidRPr="00E5280C" w:rsidRDefault="00C152AD" w:rsidP="00C152AD">
            <w:pPr>
              <w:rPr>
                <w:rFonts w:cstheme="minorHAnsi"/>
                <w:sz w:val="23"/>
                <w:szCs w:val="23"/>
              </w:rPr>
            </w:pPr>
          </w:p>
        </w:tc>
      </w:tr>
      <w:tr w:rsidR="00C152AD" w:rsidRPr="00E5280C" w14:paraId="18F820DF" w14:textId="77777777" w:rsidTr="00C152AD">
        <w:trPr>
          <w:trHeight w:val="402"/>
          <w:jc w:val="center"/>
        </w:trPr>
        <w:tc>
          <w:tcPr>
            <w:tcW w:w="2405" w:type="dxa"/>
            <w:gridSpan w:val="2"/>
            <w:shd w:val="clear" w:color="auto" w:fill="A8D08D" w:themeFill="accent6" w:themeFillTint="99"/>
          </w:tcPr>
          <w:p w14:paraId="089927D8" w14:textId="3220AFE6" w:rsidR="00C152AD" w:rsidRPr="00E5280C" w:rsidRDefault="00C152AD" w:rsidP="00C152AD">
            <w:pPr>
              <w:rPr>
                <w:rFonts w:cstheme="minorHAnsi"/>
                <w:b/>
                <w:bCs/>
                <w:sz w:val="23"/>
                <w:szCs w:val="23"/>
              </w:rPr>
            </w:pPr>
            <w:r>
              <w:rPr>
                <w:rFonts w:cstheme="minorHAnsi"/>
                <w:b/>
                <w:bCs/>
                <w:sz w:val="23"/>
                <w:szCs w:val="23"/>
                <w:lang w:val="es-ES"/>
              </w:rPr>
              <w:t>Enlace de referencia</w:t>
            </w:r>
          </w:p>
        </w:tc>
        <w:tc>
          <w:tcPr>
            <w:tcW w:w="6939" w:type="dxa"/>
          </w:tcPr>
          <w:p w14:paraId="2DFBC70D" w14:textId="3E2D8DA1" w:rsidR="00C152AD" w:rsidRDefault="00000000" w:rsidP="00C152AD">
            <w:pPr>
              <w:rPr>
                <w:rFonts w:cstheme="minorHAnsi"/>
                <w:sz w:val="23"/>
                <w:szCs w:val="23"/>
              </w:rPr>
            </w:pPr>
            <w:hyperlink r:id="rId60" w:history="1">
              <w:r w:rsidR="00C152AD" w:rsidRPr="008B2652">
                <w:rPr>
                  <w:rStyle w:val="Hipervnculo"/>
                  <w:rFonts w:cstheme="minorHAnsi"/>
                  <w:sz w:val="23"/>
                  <w:szCs w:val="23"/>
                </w:rPr>
                <w:t>https://www.interreg-central.eu/Content.Node/THINGS-.html</w:t>
              </w:r>
            </w:hyperlink>
          </w:p>
          <w:p w14:paraId="749F4156" w14:textId="4EA55524" w:rsidR="00C152AD" w:rsidRDefault="00000000" w:rsidP="00C152AD">
            <w:pPr>
              <w:rPr>
                <w:rFonts w:cstheme="minorHAnsi"/>
                <w:sz w:val="23"/>
                <w:szCs w:val="23"/>
              </w:rPr>
            </w:pPr>
            <w:hyperlink r:id="rId61" w:history="1">
              <w:r w:rsidR="00C152AD" w:rsidRPr="008B2652">
                <w:rPr>
                  <w:rStyle w:val="Hipervnculo"/>
                  <w:rFonts w:cstheme="minorHAnsi"/>
                  <w:sz w:val="23"/>
                  <w:szCs w:val="23"/>
                </w:rPr>
                <w:t>https://boost4bso.eu/knowledge-exchange</w:t>
              </w:r>
            </w:hyperlink>
          </w:p>
          <w:p w14:paraId="7F08EF63" w14:textId="4BC9FCCD" w:rsidR="00C152AD" w:rsidRPr="00C152AD" w:rsidRDefault="00000000" w:rsidP="00C152AD">
            <w:pPr>
              <w:rPr>
                <w:rFonts w:cstheme="minorHAnsi"/>
                <w:sz w:val="23"/>
                <w:szCs w:val="23"/>
              </w:rPr>
            </w:pPr>
            <w:hyperlink r:id="rId62" w:history="1">
              <w:r w:rsidR="00C152AD" w:rsidRPr="008B2652">
                <w:rPr>
                  <w:rStyle w:val="Hipervnculo"/>
                  <w:rFonts w:cstheme="minorHAnsi"/>
                  <w:sz w:val="23"/>
                  <w:szCs w:val="23"/>
                </w:rPr>
                <w:t>https://www.aston.ac.uk/research/bss/abs/centres-hubs/advanced-services-group</w:t>
              </w:r>
            </w:hyperlink>
          </w:p>
          <w:p w14:paraId="769A4FE6" w14:textId="48382BF9" w:rsidR="00C152AD" w:rsidRPr="00E5280C" w:rsidRDefault="00C152AD" w:rsidP="00C152AD">
            <w:pPr>
              <w:rPr>
                <w:rFonts w:cstheme="minorHAnsi"/>
                <w:sz w:val="23"/>
                <w:szCs w:val="23"/>
                <w:highlight w:val="yellow"/>
              </w:rPr>
            </w:pPr>
          </w:p>
        </w:tc>
      </w:tr>
      <w:tr w:rsidR="00C152AD" w:rsidRPr="00B477DE" w14:paraId="4540B084" w14:textId="77777777" w:rsidTr="00C152AD">
        <w:trPr>
          <w:jc w:val="center"/>
        </w:trPr>
        <w:tc>
          <w:tcPr>
            <w:tcW w:w="2405" w:type="dxa"/>
            <w:gridSpan w:val="2"/>
            <w:shd w:val="clear" w:color="auto" w:fill="A8D08D" w:themeFill="accent6" w:themeFillTint="99"/>
          </w:tcPr>
          <w:p w14:paraId="0211B74C" w14:textId="0FA1C332" w:rsidR="00C152AD" w:rsidRPr="00C152AD" w:rsidRDefault="00C152AD" w:rsidP="00C152AD">
            <w:pPr>
              <w:rPr>
                <w:rFonts w:cstheme="minorHAnsi"/>
                <w:b/>
                <w:bCs/>
                <w:sz w:val="23"/>
                <w:szCs w:val="23"/>
                <w:lang w:val="es-ES"/>
              </w:rPr>
            </w:pPr>
            <w:r>
              <w:rPr>
                <w:rFonts w:cstheme="minorHAnsi"/>
                <w:b/>
                <w:bCs/>
                <w:sz w:val="23"/>
                <w:szCs w:val="23"/>
                <w:lang w:val="es-ES"/>
              </w:rPr>
              <w:t>Vídeo en formato YouTube (si lo hay)</w:t>
            </w:r>
          </w:p>
        </w:tc>
        <w:tc>
          <w:tcPr>
            <w:tcW w:w="6939" w:type="dxa"/>
          </w:tcPr>
          <w:p w14:paraId="7CB19F7E" w14:textId="1EF421B0" w:rsidR="00C152AD" w:rsidRPr="00B477DE" w:rsidRDefault="00000000" w:rsidP="00C152AD">
            <w:pPr>
              <w:rPr>
                <w:rFonts w:cstheme="minorHAnsi"/>
                <w:sz w:val="23"/>
                <w:szCs w:val="23"/>
                <w:lang w:val="es-ES"/>
              </w:rPr>
            </w:pPr>
            <w:hyperlink r:id="rId63" w:history="1">
              <w:r w:rsidR="00C152AD" w:rsidRPr="00B477DE">
                <w:rPr>
                  <w:rStyle w:val="Hipervnculo"/>
                  <w:rFonts w:cstheme="minorHAnsi"/>
                  <w:sz w:val="23"/>
                  <w:szCs w:val="23"/>
                  <w:lang w:val="es-ES"/>
                </w:rPr>
                <w:t>https://www.youtube.com/watch?v=jiXOGlzPeBY&amp;t=8s&amp;ab_channel=AVOvidea</w:t>
              </w:r>
            </w:hyperlink>
          </w:p>
        </w:tc>
      </w:tr>
    </w:tbl>
    <w:p w14:paraId="7A9518D2" w14:textId="595606E5" w:rsidR="007B2C94" w:rsidRPr="00B477DE" w:rsidRDefault="007B2C94" w:rsidP="007B2C94">
      <w:pPr>
        <w:rPr>
          <w:sz w:val="24"/>
          <w:szCs w:val="24"/>
          <w:lang w:val="es-ES"/>
        </w:rPr>
      </w:pPr>
    </w:p>
    <w:sectPr w:rsidR="007B2C94" w:rsidRPr="00B477DE" w:rsidSect="002644BC">
      <w:headerReference w:type="default" r:id="rId64"/>
      <w:footerReference w:type="default" r:id="rId65"/>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0342" w14:textId="77777777" w:rsidR="008F0AB2" w:rsidRDefault="008F0AB2" w:rsidP="004E25DC">
      <w:pPr>
        <w:spacing w:after="0" w:line="240" w:lineRule="auto"/>
      </w:pPr>
      <w:r>
        <w:separator/>
      </w:r>
    </w:p>
  </w:endnote>
  <w:endnote w:type="continuationSeparator" w:id="0">
    <w:p w14:paraId="39A030DA" w14:textId="77777777" w:rsidR="008F0AB2" w:rsidRDefault="008F0AB2"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AB1B4D" w:rsidRDefault="00AB1B4D">
    <w:pPr>
      <w:pStyle w:val="Piedepgin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4AA6" id="Rectángulo 14" o:spid="_x0000_s1026"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fillcolor="#99cb38" strokecolor="#1f4d78 [1604]"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AB1B4D" w:rsidRPr="004012BE" w:rsidRDefault="00AB1B4D" w:rsidP="001011A7">
                          <w:pPr>
                            <w:pStyle w:val="Textoindependiente"/>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AB1B4D" w:rsidRPr="001011A7" w:rsidRDefault="00AB1B4D"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AB1B4D" w:rsidRPr="004012BE" w:rsidRDefault="00AB1B4D" w:rsidP="001011A7">
                    <w:pPr>
                      <w:pStyle w:val="Textoindependiente"/>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AB1B4D" w:rsidRPr="001011A7" w:rsidRDefault="00AB1B4D"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F01E" w14:textId="77777777" w:rsidR="008F0AB2" w:rsidRDefault="008F0AB2" w:rsidP="004E25DC">
      <w:pPr>
        <w:spacing w:after="0" w:line="240" w:lineRule="auto"/>
      </w:pPr>
      <w:r>
        <w:separator/>
      </w:r>
    </w:p>
  </w:footnote>
  <w:footnote w:type="continuationSeparator" w:id="0">
    <w:p w14:paraId="1629AC94" w14:textId="77777777" w:rsidR="008F0AB2" w:rsidRDefault="008F0AB2"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AB1B4D" w:rsidRDefault="00AB1B4D" w:rsidP="00AB39D5">
    <w:pPr>
      <w:pStyle w:val="Encabezado"/>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E0B"/>
    <w:multiLevelType w:val="hybridMultilevel"/>
    <w:tmpl w:val="2C12076C"/>
    <w:lvl w:ilvl="0" w:tplc="371CBAB2">
      <w:start w:val="1"/>
      <w:numFmt w:val="bullet"/>
      <w:lvlText w:val=" "/>
      <w:lvlJc w:val="left"/>
      <w:pPr>
        <w:tabs>
          <w:tab w:val="num" w:pos="720"/>
        </w:tabs>
        <w:ind w:left="720" w:hanging="360"/>
      </w:pPr>
      <w:rPr>
        <w:rFonts w:ascii="Calibri" w:hAnsi="Calibri" w:hint="default"/>
      </w:rPr>
    </w:lvl>
    <w:lvl w:ilvl="1" w:tplc="ACBC4EE0" w:tentative="1">
      <w:start w:val="1"/>
      <w:numFmt w:val="bullet"/>
      <w:lvlText w:val=" "/>
      <w:lvlJc w:val="left"/>
      <w:pPr>
        <w:tabs>
          <w:tab w:val="num" w:pos="1440"/>
        </w:tabs>
        <w:ind w:left="1440" w:hanging="360"/>
      </w:pPr>
      <w:rPr>
        <w:rFonts w:ascii="Calibri" w:hAnsi="Calibri" w:hint="default"/>
      </w:rPr>
    </w:lvl>
    <w:lvl w:ilvl="2" w:tplc="516C2218" w:tentative="1">
      <w:start w:val="1"/>
      <w:numFmt w:val="bullet"/>
      <w:lvlText w:val=" "/>
      <w:lvlJc w:val="left"/>
      <w:pPr>
        <w:tabs>
          <w:tab w:val="num" w:pos="2160"/>
        </w:tabs>
        <w:ind w:left="2160" w:hanging="360"/>
      </w:pPr>
      <w:rPr>
        <w:rFonts w:ascii="Calibri" w:hAnsi="Calibri" w:hint="default"/>
      </w:rPr>
    </w:lvl>
    <w:lvl w:ilvl="3" w:tplc="796ED61C" w:tentative="1">
      <w:start w:val="1"/>
      <w:numFmt w:val="bullet"/>
      <w:lvlText w:val=" "/>
      <w:lvlJc w:val="left"/>
      <w:pPr>
        <w:tabs>
          <w:tab w:val="num" w:pos="2880"/>
        </w:tabs>
        <w:ind w:left="2880" w:hanging="360"/>
      </w:pPr>
      <w:rPr>
        <w:rFonts w:ascii="Calibri" w:hAnsi="Calibri" w:hint="default"/>
      </w:rPr>
    </w:lvl>
    <w:lvl w:ilvl="4" w:tplc="683C1D4A" w:tentative="1">
      <w:start w:val="1"/>
      <w:numFmt w:val="bullet"/>
      <w:lvlText w:val=" "/>
      <w:lvlJc w:val="left"/>
      <w:pPr>
        <w:tabs>
          <w:tab w:val="num" w:pos="3600"/>
        </w:tabs>
        <w:ind w:left="3600" w:hanging="360"/>
      </w:pPr>
      <w:rPr>
        <w:rFonts w:ascii="Calibri" w:hAnsi="Calibri" w:hint="default"/>
      </w:rPr>
    </w:lvl>
    <w:lvl w:ilvl="5" w:tplc="E21E3D28" w:tentative="1">
      <w:start w:val="1"/>
      <w:numFmt w:val="bullet"/>
      <w:lvlText w:val=" "/>
      <w:lvlJc w:val="left"/>
      <w:pPr>
        <w:tabs>
          <w:tab w:val="num" w:pos="4320"/>
        </w:tabs>
        <w:ind w:left="4320" w:hanging="360"/>
      </w:pPr>
      <w:rPr>
        <w:rFonts w:ascii="Calibri" w:hAnsi="Calibri" w:hint="default"/>
      </w:rPr>
    </w:lvl>
    <w:lvl w:ilvl="6" w:tplc="73CE41FE" w:tentative="1">
      <w:start w:val="1"/>
      <w:numFmt w:val="bullet"/>
      <w:lvlText w:val=" "/>
      <w:lvlJc w:val="left"/>
      <w:pPr>
        <w:tabs>
          <w:tab w:val="num" w:pos="5040"/>
        </w:tabs>
        <w:ind w:left="5040" w:hanging="360"/>
      </w:pPr>
      <w:rPr>
        <w:rFonts w:ascii="Calibri" w:hAnsi="Calibri" w:hint="default"/>
      </w:rPr>
    </w:lvl>
    <w:lvl w:ilvl="7" w:tplc="3ED8545E" w:tentative="1">
      <w:start w:val="1"/>
      <w:numFmt w:val="bullet"/>
      <w:lvlText w:val=" "/>
      <w:lvlJc w:val="left"/>
      <w:pPr>
        <w:tabs>
          <w:tab w:val="num" w:pos="5760"/>
        </w:tabs>
        <w:ind w:left="5760" w:hanging="360"/>
      </w:pPr>
      <w:rPr>
        <w:rFonts w:ascii="Calibri" w:hAnsi="Calibri" w:hint="default"/>
      </w:rPr>
    </w:lvl>
    <w:lvl w:ilvl="8" w:tplc="EBD2902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4F434C5"/>
    <w:multiLevelType w:val="hybridMultilevel"/>
    <w:tmpl w:val="87428A22"/>
    <w:lvl w:ilvl="0" w:tplc="CFF47D50">
      <w:start w:val="1"/>
      <w:numFmt w:val="bullet"/>
      <w:lvlText w:val="·"/>
      <w:lvlJc w:val="left"/>
      <w:pPr>
        <w:ind w:left="720" w:hanging="360"/>
      </w:pPr>
      <w:rPr>
        <w:rFonts w:ascii="Symbol" w:hAnsi="Symbol" w:hint="default"/>
      </w:rPr>
    </w:lvl>
    <w:lvl w:ilvl="1" w:tplc="D2BADE1C">
      <w:start w:val="1"/>
      <w:numFmt w:val="bullet"/>
      <w:lvlText w:val="o"/>
      <w:lvlJc w:val="left"/>
      <w:pPr>
        <w:ind w:left="1440" w:hanging="360"/>
      </w:pPr>
      <w:rPr>
        <w:rFonts w:ascii="&quot;&quot;Courier New&quot;&quot;,serif" w:hAnsi="&quot;&quot;Courier New&quot;&quot;,serif" w:hint="default"/>
      </w:rPr>
    </w:lvl>
    <w:lvl w:ilvl="2" w:tplc="97C2978E">
      <w:start w:val="1"/>
      <w:numFmt w:val="bullet"/>
      <w:lvlText w:val=""/>
      <w:lvlJc w:val="left"/>
      <w:pPr>
        <w:ind w:left="2160" w:hanging="360"/>
      </w:pPr>
      <w:rPr>
        <w:rFonts w:ascii="Wingdings" w:hAnsi="Wingdings" w:hint="default"/>
      </w:rPr>
    </w:lvl>
    <w:lvl w:ilvl="3" w:tplc="AA4CC54E">
      <w:start w:val="1"/>
      <w:numFmt w:val="bullet"/>
      <w:lvlText w:val=""/>
      <w:lvlJc w:val="left"/>
      <w:pPr>
        <w:ind w:left="2880" w:hanging="360"/>
      </w:pPr>
      <w:rPr>
        <w:rFonts w:ascii="Symbol" w:hAnsi="Symbol" w:hint="default"/>
      </w:rPr>
    </w:lvl>
    <w:lvl w:ilvl="4" w:tplc="CD00F304">
      <w:start w:val="1"/>
      <w:numFmt w:val="bullet"/>
      <w:lvlText w:val="o"/>
      <w:lvlJc w:val="left"/>
      <w:pPr>
        <w:ind w:left="3600" w:hanging="360"/>
      </w:pPr>
      <w:rPr>
        <w:rFonts w:ascii="Courier New" w:hAnsi="Courier New" w:hint="default"/>
      </w:rPr>
    </w:lvl>
    <w:lvl w:ilvl="5" w:tplc="7ED642C0">
      <w:start w:val="1"/>
      <w:numFmt w:val="bullet"/>
      <w:lvlText w:val=""/>
      <w:lvlJc w:val="left"/>
      <w:pPr>
        <w:ind w:left="4320" w:hanging="360"/>
      </w:pPr>
      <w:rPr>
        <w:rFonts w:ascii="Wingdings" w:hAnsi="Wingdings" w:hint="default"/>
      </w:rPr>
    </w:lvl>
    <w:lvl w:ilvl="6" w:tplc="3FB6866C">
      <w:start w:val="1"/>
      <w:numFmt w:val="bullet"/>
      <w:lvlText w:val=""/>
      <w:lvlJc w:val="left"/>
      <w:pPr>
        <w:ind w:left="5040" w:hanging="360"/>
      </w:pPr>
      <w:rPr>
        <w:rFonts w:ascii="Symbol" w:hAnsi="Symbol" w:hint="default"/>
      </w:rPr>
    </w:lvl>
    <w:lvl w:ilvl="7" w:tplc="506A710E">
      <w:start w:val="1"/>
      <w:numFmt w:val="bullet"/>
      <w:lvlText w:val="o"/>
      <w:lvlJc w:val="left"/>
      <w:pPr>
        <w:ind w:left="5760" w:hanging="360"/>
      </w:pPr>
      <w:rPr>
        <w:rFonts w:ascii="Courier New" w:hAnsi="Courier New" w:hint="default"/>
      </w:rPr>
    </w:lvl>
    <w:lvl w:ilvl="8" w:tplc="849841D0">
      <w:start w:val="1"/>
      <w:numFmt w:val="bullet"/>
      <w:lvlText w:val=""/>
      <w:lvlJc w:val="left"/>
      <w:pPr>
        <w:ind w:left="6480" w:hanging="360"/>
      </w:pPr>
      <w:rPr>
        <w:rFonts w:ascii="Wingdings" w:hAnsi="Wingdings" w:hint="default"/>
      </w:rPr>
    </w:lvl>
  </w:abstractNum>
  <w:abstractNum w:abstractNumId="2" w15:restartNumberingAfterBreak="0">
    <w:nsid w:val="084B4E46"/>
    <w:multiLevelType w:val="hybridMultilevel"/>
    <w:tmpl w:val="0CFC75F6"/>
    <w:lvl w:ilvl="0" w:tplc="F98C359A">
      <w:start w:val="1"/>
      <w:numFmt w:val="bullet"/>
      <w:lvlText w:val=" "/>
      <w:lvlJc w:val="left"/>
      <w:pPr>
        <w:tabs>
          <w:tab w:val="num" w:pos="720"/>
        </w:tabs>
        <w:ind w:left="720" w:hanging="360"/>
      </w:pPr>
      <w:rPr>
        <w:rFonts w:ascii="Calibri" w:hAnsi="Calibri" w:hint="default"/>
      </w:rPr>
    </w:lvl>
    <w:lvl w:ilvl="1" w:tplc="A44C7262" w:tentative="1">
      <w:start w:val="1"/>
      <w:numFmt w:val="bullet"/>
      <w:lvlText w:val=" "/>
      <w:lvlJc w:val="left"/>
      <w:pPr>
        <w:tabs>
          <w:tab w:val="num" w:pos="1440"/>
        </w:tabs>
        <w:ind w:left="1440" w:hanging="360"/>
      </w:pPr>
      <w:rPr>
        <w:rFonts w:ascii="Calibri" w:hAnsi="Calibri" w:hint="default"/>
      </w:rPr>
    </w:lvl>
    <w:lvl w:ilvl="2" w:tplc="A802EAE8" w:tentative="1">
      <w:start w:val="1"/>
      <w:numFmt w:val="bullet"/>
      <w:lvlText w:val=" "/>
      <w:lvlJc w:val="left"/>
      <w:pPr>
        <w:tabs>
          <w:tab w:val="num" w:pos="2160"/>
        </w:tabs>
        <w:ind w:left="2160" w:hanging="360"/>
      </w:pPr>
      <w:rPr>
        <w:rFonts w:ascii="Calibri" w:hAnsi="Calibri" w:hint="default"/>
      </w:rPr>
    </w:lvl>
    <w:lvl w:ilvl="3" w:tplc="84A8ADF6" w:tentative="1">
      <w:start w:val="1"/>
      <w:numFmt w:val="bullet"/>
      <w:lvlText w:val=" "/>
      <w:lvlJc w:val="left"/>
      <w:pPr>
        <w:tabs>
          <w:tab w:val="num" w:pos="2880"/>
        </w:tabs>
        <w:ind w:left="2880" w:hanging="360"/>
      </w:pPr>
      <w:rPr>
        <w:rFonts w:ascii="Calibri" w:hAnsi="Calibri" w:hint="default"/>
      </w:rPr>
    </w:lvl>
    <w:lvl w:ilvl="4" w:tplc="42AACD4A" w:tentative="1">
      <w:start w:val="1"/>
      <w:numFmt w:val="bullet"/>
      <w:lvlText w:val=" "/>
      <w:lvlJc w:val="left"/>
      <w:pPr>
        <w:tabs>
          <w:tab w:val="num" w:pos="3600"/>
        </w:tabs>
        <w:ind w:left="3600" w:hanging="360"/>
      </w:pPr>
      <w:rPr>
        <w:rFonts w:ascii="Calibri" w:hAnsi="Calibri" w:hint="default"/>
      </w:rPr>
    </w:lvl>
    <w:lvl w:ilvl="5" w:tplc="15583BEA" w:tentative="1">
      <w:start w:val="1"/>
      <w:numFmt w:val="bullet"/>
      <w:lvlText w:val=" "/>
      <w:lvlJc w:val="left"/>
      <w:pPr>
        <w:tabs>
          <w:tab w:val="num" w:pos="4320"/>
        </w:tabs>
        <w:ind w:left="4320" w:hanging="360"/>
      </w:pPr>
      <w:rPr>
        <w:rFonts w:ascii="Calibri" w:hAnsi="Calibri" w:hint="default"/>
      </w:rPr>
    </w:lvl>
    <w:lvl w:ilvl="6" w:tplc="E71849EE" w:tentative="1">
      <w:start w:val="1"/>
      <w:numFmt w:val="bullet"/>
      <w:lvlText w:val=" "/>
      <w:lvlJc w:val="left"/>
      <w:pPr>
        <w:tabs>
          <w:tab w:val="num" w:pos="5040"/>
        </w:tabs>
        <w:ind w:left="5040" w:hanging="360"/>
      </w:pPr>
      <w:rPr>
        <w:rFonts w:ascii="Calibri" w:hAnsi="Calibri" w:hint="default"/>
      </w:rPr>
    </w:lvl>
    <w:lvl w:ilvl="7" w:tplc="B2B08680" w:tentative="1">
      <w:start w:val="1"/>
      <w:numFmt w:val="bullet"/>
      <w:lvlText w:val=" "/>
      <w:lvlJc w:val="left"/>
      <w:pPr>
        <w:tabs>
          <w:tab w:val="num" w:pos="5760"/>
        </w:tabs>
        <w:ind w:left="5760" w:hanging="360"/>
      </w:pPr>
      <w:rPr>
        <w:rFonts w:ascii="Calibri" w:hAnsi="Calibri" w:hint="default"/>
      </w:rPr>
    </w:lvl>
    <w:lvl w:ilvl="8" w:tplc="72A6AC8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8DC10EF"/>
    <w:multiLevelType w:val="hybridMultilevel"/>
    <w:tmpl w:val="A1E8BA08"/>
    <w:lvl w:ilvl="0" w:tplc="49164B66">
      <w:start w:val="1"/>
      <w:numFmt w:val="decimal"/>
      <w:lvlText w:val="%1."/>
      <w:lvlJc w:val="left"/>
      <w:pPr>
        <w:tabs>
          <w:tab w:val="num" w:pos="720"/>
        </w:tabs>
        <w:ind w:left="720" w:hanging="360"/>
      </w:pPr>
    </w:lvl>
    <w:lvl w:ilvl="1" w:tplc="EC7E429A" w:tentative="1">
      <w:start w:val="1"/>
      <w:numFmt w:val="decimal"/>
      <w:lvlText w:val="%2."/>
      <w:lvlJc w:val="left"/>
      <w:pPr>
        <w:tabs>
          <w:tab w:val="num" w:pos="1440"/>
        </w:tabs>
        <w:ind w:left="1440" w:hanging="360"/>
      </w:pPr>
    </w:lvl>
    <w:lvl w:ilvl="2" w:tplc="99DE680A" w:tentative="1">
      <w:start w:val="1"/>
      <w:numFmt w:val="decimal"/>
      <w:lvlText w:val="%3."/>
      <w:lvlJc w:val="left"/>
      <w:pPr>
        <w:tabs>
          <w:tab w:val="num" w:pos="2160"/>
        </w:tabs>
        <w:ind w:left="2160" w:hanging="360"/>
      </w:pPr>
    </w:lvl>
    <w:lvl w:ilvl="3" w:tplc="CFAC9CA2" w:tentative="1">
      <w:start w:val="1"/>
      <w:numFmt w:val="decimal"/>
      <w:lvlText w:val="%4."/>
      <w:lvlJc w:val="left"/>
      <w:pPr>
        <w:tabs>
          <w:tab w:val="num" w:pos="2880"/>
        </w:tabs>
        <w:ind w:left="2880" w:hanging="360"/>
      </w:pPr>
    </w:lvl>
    <w:lvl w:ilvl="4" w:tplc="82C66AA2" w:tentative="1">
      <w:start w:val="1"/>
      <w:numFmt w:val="decimal"/>
      <w:lvlText w:val="%5."/>
      <w:lvlJc w:val="left"/>
      <w:pPr>
        <w:tabs>
          <w:tab w:val="num" w:pos="3600"/>
        </w:tabs>
        <w:ind w:left="3600" w:hanging="360"/>
      </w:pPr>
    </w:lvl>
    <w:lvl w:ilvl="5" w:tplc="51885C10" w:tentative="1">
      <w:start w:val="1"/>
      <w:numFmt w:val="decimal"/>
      <w:lvlText w:val="%6."/>
      <w:lvlJc w:val="left"/>
      <w:pPr>
        <w:tabs>
          <w:tab w:val="num" w:pos="4320"/>
        </w:tabs>
        <w:ind w:left="4320" w:hanging="360"/>
      </w:pPr>
    </w:lvl>
    <w:lvl w:ilvl="6" w:tplc="37B0C57A" w:tentative="1">
      <w:start w:val="1"/>
      <w:numFmt w:val="decimal"/>
      <w:lvlText w:val="%7."/>
      <w:lvlJc w:val="left"/>
      <w:pPr>
        <w:tabs>
          <w:tab w:val="num" w:pos="5040"/>
        </w:tabs>
        <w:ind w:left="5040" w:hanging="360"/>
      </w:pPr>
    </w:lvl>
    <w:lvl w:ilvl="7" w:tplc="8054B1AC" w:tentative="1">
      <w:start w:val="1"/>
      <w:numFmt w:val="decimal"/>
      <w:lvlText w:val="%8."/>
      <w:lvlJc w:val="left"/>
      <w:pPr>
        <w:tabs>
          <w:tab w:val="num" w:pos="5760"/>
        </w:tabs>
        <w:ind w:left="5760" w:hanging="360"/>
      </w:pPr>
    </w:lvl>
    <w:lvl w:ilvl="8" w:tplc="BD0E4FB6" w:tentative="1">
      <w:start w:val="1"/>
      <w:numFmt w:val="decimal"/>
      <w:lvlText w:val="%9."/>
      <w:lvlJc w:val="left"/>
      <w:pPr>
        <w:tabs>
          <w:tab w:val="num" w:pos="6480"/>
        </w:tabs>
        <w:ind w:left="6480" w:hanging="360"/>
      </w:pPr>
    </w:lvl>
  </w:abstractNum>
  <w:abstractNum w:abstractNumId="4"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89422A"/>
    <w:multiLevelType w:val="hybridMultilevel"/>
    <w:tmpl w:val="100E32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301D0C"/>
    <w:multiLevelType w:val="hybridMultilevel"/>
    <w:tmpl w:val="0D34EDEE"/>
    <w:lvl w:ilvl="0" w:tplc="49164B66">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E04FE3"/>
    <w:multiLevelType w:val="hybridMultilevel"/>
    <w:tmpl w:val="E5720562"/>
    <w:lvl w:ilvl="0" w:tplc="D96A604C">
      <w:start w:val="1"/>
      <w:numFmt w:val="decimal"/>
      <w:lvlText w:val="%1."/>
      <w:lvlJc w:val="left"/>
      <w:pPr>
        <w:tabs>
          <w:tab w:val="num" w:pos="720"/>
        </w:tabs>
        <w:ind w:left="720" w:hanging="360"/>
      </w:pPr>
    </w:lvl>
    <w:lvl w:ilvl="1" w:tplc="C17C630E" w:tentative="1">
      <w:start w:val="1"/>
      <w:numFmt w:val="decimal"/>
      <w:lvlText w:val="%2."/>
      <w:lvlJc w:val="left"/>
      <w:pPr>
        <w:tabs>
          <w:tab w:val="num" w:pos="1440"/>
        </w:tabs>
        <w:ind w:left="1440" w:hanging="360"/>
      </w:pPr>
    </w:lvl>
    <w:lvl w:ilvl="2" w:tplc="899EFDDA" w:tentative="1">
      <w:start w:val="1"/>
      <w:numFmt w:val="decimal"/>
      <w:lvlText w:val="%3."/>
      <w:lvlJc w:val="left"/>
      <w:pPr>
        <w:tabs>
          <w:tab w:val="num" w:pos="2160"/>
        </w:tabs>
        <w:ind w:left="2160" w:hanging="360"/>
      </w:pPr>
    </w:lvl>
    <w:lvl w:ilvl="3" w:tplc="20C6988E" w:tentative="1">
      <w:start w:val="1"/>
      <w:numFmt w:val="decimal"/>
      <w:lvlText w:val="%4."/>
      <w:lvlJc w:val="left"/>
      <w:pPr>
        <w:tabs>
          <w:tab w:val="num" w:pos="2880"/>
        </w:tabs>
        <w:ind w:left="2880" w:hanging="360"/>
      </w:pPr>
    </w:lvl>
    <w:lvl w:ilvl="4" w:tplc="1A8273E6" w:tentative="1">
      <w:start w:val="1"/>
      <w:numFmt w:val="decimal"/>
      <w:lvlText w:val="%5."/>
      <w:lvlJc w:val="left"/>
      <w:pPr>
        <w:tabs>
          <w:tab w:val="num" w:pos="3600"/>
        </w:tabs>
        <w:ind w:left="3600" w:hanging="360"/>
      </w:pPr>
    </w:lvl>
    <w:lvl w:ilvl="5" w:tplc="D1286240" w:tentative="1">
      <w:start w:val="1"/>
      <w:numFmt w:val="decimal"/>
      <w:lvlText w:val="%6."/>
      <w:lvlJc w:val="left"/>
      <w:pPr>
        <w:tabs>
          <w:tab w:val="num" w:pos="4320"/>
        </w:tabs>
        <w:ind w:left="4320" w:hanging="360"/>
      </w:pPr>
    </w:lvl>
    <w:lvl w:ilvl="6" w:tplc="8DAEE586" w:tentative="1">
      <w:start w:val="1"/>
      <w:numFmt w:val="decimal"/>
      <w:lvlText w:val="%7."/>
      <w:lvlJc w:val="left"/>
      <w:pPr>
        <w:tabs>
          <w:tab w:val="num" w:pos="5040"/>
        </w:tabs>
        <w:ind w:left="5040" w:hanging="360"/>
      </w:pPr>
    </w:lvl>
    <w:lvl w:ilvl="7" w:tplc="F09C3F3A" w:tentative="1">
      <w:start w:val="1"/>
      <w:numFmt w:val="decimal"/>
      <w:lvlText w:val="%8."/>
      <w:lvlJc w:val="left"/>
      <w:pPr>
        <w:tabs>
          <w:tab w:val="num" w:pos="5760"/>
        </w:tabs>
        <w:ind w:left="5760" w:hanging="360"/>
      </w:pPr>
    </w:lvl>
    <w:lvl w:ilvl="8" w:tplc="167C15EA" w:tentative="1">
      <w:start w:val="1"/>
      <w:numFmt w:val="decimal"/>
      <w:lvlText w:val="%9."/>
      <w:lvlJc w:val="left"/>
      <w:pPr>
        <w:tabs>
          <w:tab w:val="num" w:pos="6480"/>
        </w:tabs>
        <w:ind w:left="6480" w:hanging="360"/>
      </w:pPr>
    </w:lvl>
  </w:abstractNum>
  <w:abstractNum w:abstractNumId="8" w15:restartNumberingAfterBreak="0">
    <w:nsid w:val="2D8F0798"/>
    <w:multiLevelType w:val="hybridMultilevel"/>
    <w:tmpl w:val="0FEADB56"/>
    <w:lvl w:ilvl="0" w:tplc="1AAEC57E">
      <w:start w:val="1"/>
      <w:numFmt w:val="decimal"/>
      <w:lvlText w:val="%1."/>
      <w:lvlJc w:val="left"/>
      <w:pPr>
        <w:tabs>
          <w:tab w:val="num" w:pos="720"/>
        </w:tabs>
        <w:ind w:left="720" w:hanging="360"/>
      </w:pPr>
    </w:lvl>
    <w:lvl w:ilvl="1" w:tplc="E79286E6" w:tentative="1">
      <w:start w:val="1"/>
      <w:numFmt w:val="decimal"/>
      <w:lvlText w:val="%2."/>
      <w:lvlJc w:val="left"/>
      <w:pPr>
        <w:tabs>
          <w:tab w:val="num" w:pos="1440"/>
        </w:tabs>
        <w:ind w:left="1440" w:hanging="360"/>
      </w:pPr>
    </w:lvl>
    <w:lvl w:ilvl="2" w:tplc="8CAC1F52" w:tentative="1">
      <w:start w:val="1"/>
      <w:numFmt w:val="decimal"/>
      <w:lvlText w:val="%3."/>
      <w:lvlJc w:val="left"/>
      <w:pPr>
        <w:tabs>
          <w:tab w:val="num" w:pos="2160"/>
        </w:tabs>
        <w:ind w:left="2160" w:hanging="360"/>
      </w:pPr>
    </w:lvl>
    <w:lvl w:ilvl="3" w:tplc="062C1414" w:tentative="1">
      <w:start w:val="1"/>
      <w:numFmt w:val="decimal"/>
      <w:lvlText w:val="%4."/>
      <w:lvlJc w:val="left"/>
      <w:pPr>
        <w:tabs>
          <w:tab w:val="num" w:pos="2880"/>
        </w:tabs>
        <w:ind w:left="2880" w:hanging="360"/>
      </w:pPr>
    </w:lvl>
    <w:lvl w:ilvl="4" w:tplc="907E9C80" w:tentative="1">
      <w:start w:val="1"/>
      <w:numFmt w:val="decimal"/>
      <w:lvlText w:val="%5."/>
      <w:lvlJc w:val="left"/>
      <w:pPr>
        <w:tabs>
          <w:tab w:val="num" w:pos="3600"/>
        </w:tabs>
        <w:ind w:left="3600" w:hanging="360"/>
      </w:pPr>
    </w:lvl>
    <w:lvl w:ilvl="5" w:tplc="4FB67E2C" w:tentative="1">
      <w:start w:val="1"/>
      <w:numFmt w:val="decimal"/>
      <w:lvlText w:val="%6."/>
      <w:lvlJc w:val="left"/>
      <w:pPr>
        <w:tabs>
          <w:tab w:val="num" w:pos="4320"/>
        </w:tabs>
        <w:ind w:left="4320" w:hanging="360"/>
      </w:pPr>
    </w:lvl>
    <w:lvl w:ilvl="6" w:tplc="D6F280E6" w:tentative="1">
      <w:start w:val="1"/>
      <w:numFmt w:val="decimal"/>
      <w:lvlText w:val="%7."/>
      <w:lvlJc w:val="left"/>
      <w:pPr>
        <w:tabs>
          <w:tab w:val="num" w:pos="5040"/>
        </w:tabs>
        <w:ind w:left="5040" w:hanging="360"/>
      </w:pPr>
    </w:lvl>
    <w:lvl w:ilvl="7" w:tplc="8FE00E5A" w:tentative="1">
      <w:start w:val="1"/>
      <w:numFmt w:val="decimal"/>
      <w:lvlText w:val="%8."/>
      <w:lvlJc w:val="left"/>
      <w:pPr>
        <w:tabs>
          <w:tab w:val="num" w:pos="5760"/>
        </w:tabs>
        <w:ind w:left="5760" w:hanging="360"/>
      </w:pPr>
    </w:lvl>
    <w:lvl w:ilvl="8" w:tplc="F0241D0A" w:tentative="1">
      <w:start w:val="1"/>
      <w:numFmt w:val="decimal"/>
      <w:lvlText w:val="%9."/>
      <w:lvlJc w:val="left"/>
      <w:pPr>
        <w:tabs>
          <w:tab w:val="num" w:pos="6480"/>
        </w:tabs>
        <w:ind w:left="6480" w:hanging="360"/>
      </w:pPr>
    </w:lvl>
  </w:abstractNum>
  <w:abstractNum w:abstractNumId="9" w15:restartNumberingAfterBreak="0">
    <w:nsid w:val="36BF7DC0"/>
    <w:multiLevelType w:val="hybridMultilevel"/>
    <w:tmpl w:val="1F487DD2"/>
    <w:lvl w:ilvl="0" w:tplc="58A887EA">
      <w:start w:val="1"/>
      <w:numFmt w:val="bullet"/>
      <w:lvlText w:val="•"/>
      <w:lvlJc w:val="left"/>
      <w:pPr>
        <w:tabs>
          <w:tab w:val="num" w:pos="720"/>
        </w:tabs>
        <w:ind w:left="720" w:hanging="360"/>
      </w:pPr>
      <w:rPr>
        <w:rFonts w:ascii="Arial" w:hAnsi="Arial" w:hint="default"/>
      </w:rPr>
    </w:lvl>
    <w:lvl w:ilvl="1" w:tplc="8CD67B08">
      <w:numFmt w:val="bullet"/>
      <w:lvlText w:val="•"/>
      <w:lvlJc w:val="left"/>
      <w:pPr>
        <w:tabs>
          <w:tab w:val="num" w:pos="1440"/>
        </w:tabs>
        <w:ind w:left="1440" w:hanging="360"/>
      </w:pPr>
      <w:rPr>
        <w:rFonts w:ascii="Arial" w:hAnsi="Arial" w:hint="default"/>
      </w:rPr>
    </w:lvl>
    <w:lvl w:ilvl="2" w:tplc="75920392" w:tentative="1">
      <w:start w:val="1"/>
      <w:numFmt w:val="bullet"/>
      <w:lvlText w:val="•"/>
      <w:lvlJc w:val="left"/>
      <w:pPr>
        <w:tabs>
          <w:tab w:val="num" w:pos="2160"/>
        </w:tabs>
        <w:ind w:left="2160" w:hanging="360"/>
      </w:pPr>
      <w:rPr>
        <w:rFonts w:ascii="Arial" w:hAnsi="Arial" w:hint="default"/>
      </w:rPr>
    </w:lvl>
    <w:lvl w:ilvl="3" w:tplc="454012A0" w:tentative="1">
      <w:start w:val="1"/>
      <w:numFmt w:val="bullet"/>
      <w:lvlText w:val="•"/>
      <w:lvlJc w:val="left"/>
      <w:pPr>
        <w:tabs>
          <w:tab w:val="num" w:pos="2880"/>
        </w:tabs>
        <w:ind w:left="2880" w:hanging="360"/>
      </w:pPr>
      <w:rPr>
        <w:rFonts w:ascii="Arial" w:hAnsi="Arial" w:hint="default"/>
      </w:rPr>
    </w:lvl>
    <w:lvl w:ilvl="4" w:tplc="D29AE244" w:tentative="1">
      <w:start w:val="1"/>
      <w:numFmt w:val="bullet"/>
      <w:lvlText w:val="•"/>
      <w:lvlJc w:val="left"/>
      <w:pPr>
        <w:tabs>
          <w:tab w:val="num" w:pos="3600"/>
        </w:tabs>
        <w:ind w:left="3600" w:hanging="360"/>
      </w:pPr>
      <w:rPr>
        <w:rFonts w:ascii="Arial" w:hAnsi="Arial" w:hint="default"/>
      </w:rPr>
    </w:lvl>
    <w:lvl w:ilvl="5" w:tplc="F3B4FBD0" w:tentative="1">
      <w:start w:val="1"/>
      <w:numFmt w:val="bullet"/>
      <w:lvlText w:val="•"/>
      <w:lvlJc w:val="left"/>
      <w:pPr>
        <w:tabs>
          <w:tab w:val="num" w:pos="4320"/>
        </w:tabs>
        <w:ind w:left="4320" w:hanging="360"/>
      </w:pPr>
      <w:rPr>
        <w:rFonts w:ascii="Arial" w:hAnsi="Arial" w:hint="default"/>
      </w:rPr>
    </w:lvl>
    <w:lvl w:ilvl="6" w:tplc="227E82F2" w:tentative="1">
      <w:start w:val="1"/>
      <w:numFmt w:val="bullet"/>
      <w:lvlText w:val="•"/>
      <w:lvlJc w:val="left"/>
      <w:pPr>
        <w:tabs>
          <w:tab w:val="num" w:pos="5040"/>
        </w:tabs>
        <w:ind w:left="5040" w:hanging="360"/>
      </w:pPr>
      <w:rPr>
        <w:rFonts w:ascii="Arial" w:hAnsi="Arial" w:hint="default"/>
      </w:rPr>
    </w:lvl>
    <w:lvl w:ilvl="7" w:tplc="17C8DBBE" w:tentative="1">
      <w:start w:val="1"/>
      <w:numFmt w:val="bullet"/>
      <w:lvlText w:val="•"/>
      <w:lvlJc w:val="left"/>
      <w:pPr>
        <w:tabs>
          <w:tab w:val="num" w:pos="5760"/>
        </w:tabs>
        <w:ind w:left="5760" w:hanging="360"/>
      </w:pPr>
      <w:rPr>
        <w:rFonts w:ascii="Arial" w:hAnsi="Arial" w:hint="default"/>
      </w:rPr>
    </w:lvl>
    <w:lvl w:ilvl="8" w:tplc="AC1414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C3415C"/>
    <w:multiLevelType w:val="hybridMultilevel"/>
    <w:tmpl w:val="5B9A9FDE"/>
    <w:lvl w:ilvl="0" w:tplc="84B2230C">
      <w:start w:val="1"/>
      <w:numFmt w:val="bullet"/>
      <w:lvlText w:val=" "/>
      <w:lvlJc w:val="left"/>
      <w:pPr>
        <w:tabs>
          <w:tab w:val="num" w:pos="720"/>
        </w:tabs>
        <w:ind w:left="720" w:hanging="360"/>
      </w:pPr>
      <w:rPr>
        <w:rFonts w:ascii="Calibri" w:hAnsi="Calibri" w:hint="default"/>
      </w:rPr>
    </w:lvl>
    <w:lvl w:ilvl="1" w:tplc="D6DE956C" w:tentative="1">
      <w:start w:val="1"/>
      <w:numFmt w:val="bullet"/>
      <w:lvlText w:val=" "/>
      <w:lvlJc w:val="left"/>
      <w:pPr>
        <w:tabs>
          <w:tab w:val="num" w:pos="1440"/>
        </w:tabs>
        <w:ind w:left="1440" w:hanging="360"/>
      </w:pPr>
      <w:rPr>
        <w:rFonts w:ascii="Calibri" w:hAnsi="Calibri" w:hint="default"/>
      </w:rPr>
    </w:lvl>
    <w:lvl w:ilvl="2" w:tplc="C9FAFB96" w:tentative="1">
      <w:start w:val="1"/>
      <w:numFmt w:val="bullet"/>
      <w:lvlText w:val=" "/>
      <w:lvlJc w:val="left"/>
      <w:pPr>
        <w:tabs>
          <w:tab w:val="num" w:pos="2160"/>
        </w:tabs>
        <w:ind w:left="2160" w:hanging="360"/>
      </w:pPr>
      <w:rPr>
        <w:rFonts w:ascii="Calibri" w:hAnsi="Calibri" w:hint="default"/>
      </w:rPr>
    </w:lvl>
    <w:lvl w:ilvl="3" w:tplc="68C60950" w:tentative="1">
      <w:start w:val="1"/>
      <w:numFmt w:val="bullet"/>
      <w:lvlText w:val=" "/>
      <w:lvlJc w:val="left"/>
      <w:pPr>
        <w:tabs>
          <w:tab w:val="num" w:pos="2880"/>
        </w:tabs>
        <w:ind w:left="2880" w:hanging="360"/>
      </w:pPr>
      <w:rPr>
        <w:rFonts w:ascii="Calibri" w:hAnsi="Calibri" w:hint="default"/>
      </w:rPr>
    </w:lvl>
    <w:lvl w:ilvl="4" w:tplc="C26A0220" w:tentative="1">
      <w:start w:val="1"/>
      <w:numFmt w:val="bullet"/>
      <w:lvlText w:val=" "/>
      <w:lvlJc w:val="left"/>
      <w:pPr>
        <w:tabs>
          <w:tab w:val="num" w:pos="3600"/>
        </w:tabs>
        <w:ind w:left="3600" w:hanging="360"/>
      </w:pPr>
      <w:rPr>
        <w:rFonts w:ascii="Calibri" w:hAnsi="Calibri" w:hint="default"/>
      </w:rPr>
    </w:lvl>
    <w:lvl w:ilvl="5" w:tplc="EB4420CE" w:tentative="1">
      <w:start w:val="1"/>
      <w:numFmt w:val="bullet"/>
      <w:lvlText w:val=" "/>
      <w:lvlJc w:val="left"/>
      <w:pPr>
        <w:tabs>
          <w:tab w:val="num" w:pos="4320"/>
        </w:tabs>
        <w:ind w:left="4320" w:hanging="360"/>
      </w:pPr>
      <w:rPr>
        <w:rFonts w:ascii="Calibri" w:hAnsi="Calibri" w:hint="default"/>
      </w:rPr>
    </w:lvl>
    <w:lvl w:ilvl="6" w:tplc="025CF4D4" w:tentative="1">
      <w:start w:val="1"/>
      <w:numFmt w:val="bullet"/>
      <w:lvlText w:val=" "/>
      <w:lvlJc w:val="left"/>
      <w:pPr>
        <w:tabs>
          <w:tab w:val="num" w:pos="5040"/>
        </w:tabs>
        <w:ind w:left="5040" w:hanging="360"/>
      </w:pPr>
      <w:rPr>
        <w:rFonts w:ascii="Calibri" w:hAnsi="Calibri" w:hint="default"/>
      </w:rPr>
    </w:lvl>
    <w:lvl w:ilvl="7" w:tplc="F87EB20A" w:tentative="1">
      <w:start w:val="1"/>
      <w:numFmt w:val="bullet"/>
      <w:lvlText w:val=" "/>
      <w:lvlJc w:val="left"/>
      <w:pPr>
        <w:tabs>
          <w:tab w:val="num" w:pos="5760"/>
        </w:tabs>
        <w:ind w:left="5760" w:hanging="360"/>
      </w:pPr>
      <w:rPr>
        <w:rFonts w:ascii="Calibri" w:hAnsi="Calibri" w:hint="default"/>
      </w:rPr>
    </w:lvl>
    <w:lvl w:ilvl="8" w:tplc="D9FC45F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3BCE1B80"/>
    <w:multiLevelType w:val="hybridMultilevel"/>
    <w:tmpl w:val="6ADAB718"/>
    <w:lvl w:ilvl="0" w:tplc="AD30BB6A">
      <w:start w:val="1"/>
      <w:numFmt w:val="decimal"/>
      <w:lvlText w:val="%1."/>
      <w:lvlJc w:val="left"/>
      <w:pPr>
        <w:tabs>
          <w:tab w:val="num" w:pos="720"/>
        </w:tabs>
        <w:ind w:left="720" w:hanging="360"/>
      </w:pPr>
    </w:lvl>
    <w:lvl w:ilvl="1" w:tplc="442825BC" w:tentative="1">
      <w:start w:val="1"/>
      <w:numFmt w:val="decimal"/>
      <w:lvlText w:val="%2."/>
      <w:lvlJc w:val="left"/>
      <w:pPr>
        <w:tabs>
          <w:tab w:val="num" w:pos="1440"/>
        </w:tabs>
        <w:ind w:left="1440" w:hanging="360"/>
      </w:pPr>
    </w:lvl>
    <w:lvl w:ilvl="2" w:tplc="F20C6C1C" w:tentative="1">
      <w:start w:val="1"/>
      <w:numFmt w:val="decimal"/>
      <w:lvlText w:val="%3."/>
      <w:lvlJc w:val="left"/>
      <w:pPr>
        <w:tabs>
          <w:tab w:val="num" w:pos="2160"/>
        </w:tabs>
        <w:ind w:left="2160" w:hanging="360"/>
      </w:pPr>
    </w:lvl>
    <w:lvl w:ilvl="3" w:tplc="F3CC71EC" w:tentative="1">
      <w:start w:val="1"/>
      <w:numFmt w:val="decimal"/>
      <w:lvlText w:val="%4."/>
      <w:lvlJc w:val="left"/>
      <w:pPr>
        <w:tabs>
          <w:tab w:val="num" w:pos="2880"/>
        </w:tabs>
        <w:ind w:left="2880" w:hanging="360"/>
      </w:pPr>
    </w:lvl>
    <w:lvl w:ilvl="4" w:tplc="C61CC570" w:tentative="1">
      <w:start w:val="1"/>
      <w:numFmt w:val="decimal"/>
      <w:lvlText w:val="%5."/>
      <w:lvlJc w:val="left"/>
      <w:pPr>
        <w:tabs>
          <w:tab w:val="num" w:pos="3600"/>
        </w:tabs>
        <w:ind w:left="3600" w:hanging="360"/>
      </w:pPr>
    </w:lvl>
    <w:lvl w:ilvl="5" w:tplc="D3F26F0E" w:tentative="1">
      <w:start w:val="1"/>
      <w:numFmt w:val="decimal"/>
      <w:lvlText w:val="%6."/>
      <w:lvlJc w:val="left"/>
      <w:pPr>
        <w:tabs>
          <w:tab w:val="num" w:pos="4320"/>
        </w:tabs>
        <w:ind w:left="4320" w:hanging="360"/>
      </w:pPr>
    </w:lvl>
    <w:lvl w:ilvl="6" w:tplc="CA64106A" w:tentative="1">
      <w:start w:val="1"/>
      <w:numFmt w:val="decimal"/>
      <w:lvlText w:val="%7."/>
      <w:lvlJc w:val="left"/>
      <w:pPr>
        <w:tabs>
          <w:tab w:val="num" w:pos="5040"/>
        </w:tabs>
        <w:ind w:left="5040" w:hanging="360"/>
      </w:pPr>
    </w:lvl>
    <w:lvl w:ilvl="7" w:tplc="29F60980" w:tentative="1">
      <w:start w:val="1"/>
      <w:numFmt w:val="decimal"/>
      <w:lvlText w:val="%8."/>
      <w:lvlJc w:val="left"/>
      <w:pPr>
        <w:tabs>
          <w:tab w:val="num" w:pos="5760"/>
        </w:tabs>
        <w:ind w:left="5760" w:hanging="360"/>
      </w:pPr>
    </w:lvl>
    <w:lvl w:ilvl="8" w:tplc="F886D91E" w:tentative="1">
      <w:start w:val="1"/>
      <w:numFmt w:val="decimal"/>
      <w:lvlText w:val="%9."/>
      <w:lvlJc w:val="left"/>
      <w:pPr>
        <w:tabs>
          <w:tab w:val="num" w:pos="6480"/>
        </w:tabs>
        <w:ind w:left="6480" w:hanging="360"/>
      </w:pPr>
    </w:lvl>
  </w:abstractNum>
  <w:abstractNum w:abstractNumId="12" w15:restartNumberingAfterBreak="0">
    <w:nsid w:val="42295F91"/>
    <w:multiLevelType w:val="hybridMultilevel"/>
    <w:tmpl w:val="F610773A"/>
    <w:lvl w:ilvl="0" w:tplc="639CB808">
      <w:start w:val="1"/>
      <w:numFmt w:val="decimal"/>
      <w:lvlText w:val="%1."/>
      <w:lvlJc w:val="left"/>
      <w:pPr>
        <w:tabs>
          <w:tab w:val="num" w:pos="720"/>
        </w:tabs>
        <w:ind w:left="720" w:hanging="360"/>
      </w:pPr>
    </w:lvl>
    <w:lvl w:ilvl="1" w:tplc="9F04C95A" w:tentative="1">
      <w:start w:val="1"/>
      <w:numFmt w:val="decimal"/>
      <w:lvlText w:val="%2."/>
      <w:lvlJc w:val="left"/>
      <w:pPr>
        <w:tabs>
          <w:tab w:val="num" w:pos="1440"/>
        </w:tabs>
        <w:ind w:left="1440" w:hanging="360"/>
      </w:pPr>
    </w:lvl>
    <w:lvl w:ilvl="2" w:tplc="3C6667D4" w:tentative="1">
      <w:start w:val="1"/>
      <w:numFmt w:val="decimal"/>
      <w:lvlText w:val="%3."/>
      <w:lvlJc w:val="left"/>
      <w:pPr>
        <w:tabs>
          <w:tab w:val="num" w:pos="2160"/>
        </w:tabs>
        <w:ind w:left="2160" w:hanging="360"/>
      </w:pPr>
    </w:lvl>
    <w:lvl w:ilvl="3" w:tplc="97EEF25E" w:tentative="1">
      <w:start w:val="1"/>
      <w:numFmt w:val="decimal"/>
      <w:lvlText w:val="%4."/>
      <w:lvlJc w:val="left"/>
      <w:pPr>
        <w:tabs>
          <w:tab w:val="num" w:pos="2880"/>
        </w:tabs>
        <w:ind w:left="2880" w:hanging="360"/>
      </w:pPr>
    </w:lvl>
    <w:lvl w:ilvl="4" w:tplc="91109C5C" w:tentative="1">
      <w:start w:val="1"/>
      <w:numFmt w:val="decimal"/>
      <w:lvlText w:val="%5."/>
      <w:lvlJc w:val="left"/>
      <w:pPr>
        <w:tabs>
          <w:tab w:val="num" w:pos="3600"/>
        </w:tabs>
        <w:ind w:left="3600" w:hanging="360"/>
      </w:pPr>
    </w:lvl>
    <w:lvl w:ilvl="5" w:tplc="0CAEAAC6" w:tentative="1">
      <w:start w:val="1"/>
      <w:numFmt w:val="decimal"/>
      <w:lvlText w:val="%6."/>
      <w:lvlJc w:val="left"/>
      <w:pPr>
        <w:tabs>
          <w:tab w:val="num" w:pos="4320"/>
        </w:tabs>
        <w:ind w:left="4320" w:hanging="360"/>
      </w:pPr>
    </w:lvl>
    <w:lvl w:ilvl="6" w:tplc="21A07F10" w:tentative="1">
      <w:start w:val="1"/>
      <w:numFmt w:val="decimal"/>
      <w:lvlText w:val="%7."/>
      <w:lvlJc w:val="left"/>
      <w:pPr>
        <w:tabs>
          <w:tab w:val="num" w:pos="5040"/>
        </w:tabs>
        <w:ind w:left="5040" w:hanging="360"/>
      </w:pPr>
    </w:lvl>
    <w:lvl w:ilvl="7" w:tplc="0F2C67F0" w:tentative="1">
      <w:start w:val="1"/>
      <w:numFmt w:val="decimal"/>
      <w:lvlText w:val="%8."/>
      <w:lvlJc w:val="left"/>
      <w:pPr>
        <w:tabs>
          <w:tab w:val="num" w:pos="5760"/>
        </w:tabs>
        <w:ind w:left="5760" w:hanging="360"/>
      </w:pPr>
    </w:lvl>
    <w:lvl w:ilvl="8" w:tplc="CF0EE28C" w:tentative="1">
      <w:start w:val="1"/>
      <w:numFmt w:val="decimal"/>
      <w:lvlText w:val="%9."/>
      <w:lvlJc w:val="left"/>
      <w:pPr>
        <w:tabs>
          <w:tab w:val="num" w:pos="6480"/>
        </w:tabs>
        <w:ind w:left="6480" w:hanging="360"/>
      </w:pPr>
    </w:lvl>
  </w:abstractNum>
  <w:abstractNum w:abstractNumId="13" w15:restartNumberingAfterBreak="0">
    <w:nsid w:val="475A03F4"/>
    <w:multiLevelType w:val="hybridMultilevel"/>
    <w:tmpl w:val="9604B178"/>
    <w:lvl w:ilvl="0" w:tplc="D2C8E94E">
      <w:start w:val="1"/>
      <w:numFmt w:val="bullet"/>
      <w:lvlText w:val=" "/>
      <w:lvlJc w:val="left"/>
      <w:pPr>
        <w:tabs>
          <w:tab w:val="num" w:pos="720"/>
        </w:tabs>
        <w:ind w:left="720" w:hanging="360"/>
      </w:pPr>
      <w:rPr>
        <w:rFonts w:ascii="Calibri" w:hAnsi="Calibri" w:hint="default"/>
      </w:rPr>
    </w:lvl>
    <w:lvl w:ilvl="1" w:tplc="F092D8D6" w:tentative="1">
      <w:start w:val="1"/>
      <w:numFmt w:val="bullet"/>
      <w:lvlText w:val=" "/>
      <w:lvlJc w:val="left"/>
      <w:pPr>
        <w:tabs>
          <w:tab w:val="num" w:pos="1440"/>
        </w:tabs>
        <w:ind w:left="1440" w:hanging="360"/>
      </w:pPr>
      <w:rPr>
        <w:rFonts w:ascii="Calibri" w:hAnsi="Calibri" w:hint="default"/>
      </w:rPr>
    </w:lvl>
    <w:lvl w:ilvl="2" w:tplc="1BFA9EBE" w:tentative="1">
      <w:start w:val="1"/>
      <w:numFmt w:val="bullet"/>
      <w:lvlText w:val=" "/>
      <w:lvlJc w:val="left"/>
      <w:pPr>
        <w:tabs>
          <w:tab w:val="num" w:pos="2160"/>
        </w:tabs>
        <w:ind w:left="2160" w:hanging="360"/>
      </w:pPr>
      <w:rPr>
        <w:rFonts w:ascii="Calibri" w:hAnsi="Calibri" w:hint="default"/>
      </w:rPr>
    </w:lvl>
    <w:lvl w:ilvl="3" w:tplc="484CF772" w:tentative="1">
      <w:start w:val="1"/>
      <w:numFmt w:val="bullet"/>
      <w:lvlText w:val=" "/>
      <w:lvlJc w:val="left"/>
      <w:pPr>
        <w:tabs>
          <w:tab w:val="num" w:pos="2880"/>
        </w:tabs>
        <w:ind w:left="2880" w:hanging="360"/>
      </w:pPr>
      <w:rPr>
        <w:rFonts w:ascii="Calibri" w:hAnsi="Calibri" w:hint="default"/>
      </w:rPr>
    </w:lvl>
    <w:lvl w:ilvl="4" w:tplc="8D8231B2" w:tentative="1">
      <w:start w:val="1"/>
      <w:numFmt w:val="bullet"/>
      <w:lvlText w:val=" "/>
      <w:lvlJc w:val="left"/>
      <w:pPr>
        <w:tabs>
          <w:tab w:val="num" w:pos="3600"/>
        </w:tabs>
        <w:ind w:left="3600" w:hanging="360"/>
      </w:pPr>
      <w:rPr>
        <w:rFonts w:ascii="Calibri" w:hAnsi="Calibri" w:hint="default"/>
      </w:rPr>
    </w:lvl>
    <w:lvl w:ilvl="5" w:tplc="F58477FE" w:tentative="1">
      <w:start w:val="1"/>
      <w:numFmt w:val="bullet"/>
      <w:lvlText w:val=" "/>
      <w:lvlJc w:val="left"/>
      <w:pPr>
        <w:tabs>
          <w:tab w:val="num" w:pos="4320"/>
        </w:tabs>
        <w:ind w:left="4320" w:hanging="360"/>
      </w:pPr>
      <w:rPr>
        <w:rFonts w:ascii="Calibri" w:hAnsi="Calibri" w:hint="default"/>
      </w:rPr>
    </w:lvl>
    <w:lvl w:ilvl="6" w:tplc="E77C0F08" w:tentative="1">
      <w:start w:val="1"/>
      <w:numFmt w:val="bullet"/>
      <w:lvlText w:val=" "/>
      <w:lvlJc w:val="left"/>
      <w:pPr>
        <w:tabs>
          <w:tab w:val="num" w:pos="5040"/>
        </w:tabs>
        <w:ind w:left="5040" w:hanging="360"/>
      </w:pPr>
      <w:rPr>
        <w:rFonts w:ascii="Calibri" w:hAnsi="Calibri" w:hint="default"/>
      </w:rPr>
    </w:lvl>
    <w:lvl w:ilvl="7" w:tplc="0A64EB1C" w:tentative="1">
      <w:start w:val="1"/>
      <w:numFmt w:val="bullet"/>
      <w:lvlText w:val=" "/>
      <w:lvlJc w:val="left"/>
      <w:pPr>
        <w:tabs>
          <w:tab w:val="num" w:pos="5760"/>
        </w:tabs>
        <w:ind w:left="5760" w:hanging="360"/>
      </w:pPr>
      <w:rPr>
        <w:rFonts w:ascii="Calibri" w:hAnsi="Calibri" w:hint="default"/>
      </w:rPr>
    </w:lvl>
    <w:lvl w:ilvl="8" w:tplc="30407BA2"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A7A6A89"/>
    <w:multiLevelType w:val="hybridMultilevel"/>
    <w:tmpl w:val="D2AA4956"/>
    <w:lvl w:ilvl="0" w:tplc="B8AAC8B4">
      <w:start w:val="1"/>
      <w:numFmt w:val="bullet"/>
      <w:lvlText w:val="•"/>
      <w:lvlJc w:val="left"/>
      <w:pPr>
        <w:tabs>
          <w:tab w:val="num" w:pos="720"/>
        </w:tabs>
        <w:ind w:left="720" w:hanging="360"/>
      </w:pPr>
      <w:rPr>
        <w:rFonts w:ascii="Arial" w:hAnsi="Arial" w:hint="default"/>
      </w:rPr>
    </w:lvl>
    <w:lvl w:ilvl="1" w:tplc="5FBADEA2" w:tentative="1">
      <w:start w:val="1"/>
      <w:numFmt w:val="bullet"/>
      <w:lvlText w:val="•"/>
      <w:lvlJc w:val="left"/>
      <w:pPr>
        <w:tabs>
          <w:tab w:val="num" w:pos="1440"/>
        </w:tabs>
        <w:ind w:left="1440" w:hanging="360"/>
      </w:pPr>
      <w:rPr>
        <w:rFonts w:ascii="Arial" w:hAnsi="Arial" w:hint="default"/>
      </w:rPr>
    </w:lvl>
    <w:lvl w:ilvl="2" w:tplc="8D0693B2" w:tentative="1">
      <w:start w:val="1"/>
      <w:numFmt w:val="bullet"/>
      <w:lvlText w:val="•"/>
      <w:lvlJc w:val="left"/>
      <w:pPr>
        <w:tabs>
          <w:tab w:val="num" w:pos="2160"/>
        </w:tabs>
        <w:ind w:left="2160" w:hanging="360"/>
      </w:pPr>
      <w:rPr>
        <w:rFonts w:ascii="Arial" w:hAnsi="Arial" w:hint="default"/>
      </w:rPr>
    </w:lvl>
    <w:lvl w:ilvl="3" w:tplc="B2EA2C40" w:tentative="1">
      <w:start w:val="1"/>
      <w:numFmt w:val="bullet"/>
      <w:lvlText w:val="•"/>
      <w:lvlJc w:val="left"/>
      <w:pPr>
        <w:tabs>
          <w:tab w:val="num" w:pos="2880"/>
        </w:tabs>
        <w:ind w:left="2880" w:hanging="360"/>
      </w:pPr>
      <w:rPr>
        <w:rFonts w:ascii="Arial" w:hAnsi="Arial" w:hint="default"/>
      </w:rPr>
    </w:lvl>
    <w:lvl w:ilvl="4" w:tplc="DB7CDA48" w:tentative="1">
      <w:start w:val="1"/>
      <w:numFmt w:val="bullet"/>
      <w:lvlText w:val="•"/>
      <w:lvlJc w:val="left"/>
      <w:pPr>
        <w:tabs>
          <w:tab w:val="num" w:pos="3600"/>
        </w:tabs>
        <w:ind w:left="3600" w:hanging="360"/>
      </w:pPr>
      <w:rPr>
        <w:rFonts w:ascii="Arial" w:hAnsi="Arial" w:hint="default"/>
      </w:rPr>
    </w:lvl>
    <w:lvl w:ilvl="5" w:tplc="AAB8CC76" w:tentative="1">
      <w:start w:val="1"/>
      <w:numFmt w:val="bullet"/>
      <w:lvlText w:val="•"/>
      <w:lvlJc w:val="left"/>
      <w:pPr>
        <w:tabs>
          <w:tab w:val="num" w:pos="4320"/>
        </w:tabs>
        <w:ind w:left="4320" w:hanging="360"/>
      </w:pPr>
      <w:rPr>
        <w:rFonts w:ascii="Arial" w:hAnsi="Arial" w:hint="default"/>
      </w:rPr>
    </w:lvl>
    <w:lvl w:ilvl="6" w:tplc="7562A3DE" w:tentative="1">
      <w:start w:val="1"/>
      <w:numFmt w:val="bullet"/>
      <w:lvlText w:val="•"/>
      <w:lvlJc w:val="left"/>
      <w:pPr>
        <w:tabs>
          <w:tab w:val="num" w:pos="5040"/>
        </w:tabs>
        <w:ind w:left="5040" w:hanging="360"/>
      </w:pPr>
      <w:rPr>
        <w:rFonts w:ascii="Arial" w:hAnsi="Arial" w:hint="default"/>
      </w:rPr>
    </w:lvl>
    <w:lvl w:ilvl="7" w:tplc="EF8EA94C" w:tentative="1">
      <w:start w:val="1"/>
      <w:numFmt w:val="bullet"/>
      <w:lvlText w:val="•"/>
      <w:lvlJc w:val="left"/>
      <w:pPr>
        <w:tabs>
          <w:tab w:val="num" w:pos="5760"/>
        </w:tabs>
        <w:ind w:left="5760" w:hanging="360"/>
      </w:pPr>
      <w:rPr>
        <w:rFonts w:ascii="Arial" w:hAnsi="Arial" w:hint="default"/>
      </w:rPr>
    </w:lvl>
    <w:lvl w:ilvl="8" w:tplc="7CF2D5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36B69F"/>
    <w:multiLevelType w:val="hybridMultilevel"/>
    <w:tmpl w:val="8C66A900"/>
    <w:lvl w:ilvl="0" w:tplc="D3D65036">
      <w:start w:val="1"/>
      <w:numFmt w:val="bullet"/>
      <w:lvlText w:val="·"/>
      <w:lvlJc w:val="left"/>
      <w:pPr>
        <w:ind w:left="720" w:hanging="360"/>
      </w:pPr>
      <w:rPr>
        <w:rFonts w:ascii="Symbol" w:hAnsi="Symbol" w:hint="default"/>
      </w:rPr>
    </w:lvl>
    <w:lvl w:ilvl="1" w:tplc="8D3E0396">
      <w:start w:val="1"/>
      <w:numFmt w:val="bullet"/>
      <w:lvlText w:val="o"/>
      <w:lvlJc w:val="left"/>
      <w:pPr>
        <w:ind w:left="1440" w:hanging="360"/>
      </w:pPr>
      <w:rPr>
        <w:rFonts w:ascii="&quot;&quot;Courier New&quot;&quot;,serif" w:hAnsi="&quot;&quot;Courier New&quot;&quot;,serif" w:hint="default"/>
      </w:rPr>
    </w:lvl>
    <w:lvl w:ilvl="2" w:tplc="0862ECFA">
      <w:start w:val="1"/>
      <w:numFmt w:val="bullet"/>
      <w:lvlText w:val=""/>
      <w:lvlJc w:val="left"/>
      <w:pPr>
        <w:ind w:left="2160" w:hanging="360"/>
      </w:pPr>
      <w:rPr>
        <w:rFonts w:ascii="Wingdings" w:hAnsi="Wingdings" w:hint="default"/>
      </w:rPr>
    </w:lvl>
    <w:lvl w:ilvl="3" w:tplc="BDB2094C">
      <w:start w:val="1"/>
      <w:numFmt w:val="bullet"/>
      <w:lvlText w:val=""/>
      <w:lvlJc w:val="left"/>
      <w:pPr>
        <w:ind w:left="2880" w:hanging="360"/>
      </w:pPr>
      <w:rPr>
        <w:rFonts w:ascii="Symbol" w:hAnsi="Symbol" w:hint="default"/>
      </w:rPr>
    </w:lvl>
    <w:lvl w:ilvl="4" w:tplc="241A7CF4">
      <w:start w:val="1"/>
      <w:numFmt w:val="bullet"/>
      <w:lvlText w:val="o"/>
      <w:lvlJc w:val="left"/>
      <w:pPr>
        <w:ind w:left="3600" w:hanging="360"/>
      </w:pPr>
      <w:rPr>
        <w:rFonts w:ascii="Courier New" w:hAnsi="Courier New" w:hint="default"/>
      </w:rPr>
    </w:lvl>
    <w:lvl w:ilvl="5" w:tplc="42728D80">
      <w:start w:val="1"/>
      <w:numFmt w:val="bullet"/>
      <w:lvlText w:val=""/>
      <w:lvlJc w:val="left"/>
      <w:pPr>
        <w:ind w:left="4320" w:hanging="360"/>
      </w:pPr>
      <w:rPr>
        <w:rFonts w:ascii="Wingdings" w:hAnsi="Wingdings" w:hint="default"/>
      </w:rPr>
    </w:lvl>
    <w:lvl w:ilvl="6" w:tplc="0434AD4A">
      <w:start w:val="1"/>
      <w:numFmt w:val="bullet"/>
      <w:lvlText w:val=""/>
      <w:lvlJc w:val="left"/>
      <w:pPr>
        <w:ind w:left="5040" w:hanging="360"/>
      </w:pPr>
      <w:rPr>
        <w:rFonts w:ascii="Symbol" w:hAnsi="Symbol" w:hint="default"/>
      </w:rPr>
    </w:lvl>
    <w:lvl w:ilvl="7" w:tplc="83F28250">
      <w:start w:val="1"/>
      <w:numFmt w:val="bullet"/>
      <w:lvlText w:val="o"/>
      <w:lvlJc w:val="left"/>
      <w:pPr>
        <w:ind w:left="5760" w:hanging="360"/>
      </w:pPr>
      <w:rPr>
        <w:rFonts w:ascii="Courier New" w:hAnsi="Courier New" w:hint="default"/>
      </w:rPr>
    </w:lvl>
    <w:lvl w:ilvl="8" w:tplc="A56C96A2">
      <w:start w:val="1"/>
      <w:numFmt w:val="bullet"/>
      <w:lvlText w:val=""/>
      <w:lvlJc w:val="left"/>
      <w:pPr>
        <w:ind w:left="6480" w:hanging="360"/>
      </w:pPr>
      <w:rPr>
        <w:rFonts w:ascii="Wingdings" w:hAnsi="Wingdings" w:hint="default"/>
      </w:rPr>
    </w:lvl>
  </w:abstractNum>
  <w:abstractNum w:abstractNumId="16" w15:restartNumberingAfterBreak="0">
    <w:nsid w:val="529B3D87"/>
    <w:multiLevelType w:val="hybridMultilevel"/>
    <w:tmpl w:val="66C4F1D0"/>
    <w:lvl w:ilvl="0" w:tplc="5BDC8A14">
      <w:start w:val="1"/>
      <w:numFmt w:val="bullet"/>
      <w:lvlText w:val="•"/>
      <w:lvlJc w:val="left"/>
      <w:pPr>
        <w:tabs>
          <w:tab w:val="num" w:pos="720"/>
        </w:tabs>
        <w:ind w:left="720" w:hanging="360"/>
      </w:pPr>
      <w:rPr>
        <w:rFonts w:ascii="Arial" w:hAnsi="Arial" w:hint="default"/>
      </w:rPr>
    </w:lvl>
    <w:lvl w:ilvl="1" w:tplc="AF108700" w:tentative="1">
      <w:start w:val="1"/>
      <w:numFmt w:val="bullet"/>
      <w:lvlText w:val="•"/>
      <w:lvlJc w:val="left"/>
      <w:pPr>
        <w:tabs>
          <w:tab w:val="num" w:pos="1440"/>
        </w:tabs>
        <w:ind w:left="1440" w:hanging="360"/>
      </w:pPr>
      <w:rPr>
        <w:rFonts w:ascii="Arial" w:hAnsi="Arial" w:hint="default"/>
      </w:rPr>
    </w:lvl>
    <w:lvl w:ilvl="2" w:tplc="8AA8DA5A" w:tentative="1">
      <w:start w:val="1"/>
      <w:numFmt w:val="bullet"/>
      <w:lvlText w:val="•"/>
      <w:lvlJc w:val="left"/>
      <w:pPr>
        <w:tabs>
          <w:tab w:val="num" w:pos="2160"/>
        </w:tabs>
        <w:ind w:left="2160" w:hanging="360"/>
      </w:pPr>
      <w:rPr>
        <w:rFonts w:ascii="Arial" w:hAnsi="Arial" w:hint="default"/>
      </w:rPr>
    </w:lvl>
    <w:lvl w:ilvl="3" w:tplc="70CA695E" w:tentative="1">
      <w:start w:val="1"/>
      <w:numFmt w:val="bullet"/>
      <w:lvlText w:val="•"/>
      <w:lvlJc w:val="left"/>
      <w:pPr>
        <w:tabs>
          <w:tab w:val="num" w:pos="2880"/>
        </w:tabs>
        <w:ind w:left="2880" w:hanging="360"/>
      </w:pPr>
      <w:rPr>
        <w:rFonts w:ascii="Arial" w:hAnsi="Arial" w:hint="default"/>
      </w:rPr>
    </w:lvl>
    <w:lvl w:ilvl="4" w:tplc="D01654E0" w:tentative="1">
      <w:start w:val="1"/>
      <w:numFmt w:val="bullet"/>
      <w:lvlText w:val="•"/>
      <w:lvlJc w:val="left"/>
      <w:pPr>
        <w:tabs>
          <w:tab w:val="num" w:pos="3600"/>
        </w:tabs>
        <w:ind w:left="3600" w:hanging="360"/>
      </w:pPr>
      <w:rPr>
        <w:rFonts w:ascii="Arial" w:hAnsi="Arial" w:hint="default"/>
      </w:rPr>
    </w:lvl>
    <w:lvl w:ilvl="5" w:tplc="8EDC13BC" w:tentative="1">
      <w:start w:val="1"/>
      <w:numFmt w:val="bullet"/>
      <w:lvlText w:val="•"/>
      <w:lvlJc w:val="left"/>
      <w:pPr>
        <w:tabs>
          <w:tab w:val="num" w:pos="4320"/>
        </w:tabs>
        <w:ind w:left="4320" w:hanging="360"/>
      </w:pPr>
      <w:rPr>
        <w:rFonts w:ascii="Arial" w:hAnsi="Arial" w:hint="default"/>
      </w:rPr>
    </w:lvl>
    <w:lvl w:ilvl="6" w:tplc="6E9CD54E" w:tentative="1">
      <w:start w:val="1"/>
      <w:numFmt w:val="bullet"/>
      <w:lvlText w:val="•"/>
      <w:lvlJc w:val="left"/>
      <w:pPr>
        <w:tabs>
          <w:tab w:val="num" w:pos="5040"/>
        </w:tabs>
        <w:ind w:left="5040" w:hanging="360"/>
      </w:pPr>
      <w:rPr>
        <w:rFonts w:ascii="Arial" w:hAnsi="Arial" w:hint="default"/>
      </w:rPr>
    </w:lvl>
    <w:lvl w:ilvl="7" w:tplc="A2C4A288" w:tentative="1">
      <w:start w:val="1"/>
      <w:numFmt w:val="bullet"/>
      <w:lvlText w:val="•"/>
      <w:lvlJc w:val="left"/>
      <w:pPr>
        <w:tabs>
          <w:tab w:val="num" w:pos="5760"/>
        </w:tabs>
        <w:ind w:left="5760" w:hanging="360"/>
      </w:pPr>
      <w:rPr>
        <w:rFonts w:ascii="Arial" w:hAnsi="Arial" w:hint="default"/>
      </w:rPr>
    </w:lvl>
    <w:lvl w:ilvl="8" w:tplc="E0C0E2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A82EEA"/>
    <w:multiLevelType w:val="hybridMultilevel"/>
    <w:tmpl w:val="19E47E82"/>
    <w:lvl w:ilvl="0" w:tplc="DE4C8508">
      <w:start w:val="1"/>
      <w:numFmt w:val="bullet"/>
      <w:lvlText w:val=" "/>
      <w:lvlJc w:val="left"/>
      <w:pPr>
        <w:tabs>
          <w:tab w:val="num" w:pos="720"/>
        </w:tabs>
        <w:ind w:left="720" w:hanging="360"/>
      </w:pPr>
      <w:rPr>
        <w:rFonts w:ascii="Calibri" w:hAnsi="Calibri" w:hint="default"/>
      </w:rPr>
    </w:lvl>
    <w:lvl w:ilvl="1" w:tplc="F826962C" w:tentative="1">
      <w:start w:val="1"/>
      <w:numFmt w:val="bullet"/>
      <w:lvlText w:val=" "/>
      <w:lvlJc w:val="left"/>
      <w:pPr>
        <w:tabs>
          <w:tab w:val="num" w:pos="1440"/>
        </w:tabs>
        <w:ind w:left="1440" w:hanging="360"/>
      </w:pPr>
      <w:rPr>
        <w:rFonts w:ascii="Calibri" w:hAnsi="Calibri" w:hint="default"/>
      </w:rPr>
    </w:lvl>
    <w:lvl w:ilvl="2" w:tplc="7F28BB06" w:tentative="1">
      <w:start w:val="1"/>
      <w:numFmt w:val="bullet"/>
      <w:lvlText w:val=" "/>
      <w:lvlJc w:val="left"/>
      <w:pPr>
        <w:tabs>
          <w:tab w:val="num" w:pos="2160"/>
        </w:tabs>
        <w:ind w:left="2160" w:hanging="360"/>
      </w:pPr>
      <w:rPr>
        <w:rFonts w:ascii="Calibri" w:hAnsi="Calibri" w:hint="default"/>
      </w:rPr>
    </w:lvl>
    <w:lvl w:ilvl="3" w:tplc="5B7E65DC" w:tentative="1">
      <w:start w:val="1"/>
      <w:numFmt w:val="bullet"/>
      <w:lvlText w:val=" "/>
      <w:lvlJc w:val="left"/>
      <w:pPr>
        <w:tabs>
          <w:tab w:val="num" w:pos="2880"/>
        </w:tabs>
        <w:ind w:left="2880" w:hanging="360"/>
      </w:pPr>
      <w:rPr>
        <w:rFonts w:ascii="Calibri" w:hAnsi="Calibri" w:hint="default"/>
      </w:rPr>
    </w:lvl>
    <w:lvl w:ilvl="4" w:tplc="110C4D40" w:tentative="1">
      <w:start w:val="1"/>
      <w:numFmt w:val="bullet"/>
      <w:lvlText w:val=" "/>
      <w:lvlJc w:val="left"/>
      <w:pPr>
        <w:tabs>
          <w:tab w:val="num" w:pos="3600"/>
        </w:tabs>
        <w:ind w:left="3600" w:hanging="360"/>
      </w:pPr>
      <w:rPr>
        <w:rFonts w:ascii="Calibri" w:hAnsi="Calibri" w:hint="default"/>
      </w:rPr>
    </w:lvl>
    <w:lvl w:ilvl="5" w:tplc="E4A06AC4" w:tentative="1">
      <w:start w:val="1"/>
      <w:numFmt w:val="bullet"/>
      <w:lvlText w:val=" "/>
      <w:lvlJc w:val="left"/>
      <w:pPr>
        <w:tabs>
          <w:tab w:val="num" w:pos="4320"/>
        </w:tabs>
        <w:ind w:left="4320" w:hanging="360"/>
      </w:pPr>
      <w:rPr>
        <w:rFonts w:ascii="Calibri" w:hAnsi="Calibri" w:hint="default"/>
      </w:rPr>
    </w:lvl>
    <w:lvl w:ilvl="6" w:tplc="568A657E" w:tentative="1">
      <w:start w:val="1"/>
      <w:numFmt w:val="bullet"/>
      <w:lvlText w:val=" "/>
      <w:lvlJc w:val="left"/>
      <w:pPr>
        <w:tabs>
          <w:tab w:val="num" w:pos="5040"/>
        </w:tabs>
        <w:ind w:left="5040" w:hanging="360"/>
      </w:pPr>
      <w:rPr>
        <w:rFonts w:ascii="Calibri" w:hAnsi="Calibri" w:hint="default"/>
      </w:rPr>
    </w:lvl>
    <w:lvl w:ilvl="7" w:tplc="33CC618A" w:tentative="1">
      <w:start w:val="1"/>
      <w:numFmt w:val="bullet"/>
      <w:lvlText w:val=" "/>
      <w:lvlJc w:val="left"/>
      <w:pPr>
        <w:tabs>
          <w:tab w:val="num" w:pos="5760"/>
        </w:tabs>
        <w:ind w:left="5760" w:hanging="360"/>
      </w:pPr>
      <w:rPr>
        <w:rFonts w:ascii="Calibri" w:hAnsi="Calibri" w:hint="default"/>
      </w:rPr>
    </w:lvl>
    <w:lvl w:ilvl="8" w:tplc="45F4FC50"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55851C39"/>
    <w:multiLevelType w:val="hybridMultilevel"/>
    <w:tmpl w:val="C4EE8652"/>
    <w:lvl w:ilvl="0" w:tplc="8208DCB6">
      <w:start w:val="1"/>
      <w:numFmt w:val="bullet"/>
      <w:lvlText w:val=""/>
      <w:lvlJc w:val="left"/>
      <w:pPr>
        <w:tabs>
          <w:tab w:val="num" w:pos="720"/>
        </w:tabs>
        <w:ind w:left="720" w:hanging="360"/>
      </w:pPr>
      <w:rPr>
        <w:rFonts w:ascii="Wingdings" w:hAnsi="Wingdings" w:hint="default"/>
      </w:rPr>
    </w:lvl>
    <w:lvl w:ilvl="1" w:tplc="C5D2A390">
      <w:start w:val="1"/>
      <w:numFmt w:val="bullet"/>
      <w:lvlText w:val=""/>
      <w:lvlJc w:val="left"/>
      <w:pPr>
        <w:tabs>
          <w:tab w:val="num" w:pos="1440"/>
        </w:tabs>
        <w:ind w:left="1440" w:hanging="360"/>
      </w:pPr>
      <w:rPr>
        <w:rFonts w:ascii="Wingdings" w:hAnsi="Wingdings" w:hint="default"/>
      </w:rPr>
    </w:lvl>
    <w:lvl w:ilvl="2" w:tplc="417A650C" w:tentative="1">
      <w:start w:val="1"/>
      <w:numFmt w:val="bullet"/>
      <w:lvlText w:val=""/>
      <w:lvlJc w:val="left"/>
      <w:pPr>
        <w:tabs>
          <w:tab w:val="num" w:pos="2160"/>
        </w:tabs>
        <w:ind w:left="2160" w:hanging="360"/>
      </w:pPr>
      <w:rPr>
        <w:rFonts w:ascii="Wingdings" w:hAnsi="Wingdings" w:hint="default"/>
      </w:rPr>
    </w:lvl>
    <w:lvl w:ilvl="3" w:tplc="FA08ADBA" w:tentative="1">
      <w:start w:val="1"/>
      <w:numFmt w:val="bullet"/>
      <w:lvlText w:val=""/>
      <w:lvlJc w:val="left"/>
      <w:pPr>
        <w:tabs>
          <w:tab w:val="num" w:pos="2880"/>
        </w:tabs>
        <w:ind w:left="2880" w:hanging="360"/>
      </w:pPr>
      <w:rPr>
        <w:rFonts w:ascii="Wingdings" w:hAnsi="Wingdings" w:hint="default"/>
      </w:rPr>
    </w:lvl>
    <w:lvl w:ilvl="4" w:tplc="3ABC9212" w:tentative="1">
      <w:start w:val="1"/>
      <w:numFmt w:val="bullet"/>
      <w:lvlText w:val=""/>
      <w:lvlJc w:val="left"/>
      <w:pPr>
        <w:tabs>
          <w:tab w:val="num" w:pos="3600"/>
        </w:tabs>
        <w:ind w:left="3600" w:hanging="360"/>
      </w:pPr>
      <w:rPr>
        <w:rFonts w:ascii="Wingdings" w:hAnsi="Wingdings" w:hint="default"/>
      </w:rPr>
    </w:lvl>
    <w:lvl w:ilvl="5" w:tplc="4B3EDF6A" w:tentative="1">
      <w:start w:val="1"/>
      <w:numFmt w:val="bullet"/>
      <w:lvlText w:val=""/>
      <w:lvlJc w:val="left"/>
      <w:pPr>
        <w:tabs>
          <w:tab w:val="num" w:pos="4320"/>
        </w:tabs>
        <w:ind w:left="4320" w:hanging="360"/>
      </w:pPr>
      <w:rPr>
        <w:rFonts w:ascii="Wingdings" w:hAnsi="Wingdings" w:hint="default"/>
      </w:rPr>
    </w:lvl>
    <w:lvl w:ilvl="6" w:tplc="9904DEAA" w:tentative="1">
      <w:start w:val="1"/>
      <w:numFmt w:val="bullet"/>
      <w:lvlText w:val=""/>
      <w:lvlJc w:val="left"/>
      <w:pPr>
        <w:tabs>
          <w:tab w:val="num" w:pos="5040"/>
        </w:tabs>
        <w:ind w:left="5040" w:hanging="360"/>
      </w:pPr>
      <w:rPr>
        <w:rFonts w:ascii="Wingdings" w:hAnsi="Wingdings" w:hint="default"/>
      </w:rPr>
    </w:lvl>
    <w:lvl w:ilvl="7" w:tplc="B11AA258" w:tentative="1">
      <w:start w:val="1"/>
      <w:numFmt w:val="bullet"/>
      <w:lvlText w:val=""/>
      <w:lvlJc w:val="left"/>
      <w:pPr>
        <w:tabs>
          <w:tab w:val="num" w:pos="5760"/>
        </w:tabs>
        <w:ind w:left="5760" w:hanging="360"/>
      </w:pPr>
      <w:rPr>
        <w:rFonts w:ascii="Wingdings" w:hAnsi="Wingdings" w:hint="default"/>
      </w:rPr>
    </w:lvl>
    <w:lvl w:ilvl="8" w:tplc="B6206F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873C3"/>
    <w:multiLevelType w:val="hybridMultilevel"/>
    <w:tmpl w:val="8F66A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E6362D"/>
    <w:multiLevelType w:val="hybridMultilevel"/>
    <w:tmpl w:val="563A6E14"/>
    <w:lvl w:ilvl="0" w:tplc="5352C1CC">
      <w:start w:val="1"/>
      <w:numFmt w:val="bullet"/>
      <w:lvlText w:val="•"/>
      <w:lvlJc w:val="left"/>
      <w:pPr>
        <w:tabs>
          <w:tab w:val="num" w:pos="720"/>
        </w:tabs>
        <w:ind w:left="720" w:hanging="360"/>
      </w:pPr>
      <w:rPr>
        <w:rFonts w:ascii="Times New Roman" w:hAnsi="Times New Roman" w:hint="default"/>
      </w:rPr>
    </w:lvl>
    <w:lvl w:ilvl="1" w:tplc="33443328" w:tentative="1">
      <w:start w:val="1"/>
      <w:numFmt w:val="bullet"/>
      <w:lvlText w:val="•"/>
      <w:lvlJc w:val="left"/>
      <w:pPr>
        <w:tabs>
          <w:tab w:val="num" w:pos="1440"/>
        </w:tabs>
        <w:ind w:left="1440" w:hanging="360"/>
      </w:pPr>
      <w:rPr>
        <w:rFonts w:ascii="Times New Roman" w:hAnsi="Times New Roman" w:hint="default"/>
      </w:rPr>
    </w:lvl>
    <w:lvl w:ilvl="2" w:tplc="1298909E" w:tentative="1">
      <w:start w:val="1"/>
      <w:numFmt w:val="bullet"/>
      <w:lvlText w:val="•"/>
      <w:lvlJc w:val="left"/>
      <w:pPr>
        <w:tabs>
          <w:tab w:val="num" w:pos="2160"/>
        </w:tabs>
        <w:ind w:left="2160" w:hanging="360"/>
      </w:pPr>
      <w:rPr>
        <w:rFonts w:ascii="Times New Roman" w:hAnsi="Times New Roman" w:hint="default"/>
      </w:rPr>
    </w:lvl>
    <w:lvl w:ilvl="3" w:tplc="618462D0" w:tentative="1">
      <w:start w:val="1"/>
      <w:numFmt w:val="bullet"/>
      <w:lvlText w:val="•"/>
      <w:lvlJc w:val="left"/>
      <w:pPr>
        <w:tabs>
          <w:tab w:val="num" w:pos="2880"/>
        </w:tabs>
        <w:ind w:left="2880" w:hanging="360"/>
      </w:pPr>
      <w:rPr>
        <w:rFonts w:ascii="Times New Roman" w:hAnsi="Times New Roman" w:hint="default"/>
      </w:rPr>
    </w:lvl>
    <w:lvl w:ilvl="4" w:tplc="2A28A4CC" w:tentative="1">
      <w:start w:val="1"/>
      <w:numFmt w:val="bullet"/>
      <w:lvlText w:val="•"/>
      <w:lvlJc w:val="left"/>
      <w:pPr>
        <w:tabs>
          <w:tab w:val="num" w:pos="3600"/>
        </w:tabs>
        <w:ind w:left="3600" w:hanging="360"/>
      </w:pPr>
      <w:rPr>
        <w:rFonts w:ascii="Times New Roman" w:hAnsi="Times New Roman" w:hint="default"/>
      </w:rPr>
    </w:lvl>
    <w:lvl w:ilvl="5" w:tplc="A342C2DC" w:tentative="1">
      <w:start w:val="1"/>
      <w:numFmt w:val="bullet"/>
      <w:lvlText w:val="•"/>
      <w:lvlJc w:val="left"/>
      <w:pPr>
        <w:tabs>
          <w:tab w:val="num" w:pos="4320"/>
        </w:tabs>
        <w:ind w:left="4320" w:hanging="360"/>
      </w:pPr>
      <w:rPr>
        <w:rFonts w:ascii="Times New Roman" w:hAnsi="Times New Roman" w:hint="default"/>
      </w:rPr>
    </w:lvl>
    <w:lvl w:ilvl="6" w:tplc="0FBAD616" w:tentative="1">
      <w:start w:val="1"/>
      <w:numFmt w:val="bullet"/>
      <w:lvlText w:val="•"/>
      <w:lvlJc w:val="left"/>
      <w:pPr>
        <w:tabs>
          <w:tab w:val="num" w:pos="5040"/>
        </w:tabs>
        <w:ind w:left="5040" w:hanging="360"/>
      </w:pPr>
      <w:rPr>
        <w:rFonts w:ascii="Times New Roman" w:hAnsi="Times New Roman" w:hint="default"/>
      </w:rPr>
    </w:lvl>
    <w:lvl w:ilvl="7" w:tplc="A0B609AC" w:tentative="1">
      <w:start w:val="1"/>
      <w:numFmt w:val="bullet"/>
      <w:lvlText w:val="•"/>
      <w:lvlJc w:val="left"/>
      <w:pPr>
        <w:tabs>
          <w:tab w:val="num" w:pos="5760"/>
        </w:tabs>
        <w:ind w:left="5760" w:hanging="360"/>
      </w:pPr>
      <w:rPr>
        <w:rFonts w:ascii="Times New Roman" w:hAnsi="Times New Roman" w:hint="default"/>
      </w:rPr>
    </w:lvl>
    <w:lvl w:ilvl="8" w:tplc="7C6A52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57E3041"/>
    <w:multiLevelType w:val="hybridMultilevel"/>
    <w:tmpl w:val="D090AE1C"/>
    <w:lvl w:ilvl="0" w:tplc="132E5012">
      <w:start w:val="1"/>
      <w:numFmt w:val="bullet"/>
      <w:lvlText w:val=" "/>
      <w:lvlJc w:val="left"/>
      <w:pPr>
        <w:tabs>
          <w:tab w:val="num" w:pos="720"/>
        </w:tabs>
        <w:ind w:left="720" w:hanging="360"/>
      </w:pPr>
      <w:rPr>
        <w:rFonts w:ascii="Calibri" w:hAnsi="Calibri" w:hint="default"/>
      </w:rPr>
    </w:lvl>
    <w:lvl w:ilvl="1" w:tplc="36AA64AE" w:tentative="1">
      <w:start w:val="1"/>
      <w:numFmt w:val="bullet"/>
      <w:lvlText w:val=" "/>
      <w:lvlJc w:val="left"/>
      <w:pPr>
        <w:tabs>
          <w:tab w:val="num" w:pos="1440"/>
        </w:tabs>
        <w:ind w:left="1440" w:hanging="360"/>
      </w:pPr>
      <w:rPr>
        <w:rFonts w:ascii="Calibri" w:hAnsi="Calibri" w:hint="default"/>
      </w:rPr>
    </w:lvl>
    <w:lvl w:ilvl="2" w:tplc="E416CA30" w:tentative="1">
      <w:start w:val="1"/>
      <w:numFmt w:val="bullet"/>
      <w:lvlText w:val=" "/>
      <w:lvlJc w:val="left"/>
      <w:pPr>
        <w:tabs>
          <w:tab w:val="num" w:pos="2160"/>
        </w:tabs>
        <w:ind w:left="2160" w:hanging="360"/>
      </w:pPr>
      <w:rPr>
        <w:rFonts w:ascii="Calibri" w:hAnsi="Calibri" w:hint="default"/>
      </w:rPr>
    </w:lvl>
    <w:lvl w:ilvl="3" w:tplc="3984E718" w:tentative="1">
      <w:start w:val="1"/>
      <w:numFmt w:val="bullet"/>
      <w:lvlText w:val=" "/>
      <w:lvlJc w:val="left"/>
      <w:pPr>
        <w:tabs>
          <w:tab w:val="num" w:pos="2880"/>
        </w:tabs>
        <w:ind w:left="2880" w:hanging="360"/>
      </w:pPr>
      <w:rPr>
        <w:rFonts w:ascii="Calibri" w:hAnsi="Calibri" w:hint="default"/>
      </w:rPr>
    </w:lvl>
    <w:lvl w:ilvl="4" w:tplc="402C29C2" w:tentative="1">
      <w:start w:val="1"/>
      <w:numFmt w:val="bullet"/>
      <w:lvlText w:val=" "/>
      <w:lvlJc w:val="left"/>
      <w:pPr>
        <w:tabs>
          <w:tab w:val="num" w:pos="3600"/>
        </w:tabs>
        <w:ind w:left="3600" w:hanging="360"/>
      </w:pPr>
      <w:rPr>
        <w:rFonts w:ascii="Calibri" w:hAnsi="Calibri" w:hint="default"/>
      </w:rPr>
    </w:lvl>
    <w:lvl w:ilvl="5" w:tplc="6AE2E38C" w:tentative="1">
      <w:start w:val="1"/>
      <w:numFmt w:val="bullet"/>
      <w:lvlText w:val=" "/>
      <w:lvlJc w:val="left"/>
      <w:pPr>
        <w:tabs>
          <w:tab w:val="num" w:pos="4320"/>
        </w:tabs>
        <w:ind w:left="4320" w:hanging="360"/>
      </w:pPr>
      <w:rPr>
        <w:rFonts w:ascii="Calibri" w:hAnsi="Calibri" w:hint="default"/>
      </w:rPr>
    </w:lvl>
    <w:lvl w:ilvl="6" w:tplc="36DACF72" w:tentative="1">
      <w:start w:val="1"/>
      <w:numFmt w:val="bullet"/>
      <w:lvlText w:val=" "/>
      <w:lvlJc w:val="left"/>
      <w:pPr>
        <w:tabs>
          <w:tab w:val="num" w:pos="5040"/>
        </w:tabs>
        <w:ind w:left="5040" w:hanging="360"/>
      </w:pPr>
      <w:rPr>
        <w:rFonts w:ascii="Calibri" w:hAnsi="Calibri" w:hint="default"/>
      </w:rPr>
    </w:lvl>
    <w:lvl w:ilvl="7" w:tplc="C9C65508" w:tentative="1">
      <w:start w:val="1"/>
      <w:numFmt w:val="bullet"/>
      <w:lvlText w:val=" "/>
      <w:lvlJc w:val="left"/>
      <w:pPr>
        <w:tabs>
          <w:tab w:val="num" w:pos="5760"/>
        </w:tabs>
        <w:ind w:left="5760" w:hanging="360"/>
      </w:pPr>
      <w:rPr>
        <w:rFonts w:ascii="Calibri" w:hAnsi="Calibri" w:hint="default"/>
      </w:rPr>
    </w:lvl>
    <w:lvl w:ilvl="8" w:tplc="83942558"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7781A15"/>
    <w:multiLevelType w:val="hybridMultilevel"/>
    <w:tmpl w:val="BF9424F4"/>
    <w:lvl w:ilvl="0" w:tplc="10A04284">
      <w:start w:val="1"/>
      <w:numFmt w:val="bullet"/>
      <w:lvlText w:val="o"/>
      <w:lvlJc w:val="left"/>
      <w:pPr>
        <w:tabs>
          <w:tab w:val="num" w:pos="720"/>
        </w:tabs>
        <w:ind w:left="720" w:hanging="360"/>
      </w:pPr>
      <w:rPr>
        <w:rFonts w:ascii="Courier New" w:hAnsi="Courier New" w:hint="default"/>
      </w:rPr>
    </w:lvl>
    <w:lvl w:ilvl="1" w:tplc="2C5E8114" w:tentative="1">
      <w:start w:val="1"/>
      <w:numFmt w:val="bullet"/>
      <w:lvlText w:val="o"/>
      <w:lvlJc w:val="left"/>
      <w:pPr>
        <w:tabs>
          <w:tab w:val="num" w:pos="1440"/>
        </w:tabs>
        <w:ind w:left="1440" w:hanging="360"/>
      </w:pPr>
      <w:rPr>
        <w:rFonts w:ascii="Courier New" w:hAnsi="Courier New" w:hint="default"/>
      </w:rPr>
    </w:lvl>
    <w:lvl w:ilvl="2" w:tplc="3E14FDB0" w:tentative="1">
      <w:start w:val="1"/>
      <w:numFmt w:val="bullet"/>
      <w:lvlText w:val="o"/>
      <w:lvlJc w:val="left"/>
      <w:pPr>
        <w:tabs>
          <w:tab w:val="num" w:pos="2160"/>
        </w:tabs>
        <w:ind w:left="2160" w:hanging="360"/>
      </w:pPr>
      <w:rPr>
        <w:rFonts w:ascii="Courier New" w:hAnsi="Courier New" w:hint="default"/>
      </w:rPr>
    </w:lvl>
    <w:lvl w:ilvl="3" w:tplc="EC840AAC" w:tentative="1">
      <w:start w:val="1"/>
      <w:numFmt w:val="bullet"/>
      <w:lvlText w:val="o"/>
      <w:lvlJc w:val="left"/>
      <w:pPr>
        <w:tabs>
          <w:tab w:val="num" w:pos="2880"/>
        </w:tabs>
        <w:ind w:left="2880" w:hanging="360"/>
      </w:pPr>
      <w:rPr>
        <w:rFonts w:ascii="Courier New" w:hAnsi="Courier New" w:hint="default"/>
      </w:rPr>
    </w:lvl>
    <w:lvl w:ilvl="4" w:tplc="BF5CA234" w:tentative="1">
      <w:start w:val="1"/>
      <w:numFmt w:val="bullet"/>
      <w:lvlText w:val="o"/>
      <w:lvlJc w:val="left"/>
      <w:pPr>
        <w:tabs>
          <w:tab w:val="num" w:pos="3600"/>
        </w:tabs>
        <w:ind w:left="3600" w:hanging="360"/>
      </w:pPr>
      <w:rPr>
        <w:rFonts w:ascii="Courier New" w:hAnsi="Courier New" w:hint="default"/>
      </w:rPr>
    </w:lvl>
    <w:lvl w:ilvl="5" w:tplc="5808A13A" w:tentative="1">
      <w:start w:val="1"/>
      <w:numFmt w:val="bullet"/>
      <w:lvlText w:val="o"/>
      <w:lvlJc w:val="left"/>
      <w:pPr>
        <w:tabs>
          <w:tab w:val="num" w:pos="4320"/>
        </w:tabs>
        <w:ind w:left="4320" w:hanging="360"/>
      </w:pPr>
      <w:rPr>
        <w:rFonts w:ascii="Courier New" w:hAnsi="Courier New" w:hint="default"/>
      </w:rPr>
    </w:lvl>
    <w:lvl w:ilvl="6" w:tplc="CCBE144E" w:tentative="1">
      <w:start w:val="1"/>
      <w:numFmt w:val="bullet"/>
      <w:lvlText w:val="o"/>
      <w:lvlJc w:val="left"/>
      <w:pPr>
        <w:tabs>
          <w:tab w:val="num" w:pos="5040"/>
        </w:tabs>
        <w:ind w:left="5040" w:hanging="360"/>
      </w:pPr>
      <w:rPr>
        <w:rFonts w:ascii="Courier New" w:hAnsi="Courier New" w:hint="default"/>
      </w:rPr>
    </w:lvl>
    <w:lvl w:ilvl="7" w:tplc="78A24180" w:tentative="1">
      <w:start w:val="1"/>
      <w:numFmt w:val="bullet"/>
      <w:lvlText w:val="o"/>
      <w:lvlJc w:val="left"/>
      <w:pPr>
        <w:tabs>
          <w:tab w:val="num" w:pos="5760"/>
        </w:tabs>
        <w:ind w:left="5760" w:hanging="360"/>
      </w:pPr>
      <w:rPr>
        <w:rFonts w:ascii="Courier New" w:hAnsi="Courier New" w:hint="default"/>
      </w:rPr>
    </w:lvl>
    <w:lvl w:ilvl="8" w:tplc="1E445D82"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7908093D"/>
    <w:multiLevelType w:val="hybridMultilevel"/>
    <w:tmpl w:val="26F04D4A"/>
    <w:lvl w:ilvl="0" w:tplc="81DC3898">
      <w:start w:val="1"/>
      <w:numFmt w:val="bullet"/>
      <w:lvlText w:val=" "/>
      <w:lvlJc w:val="left"/>
      <w:pPr>
        <w:tabs>
          <w:tab w:val="num" w:pos="720"/>
        </w:tabs>
        <w:ind w:left="720" w:hanging="360"/>
      </w:pPr>
      <w:rPr>
        <w:rFonts w:ascii="Calibri" w:hAnsi="Calibri" w:hint="default"/>
      </w:rPr>
    </w:lvl>
    <w:lvl w:ilvl="1" w:tplc="A69AF276" w:tentative="1">
      <w:start w:val="1"/>
      <w:numFmt w:val="bullet"/>
      <w:lvlText w:val=" "/>
      <w:lvlJc w:val="left"/>
      <w:pPr>
        <w:tabs>
          <w:tab w:val="num" w:pos="1440"/>
        </w:tabs>
        <w:ind w:left="1440" w:hanging="360"/>
      </w:pPr>
      <w:rPr>
        <w:rFonts w:ascii="Calibri" w:hAnsi="Calibri" w:hint="default"/>
      </w:rPr>
    </w:lvl>
    <w:lvl w:ilvl="2" w:tplc="47B0A096" w:tentative="1">
      <w:start w:val="1"/>
      <w:numFmt w:val="bullet"/>
      <w:lvlText w:val=" "/>
      <w:lvlJc w:val="left"/>
      <w:pPr>
        <w:tabs>
          <w:tab w:val="num" w:pos="2160"/>
        </w:tabs>
        <w:ind w:left="2160" w:hanging="360"/>
      </w:pPr>
      <w:rPr>
        <w:rFonts w:ascii="Calibri" w:hAnsi="Calibri" w:hint="default"/>
      </w:rPr>
    </w:lvl>
    <w:lvl w:ilvl="3" w:tplc="2548BB0A" w:tentative="1">
      <w:start w:val="1"/>
      <w:numFmt w:val="bullet"/>
      <w:lvlText w:val=" "/>
      <w:lvlJc w:val="left"/>
      <w:pPr>
        <w:tabs>
          <w:tab w:val="num" w:pos="2880"/>
        </w:tabs>
        <w:ind w:left="2880" w:hanging="360"/>
      </w:pPr>
      <w:rPr>
        <w:rFonts w:ascii="Calibri" w:hAnsi="Calibri" w:hint="default"/>
      </w:rPr>
    </w:lvl>
    <w:lvl w:ilvl="4" w:tplc="079C3BC4" w:tentative="1">
      <w:start w:val="1"/>
      <w:numFmt w:val="bullet"/>
      <w:lvlText w:val=" "/>
      <w:lvlJc w:val="left"/>
      <w:pPr>
        <w:tabs>
          <w:tab w:val="num" w:pos="3600"/>
        </w:tabs>
        <w:ind w:left="3600" w:hanging="360"/>
      </w:pPr>
      <w:rPr>
        <w:rFonts w:ascii="Calibri" w:hAnsi="Calibri" w:hint="default"/>
      </w:rPr>
    </w:lvl>
    <w:lvl w:ilvl="5" w:tplc="3A7E7728" w:tentative="1">
      <w:start w:val="1"/>
      <w:numFmt w:val="bullet"/>
      <w:lvlText w:val=" "/>
      <w:lvlJc w:val="left"/>
      <w:pPr>
        <w:tabs>
          <w:tab w:val="num" w:pos="4320"/>
        </w:tabs>
        <w:ind w:left="4320" w:hanging="360"/>
      </w:pPr>
      <w:rPr>
        <w:rFonts w:ascii="Calibri" w:hAnsi="Calibri" w:hint="default"/>
      </w:rPr>
    </w:lvl>
    <w:lvl w:ilvl="6" w:tplc="BC06BC90" w:tentative="1">
      <w:start w:val="1"/>
      <w:numFmt w:val="bullet"/>
      <w:lvlText w:val=" "/>
      <w:lvlJc w:val="left"/>
      <w:pPr>
        <w:tabs>
          <w:tab w:val="num" w:pos="5040"/>
        </w:tabs>
        <w:ind w:left="5040" w:hanging="360"/>
      </w:pPr>
      <w:rPr>
        <w:rFonts w:ascii="Calibri" w:hAnsi="Calibri" w:hint="default"/>
      </w:rPr>
    </w:lvl>
    <w:lvl w:ilvl="7" w:tplc="7AE2A4BE" w:tentative="1">
      <w:start w:val="1"/>
      <w:numFmt w:val="bullet"/>
      <w:lvlText w:val=" "/>
      <w:lvlJc w:val="left"/>
      <w:pPr>
        <w:tabs>
          <w:tab w:val="num" w:pos="5760"/>
        </w:tabs>
        <w:ind w:left="5760" w:hanging="360"/>
      </w:pPr>
      <w:rPr>
        <w:rFonts w:ascii="Calibri" w:hAnsi="Calibri" w:hint="default"/>
      </w:rPr>
    </w:lvl>
    <w:lvl w:ilvl="8" w:tplc="923A638A"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7B442820"/>
    <w:multiLevelType w:val="hybridMultilevel"/>
    <w:tmpl w:val="1BA287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246C59"/>
    <w:multiLevelType w:val="hybridMultilevel"/>
    <w:tmpl w:val="D0DAD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49362294">
    <w:abstractNumId w:val="4"/>
  </w:num>
  <w:num w:numId="2" w16cid:durableId="301662665">
    <w:abstractNumId w:val="0"/>
  </w:num>
  <w:num w:numId="3" w16cid:durableId="1165629259">
    <w:abstractNumId w:val="22"/>
  </w:num>
  <w:num w:numId="4" w16cid:durableId="2018070204">
    <w:abstractNumId w:val="24"/>
  </w:num>
  <w:num w:numId="5" w16cid:durableId="1646667060">
    <w:abstractNumId w:val="9"/>
  </w:num>
  <w:num w:numId="6" w16cid:durableId="1566453156">
    <w:abstractNumId w:val="20"/>
  </w:num>
  <w:num w:numId="7" w16cid:durableId="2084258715">
    <w:abstractNumId w:val="17"/>
  </w:num>
  <w:num w:numId="8" w16cid:durableId="1810974757">
    <w:abstractNumId w:val="8"/>
  </w:num>
  <w:num w:numId="9" w16cid:durableId="1052315240">
    <w:abstractNumId w:val="2"/>
  </w:num>
  <w:num w:numId="10" w16cid:durableId="1014724739">
    <w:abstractNumId w:val="3"/>
  </w:num>
  <w:num w:numId="11" w16cid:durableId="805582739">
    <w:abstractNumId w:val="23"/>
  </w:num>
  <w:num w:numId="12" w16cid:durableId="1135752341">
    <w:abstractNumId w:val="11"/>
  </w:num>
  <w:num w:numId="13" w16cid:durableId="1885410689">
    <w:abstractNumId w:val="18"/>
  </w:num>
  <w:num w:numId="14" w16cid:durableId="2103379382">
    <w:abstractNumId w:val="21"/>
  </w:num>
  <w:num w:numId="15" w16cid:durableId="1598253401">
    <w:abstractNumId w:val="12"/>
  </w:num>
  <w:num w:numId="16" w16cid:durableId="292834639">
    <w:abstractNumId w:val="14"/>
  </w:num>
  <w:num w:numId="17" w16cid:durableId="1068186249">
    <w:abstractNumId w:val="16"/>
  </w:num>
  <w:num w:numId="18" w16cid:durableId="1180779869">
    <w:abstractNumId w:val="5"/>
  </w:num>
  <w:num w:numId="19" w16cid:durableId="679162961">
    <w:abstractNumId w:val="6"/>
  </w:num>
  <w:num w:numId="20" w16cid:durableId="675696170">
    <w:abstractNumId w:val="25"/>
  </w:num>
  <w:num w:numId="21" w16cid:durableId="1604650246">
    <w:abstractNumId w:val="19"/>
  </w:num>
  <w:num w:numId="22" w16cid:durableId="1756046555">
    <w:abstractNumId w:val="13"/>
  </w:num>
  <w:num w:numId="23" w16cid:durableId="1284724772">
    <w:abstractNumId w:val="10"/>
  </w:num>
  <w:num w:numId="24" w16cid:durableId="829059487">
    <w:abstractNumId w:val="1"/>
  </w:num>
  <w:num w:numId="25" w16cid:durableId="1932011259">
    <w:abstractNumId w:val="15"/>
  </w:num>
  <w:num w:numId="26" w16cid:durableId="1149833366">
    <w:abstractNumId w:val="4"/>
  </w:num>
  <w:num w:numId="27" w16cid:durableId="2066642840">
    <w:abstractNumId w:val="7"/>
  </w:num>
  <w:num w:numId="28" w16cid:durableId="1997297618">
    <w:abstractNumId w:val="15"/>
  </w:num>
  <w:num w:numId="29" w16cid:durableId="402337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2F96"/>
    <w:rsid w:val="00077476"/>
    <w:rsid w:val="000842E5"/>
    <w:rsid w:val="00096392"/>
    <w:rsid w:val="000C1B03"/>
    <w:rsid w:val="000E5125"/>
    <w:rsid w:val="001011A7"/>
    <w:rsid w:val="001176EF"/>
    <w:rsid w:val="00117A77"/>
    <w:rsid w:val="00120B8C"/>
    <w:rsid w:val="001452A3"/>
    <w:rsid w:val="00150FD5"/>
    <w:rsid w:val="00155B53"/>
    <w:rsid w:val="00156D6A"/>
    <w:rsid w:val="0017609D"/>
    <w:rsid w:val="00183970"/>
    <w:rsid w:val="001A290D"/>
    <w:rsid w:val="001B4EAB"/>
    <w:rsid w:val="001B741F"/>
    <w:rsid w:val="001C53B8"/>
    <w:rsid w:val="001C6798"/>
    <w:rsid w:val="001C7BF1"/>
    <w:rsid w:val="001D0670"/>
    <w:rsid w:val="001D1C90"/>
    <w:rsid w:val="00210ACC"/>
    <w:rsid w:val="0021171B"/>
    <w:rsid w:val="00226B58"/>
    <w:rsid w:val="0024356D"/>
    <w:rsid w:val="002644BC"/>
    <w:rsid w:val="00292B7B"/>
    <w:rsid w:val="002B47A4"/>
    <w:rsid w:val="002B572F"/>
    <w:rsid w:val="002C114E"/>
    <w:rsid w:val="002D1309"/>
    <w:rsid w:val="002E5ADA"/>
    <w:rsid w:val="002E5B4C"/>
    <w:rsid w:val="00303899"/>
    <w:rsid w:val="003118F3"/>
    <w:rsid w:val="00313818"/>
    <w:rsid w:val="0031554B"/>
    <w:rsid w:val="00321F1D"/>
    <w:rsid w:val="00365A1C"/>
    <w:rsid w:val="00375B20"/>
    <w:rsid w:val="00391315"/>
    <w:rsid w:val="00395DC5"/>
    <w:rsid w:val="003C62A1"/>
    <w:rsid w:val="003D79FF"/>
    <w:rsid w:val="003E226D"/>
    <w:rsid w:val="003E30DD"/>
    <w:rsid w:val="003F3726"/>
    <w:rsid w:val="003F3A82"/>
    <w:rsid w:val="004044A6"/>
    <w:rsid w:val="00413FF8"/>
    <w:rsid w:val="0041502E"/>
    <w:rsid w:val="0043603C"/>
    <w:rsid w:val="00456CEC"/>
    <w:rsid w:val="00457F23"/>
    <w:rsid w:val="00462BCA"/>
    <w:rsid w:val="00471AD4"/>
    <w:rsid w:val="00474852"/>
    <w:rsid w:val="00475E64"/>
    <w:rsid w:val="004909B0"/>
    <w:rsid w:val="004A00D5"/>
    <w:rsid w:val="004E25DC"/>
    <w:rsid w:val="004F4F12"/>
    <w:rsid w:val="004F6DA3"/>
    <w:rsid w:val="0055582B"/>
    <w:rsid w:val="00557C67"/>
    <w:rsid w:val="005607F6"/>
    <w:rsid w:val="0056684D"/>
    <w:rsid w:val="00584E43"/>
    <w:rsid w:val="00596646"/>
    <w:rsid w:val="005B60C6"/>
    <w:rsid w:val="005C522F"/>
    <w:rsid w:val="005E6CC2"/>
    <w:rsid w:val="00603791"/>
    <w:rsid w:val="00611DE9"/>
    <w:rsid w:val="00616617"/>
    <w:rsid w:val="00620F94"/>
    <w:rsid w:val="00665785"/>
    <w:rsid w:val="00676CE6"/>
    <w:rsid w:val="00676D56"/>
    <w:rsid w:val="00684736"/>
    <w:rsid w:val="00684B9C"/>
    <w:rsid w:val="00692C4D"/>
    <w:rsid w:val="006B3636"/>
    <w:rsid w:val="006C2BB7"/>
    <w:rsid w:val="006F4D75"/>
    <w:rsid w:val="006F5BC7"/>
    <w:rsid w:val="0070665A"/>
    <w:rsid w:val="0071028C"/>
    <w:rsid w:val="00716D2D"/>
    <w:rsid w:val="007177FE"/>
    <w:rsid w:val="00731E6A"/>
    <w:rsid w:val="00746F9E"/>
    <w:rsid w:val="0075769B"/>
    <w:rsid w:val="007807AC"/>
    <w:rsid w:val="00792ABF"/>
    <w:rsid w:val="0079499F"/>
    <w:rsid w:val="007B2C94"/>
    <w:rsid w:val="007B7D68"/>
    <w:rsid w:val="007C2F2D"/>
    <w:rsid w:val="007D6FB5"/>
    <w:rsid w:val="007F41A6"/>
    <w:rsid w:val="007F72B4"/>
    <w:rsid w:val="008052AC"/>
    <w:rsid w:val="00831D2E"/>
    <w:rsid w:val="00863247"/>
    <w:rsid w:val="008A5E46"/>
    <w:rsid w:val="008C0320"/>
    <w:rsid w:val="008C3957"/>
    <w:rsid w:val="008C5223"/>
    <w:rsid w:val="008F0AB2"/>
    <w:rsid w:val="008F2D05"/>
    <w:rsid w:val="00904542"/>
    <w:rsid w:val="00912346"/>
    <w:rsid w:val="00943506"/>
    <w:rsid w:val="00962EDE"/>
    <w:rsid w:val="00963D54"/>
    <w:rsid w:val="0097132A"/>
    <w:rsid w:val="00972BD7"/>
    <w:rsid w:val="00984B29"/>
    <w:rsid w:val="00994604"/>
    <w:rsid w:val="009A3045"/>
    <w:rsid w:val="009A586E"/>
    <w:rsid w:val="009B0979"/>
    <w:rsid w:val="009D3901"/>
    <w:rsid w:val="009E42DF"/>
    <w:rsid w:val="009E5422"/>
    <w:rsid w:val="00A13767"/>
    <w:rsid w:val="00A245E9"/>
    <w:rsid w:val="00A35A32"/>
    <w:rsid w:val="00A539E7"/>
    <w:rsid w:val="00A777F3"/>
    <w:rsid w:val="00AA46ED"/>
    <w:rsid w:val="00AB1B4D"/>
    <w:rsid w:val="00AB39D5"/>
    <w:rsid w:val="00AC48B2"/>
    <w:rsid w:val="00AE4215"/>
    <w:rsid w:val="00B00F75"/>
    <w:rsid w:val="00B23491"/>
    <w:rsid w:val="00B262A9"/>
    <w:rsid w:val="00B373E7"/>
    <w:rsid w:val="00B42EBB"/>
    <w:rsid w:val="00B477DE"/>
    <w:rsid w:val="00B47C07"/>
    <w:rsid w:val="00B63CB9"/>
    <w:rsid w:val="00B64D8D"/>
    <w:rsid w:val="00B70265"/>
    <w:rsid w:val="00B75923"/>
    <w:rsid w:val="00B943B9"/>
    <w:rsid w:val="00BA12DE"/>
    <w:rsid w:val="00BB0C53"/>
    <w:rsid w:val="00BB37DD"/>
    <w:rsid w:val="00BB3FEF"/>
    <w:rsid w:val="00BB44F0"/>
    <w:rsid w:val="00BB533A"/>
    <w:rsid w:val="00BC189E"/>
    <w:rsid w:val="00BD2733"/>
    <w:rsid w:val="00BE39ED"/>
    <w:rsid w:val="00BE3D45"/>
    <w:rsid w:val="00C000A9"/>
    <w:rsid w:val="00C01208"/>
    <w:rsid w:val="00C01D04"/>
    <w:rsid w:val="00C0416A"/>
    <w:rsid w:val="00C04BE7"/>
    <w:rsid w:val="00C152AD"/>
    <w:rsid w:val="00C17AEB"/>
    <w:rsid w:val="00C353CB"/>
    <w:rsid w:val="00C56384"/>
    <w:rsid w:val="00C62FE5"/>
    <w:rsid w:val="00C738BD"/>
    <w:rsid w:val="00C828DE"/>
    <w:rsid w:val="00C90828"/>
    <w:rsid w:val="00C90F1D"/>
    <w:rsid w:val="00C94F6A"/>
    <w:rsid w:val="00CA04B7"/>
    <w:rsid w:val="00CB37E1"/>
    <w:rsid w:val="00CC0154"/>
    <w:rsid w:val="00CD413A"/>
    <w:rsid w:val="00CF3A4F"/>
    <w:rsid w:val="00D01912"/>
    <w:rsid w:val="00D02C6E"/>
    <w:rsid w:val="00D06331"/>
    <w:rsid w:val="00D24D9C"/>
    <w:rsid w:val="00D32E10"/>
    <w:rsid w:val="00D33773"/>
    <w:rsid w:val="00D4407F"/>
    <w:rsid w:val="00D50B29"/>
    <w:rsid w:val="00D5758A"/>
    <w:rsid w:val="00D62058"/>
    <w:rsid w:val="00D83812"/>
    <w:rsid w:val="00DA38BA"/>
    <w:rsid w:val="00DB0574"/>
    <w:rsid w:val="00DB0D1A"/>
    <w:rsid w:val="00DB166A"/>
    <w:rsid w:val="00DC6CDE"/>
    <w:rsid w:val="00DD0C58"/>
    <w:rsid w:val="00DD4672"/>
    <w:rsid w:val="00DE4756"/>
    <w:rsid w:val="00DE5946"/>
    <w:rsid w:val="00E04791"/>
    <w:rsid w:val="00E064C7"/>
    <w:rsid w:val="00E20F3E"/>
    <w:rsid w:val="00E5280C"/>
    <w:rsid w:val="00E655B5"/>
    <w:rsid w:val="00E7129A"/>
    <w:rsid w:val="00E751D1"/>
    <w:rsid w:val="00E936BC"/>
    <w:rsid w:val="00E95506"/>
    <w:rsid w:val="00EA38AB"/>
    <w:rsid w:val="00EB7125"/>
    <w:rsid w:val="00EE78F1"/>
    <w:rsid w:val="00F15AFB"/>
    <w:rsid w:val="00F2078C"/>
    <w:rsid w:val="00F31D3A"/>
    <w:rsid w:val="00F336E1"/>
    <w:rsid w:val="00F532E4"/>
    <w:rsid w:val="00F646B2"/>
    <w:rsid w:val="00F67A47"/>
    <w:rsid w:val="00F7106A"/>
    <w:rsid w:val="00F71CBA"/>
    <w:rsid w:val="00F737CE"/>
    <w:rsid w:val="00F80344"/>
    <w:rsid w:val="00F90D7D"/>
    <w:rsid w:val="00F928C1"/>
    <w:rsid w:val="00F97C7F"/>
    <w:rsid w:val="00FC3866"/>
    <w:rsid w:val="00FC73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D1"/>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5DC"/>
  </w:style>
  <w:style w:type="paragraph" w:styleId="Piedepgina">
    <w:name w:val="footer"/>
    <w:basedOn w:val="Normal"/>
    <w:link w:val="PiedepginaCar"/>
    <w:uiPriority w:val="99"/>
    <w:unhideWhenUsed/>
    <w:rsid w:val="004E2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5DC"/>
  </w:style>
  <w:style w:type="paragraph" w:styleId="Textoindependiente">
    <w:name w:val="Body Text"/>
    <w:basedOn w:val="Normal"/>
    <w:link w:val="TextoindependienteC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1011A7"/>
    <w:rPr>
      <w:rFonts w:ascii="Tahoma" w:eastAsia="Tahoma" w:hAnsi="Tahoma" w:cs="Tahoma"/>
      <w:sz w:val="20"/>
      <w:szCs w:val="20"/>
      <w:lang w:val="en-US"/>
    </w:rPr>
  </w:style>
  <w:style w:type="table" w:styleId="Tablaconcuadrcula">
    <w:name w:val="Table Grid"/>
    <w:basedOn w:val="Tabla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644BC"/>
    <w:rPr>
      <w:sz w:val="16"/>
      <w:szCs w:val="16"/>
    </w:rPr>
  </w:style>
  <w:style w:type="paragraph" w:styleId="Textocomentario">
    <w:name w:val="annotation text"/>
    <w:basedOn w:val="Normal"/>
    <w:link w:val="TextocomentarioCar"/>
    <w:uiPriority w:val="99"/>
    <w:semiHidden/>
    <w:unhideWhenUsed/>
    <w:rsid w:val="00264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4B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644BC"/>
    <w:rPr>
      <w:b/>
      <w:bCs/>
    </w:rPr>
  </w:style>
  <w:style w:type="character" w:customStyle="1" w:styleId="AsuntodelcomentarioCar">
    <w:name w:val="Asunto del comentario Car"/>
    <w:basedOn w:val="TextocomentarioCar"/>
    <w:link w:val="Asuntodelcomentario"/>
    <w:uiPriority w:val="99"/>
    <w:semiHidden/>
    <w:rsid w:val="002644BC"/>
    <w:rPr>
      <w:b/>
      <w:bCs/>
      <w:sz w:val="20"/>
      <w:szCs w:val="20"/>
      <w:lang w:val="en-GB"/>
    </w:rPr>
  </w:style>
  <w:style w:type="paragraph" w:styleId="Textodeglobo">
    <w:name w:val="Balloon Text"/>
    <w:basedOn w:val="Normal"/>
    <w:link w:val="TextodegloboCar"/>
    <w:uiPriority w:val="99"/>
    <w:semiHidden/>
    <w:unhideWhenUsed/>
    <w:rsid w:val="00264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4BC"/>
    <w:rPr>
      <w:rFonts w:ascii="Segoe UI" w:hAnsi="Segoe UI" w:cs="Segoe UI"/>
      <w:sz w:val="18"/>
      <w:szCs w:val="18"/>
      <w:lang w:val="en-GB"/>
    </w:rPr>
  </w:style>
  <w:style w:type="character" w:styleId="Hipervnculo">
    <w:name w:val="Hyperlink"/>
    <w:basedOn w:val="Fuentedeprrafopredeter"/>
    <w:uiPriority w:val="99"/>
    <w:unhideWhenUsed/>
    <w:rsid w:val="00BD2733"/>
    <w:rPr>
      <w:color w:val="0563C1" w:themeColor="hyperlink"/>
      <w:u w:val="single"/>
    </w:rPr>
  </w:style>
  <w:style w:type="character" w:styleId="Mencinsinresolver">
    <w:name w:val="Unresolved Mention"/>
    <w:basedOn w:val="Fuentedeprrafopredeter"/>
    <w:uiPriority w:val="99"/>
    <w:semiHidden/>
    <w:unhideWhenUsed/>
    <w:rsid w:val="00BD2733"/>
    <w:rPr>
      <w:color w:val="605E5C"/>
      <w:shd w:val="clear" w:color="auto" w:fill="E1DFDD"/>
    </w:rPr>
  </w:style>
  <w:style w:type="character" w:styleId="Hipervnculovisitado">
    <w:name w:val="FollowedHyperlink"/>
    <w:basedOn w:val="Fuentedeprrafopredeter"/>
    <w:uiPriority w:val="99"/>
    <w:semiHidden/>
    <w:unhideWhenUsed/>
    <w:rsid w:val="00415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831">
      <w:bodyDiv w:val="1"/>
      <w:marLeft w:val="0"/>
      <w:marRight w:val="0"/>
      <w:marTop w:val="0"/>
      <w:marBottom w:val="0"/>
      <w:divBdr>
        <w:top w:val="none" w:sz="0" w:space="0" w:color="auto"/>
        <w:left w:val="none" w:sz="0" w:space="0" w:color="auto"/>
        <w:bottom w:val="none" w:sz="0" w:space="0" w:color="auto"/>
        <w:right w:val="none" w:sz="0" w:space="0" w:color="auto"/>
      </w:divBdr>
    </w:div>
    <w:div w:id="59063328">
      <w:bodyDiv w:val="1"/>
      <w:marLeft w:val="0"/>
      <w:marRight w:val="0"/>
      <w:marTop w:val="0"/>
      <w:marBottom w:val="0"/>
      <w:divBdr>
        <w:top w:val="none" w:sz="0" w:space="0" w:color="auto"/>
        <w:left w:val="none" w:sz="0" w:space="0" w:color="auto"/>
        <w:bottom w:val="none" w:sz="0" w:space="0" w:color="auto"/>
        <w:right w:val="none" w:sz="0" w:space="0" w:color="auto"/>
      </w:divBdr>
    </w:div>
    <w:div w:id="96753788">
      <w:bodyDiv w:val="1"/>
      <w:marLeft w:val="0"/>
      <w:marRight w:val="0"/>
      <w:marTop w:val="0"/>
      <w:marBottom w:val="0"/>
      <w:divBdr>
        <w:top w:val="none" w:sz="0" w:space="0" w:color="auto"/>
        <w:left w:val="none" w:sz="0" w:space="0" w:color="auto"/>
        <w:bottom w:val="none" w:sz="0" w:space="0" w:color="auto"/>
        <w:right w:val="none" w:sz="0" w:space="0" w:color="auto"/>
      </w:divBdr>
    </w:div>
    <w:div w:id="121772010">
      <w:bodyDiv w:val="1"/>
      <w:marLeft w:val="0"/>
      <w:marRight w:val="0"/>
      <w:marTop w:val="0"/>
      <w:marBottom w:val="0"/>
      <w:divBdr>
        <w:top w:val="none" w:sz="0" w:space="0" w:color="auto"/>
        <w:left w:val="none" w:sz="0" w:space="0" w:color="auto"/>
        <w:bottom w:val="none" w:sz="0" w:space="0" w:color="auto"/>
        <w:right w:val="none" w:sz="0" w:space="0" w:color="auto"/>
      </w:divBdr>
      <w:divsChild>
        <w:div w:id="641614816">
          <w:marLeft w:val="547"/>
          <w:marRight w:val="0"/>
          <w:marTop w:val="0"/>
          <w:marBottom w:val="0"/>
          <w:divBdr>
            <w:top w:val="none" w:sz="0" w:space="0" w:color="auto"/>
            <w:left w:val="none" w:sz="0" w:space="0" w:color="auto"/>
            <w:bottom w:val="none" w:sz="0" w:space="0" w:color="auto"/>
            <w:right w:val="none" w:sz="0" w:space="0" w:color="auto"/>
          </w:divBdr>
        </w:div>
      </w:divsChild>
    </w:div>
    <w:div w:id="150027102">
      <w:bodyDiv w:val="1"/>
      <w:marLeft w:val="0"/>
      <w:marRight w:val="0"/>
      <w:marTop w:val="0"/>
      <w:marBottom w:val="0"/>
      <w:divBdr>
        <w:top w:val="none" w:sz="0" w:space="0" w:color="auto"/>
        <w:left w:val="none" w:sz="0" w:space="0" w:color="auto"/>
        <w:bottom w:val="none" w:sz="0" w:space="0" w:color="auto"/>
        <w:right w:val="none" w:sz="0" w:space="0" w:color="auto"/>
      </w:divBdr>
      <w:divsChild>
        <w:div w:id="1256741152">
          <w:marLeft w:val="144"/>
          <w:marRight w:val="0"/>
          <w:marTop w:val="240"/>
          <w:marBottom w:val="40"/>
          <w:divBdr>
            <w:top w:val="none" w:sz="0" w:space="0" w:color="auto"/>
            <w:left w:val="none" w:sz="0" w:space="0" w:color="auto"/>
            <w:bottom w:val="none" w:sz="0" w:space="0" w:color="auto"/>
            <w:right w:val="none" w:sz="0" w:space="0" w:color="auto"/>
          </w:divBdr>
        </w:div>
        <w:div w:id="1958097912">
          <w:marLeft w:val="547"/>
          <w:marRight w:val="0"/>
          <w:marTop w:val="120"/>
          <w:marBottom w:val="40"/>
          <w:divBdr>
            <w:top w:val="none" w:sz="0" w:space="0" w:color="auto"/>
            <w:left w:val="none" w:sz="0" w:space="0" w:color="auto"/>
            <w:bottom w:val="none" w:sz="0" w:space="0" w:color="auto"/>
            <w:right w:val="none" w:sz="0" w:space="0" w:color="auto"/>
          </w:divBdr>
        </w:div>
        <w:div w:id="1524056842">
          <w:marLeft w:val="547"/>
          <w:marRight w:val="0"/>
          <w:marTop w:val="120"/>
          <w:marBottom w:val="40"/>
          <w:divBdr>
            <w:top w:val="none" w:sz="0" w:space="0" w:color="auto"/>
            <w:left w:val="none" w:sz="0" w:space="0" w:color="auto"/>
            <w:bottom w:val="none" w:sz="0" w:space="0" w:color="auto"/>
            <w:right w:val="none" w:sz="0" w:space="0" w:color="auto"/>
          </w:divBdr>
        </w:div>
        <w:div w:id="1997874468">
          <w:marLeft w:val="547"/>
          <w:marRight w:val="0"/>
          <w:marTop w:val="120"/>
          <w:marBottom w:val="40"/>
          <w:divBdr>
            <w:top w:val="none" w:sz="0" w:space="0" w:color="auto"/>
            <w:left w:val="none" w:sz="0" w:space="0" w:color="auto"/>
            <w:bottom w:val="none" w:sz="0" w:space="0" w:color="auto"/>
            <w:right w:val="none" w:sz="0" w:space="0" w:color="auto"/>
          </w:divBdr>
        </w:div>
        <w:div w:id="845048423">
          <w:marLeft w:val="547"/>
          <w:marRight w:val="0"/>
          <w:marTop w:val="120"/>
          <w:marBottom w:val="40"/>
          <w:divBdr>
            <w:top w:val="none" w:sz="0" w:space="0" w:color="auto"/>
            <w:left w:val="none" w:sz="0" w:space="0" w:color="auto"/>
            <w:bottom w:val="none" w:sz="0" w:space="0" w:color="auto"/>
            <w:right w:val="none" w:sz="0" w:space="0" w:color="auto"/>
          </w:divBdr>
        </w:div>
      </w:divsChild>
    </w:div>
    <w:div w:id="184943694">
      <w:bodyDiv w:val="1"/>
      <w:marLeft w:val="0"/>
      <w:marRight w:val="0"/>
      <w:marTop w:val="0"/>
      <w:marBottom w:val="0"/>
      <w:divBdr>
        <w:top w:val="none" w:sz="0" w:space="0" w:color="auto"/>
        <w:left w:val="none" w:sz="0" w:space="0" w:color="auto"/>
        <w:bottom w:val="none" w:sz="0" w:space="0" w:color="auto"/>
        <w:right w:val="none" w:sz="0" w:space="0" w:color="auto"/>
      </w:divBdr>
    </w:div>
    <w:div w:id="189926791">
      <w:bodyDiv w:val="1"/>
      <w:marLeft w:val="0"/>
      <w:marRight w:val="0"/>
      <w:marTop w:val="0"/>
      <w:marBottom w:val="0"/>
      <w:divBdr>
        <w:top w:val="none" w:sz="0" w:space="0" w:color="auto"/>
        <w:left w:val="none" w:sz="0" w:space="0" w:color="auto"/>
        <w:bottom w:val="none" w:sz="0" w:space="0" w:color="auto"/>
        <w:right w:val="none" w:sz="0" w:space="0" w:color="auto"/>
      </w:divBdr>
      <w:divsChild>
        <w:div w:id="479617170">
          <w:marLeft w:val="144"/>
          <w:marRight w:val="0"/>
          <w:marTop w:val="240"/>
          <w:marBottom w:val="40"/>
          <w:divBdr>
            <w:top w:val="none" w:sz="0" w:space="0" w:color="auto"/>
            <w:left w:val="none" w:sz="0" w:space="0" w:color="auto"/>
            <w:bottom w:val="none" w:sz="0" w:space="0" w:color="auto"/>
            <w:right w:val="none" w:sz="0" w:space="0" w:color="auto"/>
          </w:divBdr>
        </w:div>
        <w:div w:id="1837526221">
          <w:marLeft w:val="144"/>
          <w:marRight w:val="0"/>
          <w:marTop w:val="240"/>
          <w:marBottom w:val="40"/>
          <w:divBdr>
            <w:top w:val="none" w:sz="0" w:space="0" w:color="auto"/>
            <w:left w:val="none" w:sz="0" w:space="0" w:color="auto"/>
            <w:bottom w:val="none" w:sz="0" w:space="0" w:color="auto"/>
            <w:right w:val="none" w:sz="0" w:space="0" w:color="auto"/>
          </w:divBdr>
        </w:div>
      </w:divsChild>
    </w:div>
    <w:div w:id="204488816">
      <w:bodyDiv w:val="1"/>
      <w:marLeft w:val="0"/>
      <w:marRight w:val="0"/>
      <w:marTop w:val="0"/>
      <w:marBottom w:val="0"/>
      <w:divBdr>
        <w:top w:val="none" w:sz="0" w:space="0" w:color="auto"/>
        <w:left w:val="none" w:sz="0" w:space="0" w:color="auto"/>
        <w:bottom w:val="none" w:sz="0" w:space="0" w:color="auto"/>
        <w:right w:val="none" w:sz="0" w:space="0" w:color="auto"/>
      </w:divBdr>
    </w:div>
    <w:div w:id="268317494">
      <w:bodyDiv w:val="1"/>
      <w:marLeft w:val="0"/>
      <w:marRight w:val="0"/>
      <w:marTop w:val="0"/>
      <w:marBottom w:val="0"/>
      <w:divBdr>
        <w:top w:val="none" w:sz="0" w:space="0" w:color="auto"/>
        <w:left w:val="none" w:sz="0" w:space="0" w:color="auto"/>
        <w:bottom w:val="none" w:sz="0" w:space="0" w:color="auto"/>
        <w:right w:val="none" w:sz="0" w:space="0" w:color="auto"/>
      </w:divBdr>
      <w:divsChild>
        <w:div w:id="744112280">
          <w:marLeft w:val="547"/>
          <w:marRight w:val="0"/>
          <w:marTop w:val="120"/>
          <w:marBottom w:val="40"/>
          <w:divBdr>
            <w:top w:val="none" w:sz="0" w:space="0" w:color="auto"/>
            <w:left w:val="none" w:sz="0" w:space="0" w:color="auto"/>
            <w:bottom w:val="none" w:sz="0" w:space="0" w:color="auto"/>
            <w:right w:val="none" w:sz="0" w:space="0" w:color="auto"/>
          </w:divBdr>
        </w:div>
        <w:div w:id="1843352347">
          <w:marLeft w:val="547"/>
          <w:marRight w:val="0"/>
          <w:marTop w:val="120"/>
          <w:marBottom w:val="40"/>
          <w:divBdr>
            <w:top w:val="none" w:sz="0" w:space="0" w:color="auto"/>
            <w:left w:val="none" w:sz="0" w:space="0" w:color="auto"/>
            <w:bottom w:val="none" w:sz="0" w:space="0" w:color="auto"/>
            <w:right w:val="none" w:sz="0" w:space="0" w:color="auto"/>
          </w:divBdr>
        </w:div>
        <w:div w:id="1060520675">
          <w:marLeft w:val="547"/>
          <w:marRight w:val="0"/>
          <w:marTop w:val="120"/>
          <w:marBottom w:val="40"/>
          <w:divBdr>
            <w:top w:val="none" w:sz="0" w:space="0" w:color="auto"/>
            <w:left w:val="none" w:sz="0" w:space="0" w:color="auto"/>
            <w:bottom w:val="none" w:sz="0" w:space="0" w:color="auto"/>
            <w:right w:val="none" w:sz="0" w:space="0" w:color="auto"/>
          </w:divBdr>
        </w:div>
      </w:divsChild>
    </w:div>
    <w:div w:id="336033674">
      <w:bodyDiv w:val="1"/>
      <w:marLeft w:val="0"/>
      <w:marRight w:val="0"/>
      <w:marTop w:val="0"/>
      <w:marBottom w:val="0"/>
      <w:divBdr>
        <w:top w:val="none" w:sz="0" w:space="0" w:color="auto"/>
        <w:left w:val="none" w:sz="0" w:space="0" w:color="auto"/>
        <w:bottom w:val="none" w:sz="0" w:space="0" w:color="auto"/>
        <w:right w:val="none" w:sz="0" w:space="0" w:color="auto"/>
      </w:divBdr>
    </w:div>
    <w:div w:id="346521345">
      <w:bodyDiv w:val="1"/>
      <w:marLeft w:val="0"/>
      <w:marRight w:val="0"/>
      <w:marTop w:val="0"/>
      <w:marBottom w:val="0"/>
      <w:divBdr>
        <w:top w:val="none" w:sz="0" w:space="0" w:color="auto"/>
        <w:left w:val="none" w:sz="0" w:space="0" w:color="auto"/>
        <w:bottom w:val="none" w:sz="0" w:space="0" w:color="auto"/>
        <w:right w:val="none" w:sz="0" w:space="0" w:color="auto"/>
      </w:divBdr>
      <w:divsChild>
        <w:div w:id="1891107507">
          <w:marLeft w:val="547"/>
          <w:marRight w:val="0"/>
          <w:marTop w:val="0"/>
          <w:marBottom w:val="0"/>
          <w:divBdr>
            <w:top w:val="none" w:sz="0" w:space="0" w:color="auto"/>
            <w:left w:val="none" w:sz="0" w:space="0" w:color="auto"/>
            <w:bottom w:val="none" w:sz="0" w:space="0" w:color="auto"/>
            <w:right w:val="none" w:sz="0" w:space="0" w:color="auto"/>
          </w:divBdr>
        </w:div>
      </w:divsChild>
    </w:div>
    <w:div w:id="352416968">
      <w:bodyDiv w:val="1"/>
      <w:marLeft w:val="0"/>
      <w:marRight w:val="0"/>
      <w:marTop w:val="0"/>
      <w:marBottom w:val="0"/>
      <w:divBdr>
        <w:top w:val="none" w:sz="0" w:space="0" w:color="auto"/>
        <w:left w:val="none" w:sz="0" w:space="0" w:color="auto"/>
        <w:bottom w:val="none" w:sz="0" w:space="0" w:color="auto"/>
        <w:right w:val="none" w:sz="0" w:space="0" w:color="auto"/>
      </w:divBdr>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03917795">
      <w:bodyDiv w:val="1"/>
      <w:marLeft w:val="0"/>
      <w:marRight w:val="0"/>
      <w:marTop w:val="0"/>
      <w:marBottom w:val="0"/>
      <w:divBdr>
        <w:top w:val="none" w:sz="0" w:space="0" w:color="auto"/>
        <w:left w:val="none" w:sz="0" w:space="0" w:color="auto"/>
        <w:bottom w:val="none" w:sz="0" w:space="0" w:color="auto"/>
        <w:right w:val="none" w:sz="0" w:space="0" w:color="auto"/>
      </w:divBdr>
    </w:div>
    <w:div w:id="414518403">
      <w:bodyDiv w:val="1"/>
      <w:marLeft w:val="0"/>
      <w:marRight w:val="0"/>
      <w:marTop w:val="0"/>
      <w:marBottom w:val="0"/>
      <w:divBdr>
        <w:top w:val="none" w:sz="0" w:space="0" w:color="auto"/>
        <w:left w:val="none" w:sz="0" w:space="0" w:color="auto"/>
        <w:bottom w:val="none" w:sz="0" w:space="0" w:color="auto"/>
        <w:right w:val="none" w:sz="0" w:space="0" w:color="auto"/>
      </w:divBdr>
    </w:div>
    <w:div w:id="441195752">
      <w:bodyDiv w:val="1"/>
      <w:marLeft w:val="0"/>
      <w:marRight w:val="0"/>
      <w:marTop w:val="0"/>
      <w:marBottom w:val="0"/>
      <w:divBdr>
        <w:top w:val="none" w:sz="0" w:space="0" w:color="auto"/>
        <w:left w:val="none" w:sz="0" w:space="0" w:color="auto"/>
        <w:bottom w:val="none" w:sz="0" w:space="0" w:color="auto"/>
        <w:right w:val="none" w:sz="0" w:space="0" w:color="auto"/>
      </w:divBdr>
      <w:divsChild>
        <w:div w:id="1646738437">
          <w:marLeft w:val="144"/>
          <w:marRight w:val="0"/>
          <w:marTop w:val="240"/>
          <w:marBottom w:val="40"/>
          <w:divBdr>
            <w:top w:val="none" w:sz="0" w:space="0" w:color="auto"/>
            <w:left w:val="none" w:sz="0" w:space="0" w:color="auto"/>
            <w:bottom w:val="none" w:sz="0" w:space="0" w:color="auto"/>
            <w:right w:val="none" w:sz="0" w:space="0" w:color="auto"/>
          </w:divBdr>
        </w:div>
      </w:divsChild>
    </w:div>
    <w:div w:id="472330056">
      <w:bodyDiv w:val="1"/>
      <w:marLeft w:val="0"/>
      <w:marRight w:val="0"/>
      <w:marTop w:val="0"/>
      <w:marBottom w:val="0"/>
      <w:divBdr>
        <w:top w:val="none" w:sz="0" w:space="0" w:color="auto"/>
        <w:left w:val="none" w:sz="0" w:space="0" w:color="auto"/>
        <w:bottom w:val="none" w:sz="0" w:space="0" w:color="auto"/>
        <w:right w:val="none" w:sz="0" w:space="0" w:color="auto"/>
      </w:divBdr>
    </w:div>
    <w:div w:id="482963580">
      <w:bodyDiv w:val="1"/>
      <w:marLeft w:val="0"/>
      <w:marRight w:val="0"/>
      <w:marTop w:val="0"/>
      <w:marBottom w:val="0"/>
      <w:divBdr>
        <w:top w:val="none" w:sz="0" w:space="0" w:color="auto"/>
        <w:left w:val="none" w:sz="0" w:space="0" w:color="auto"/>
        <w:bottom w:val="none" w:sz="0" w:space="0" w:color="auto"/>
        <w:right w:val="none" w:sz="0" w:space="0" w:color="auto"/>
      </w:divBdr>
    </w:div>
    <w:div w:id="499583895">
      <w:bodyDiv w:val="1"/>
      <w:marLeft w:val="0"/>
      <w:marRight w:val="0"/>
      <w:marTop w:val="0"/>
      <w:marBottom w:val="0"/>
      <w:divBdr>
        <w:top w:val="none" w:sz="0" w:space="0" w:color="auto"/>
        <w:left w:val="none" w:sz="0" w:space="0" w:color="auto"/>
        <w:bottom w:val="none" w:sz="0" w:space="0" w:color="auto"/>
        <w:right w:val="none" w:sz="0" w:space="0" w:color="auto"/>
      </w:divBdr>
      <w:divsChild>
        <w:div w:id="1186749340">
          <w:marLeft w:val="144"/>
          <w:marRight w:val="0"/>
          <w:marTop w:val="240"/>
          <w:marBottom w:val="40"/>
          <w:divBdr>
            <w:top w:val="none" w:sz="0" w:space="0" w:color="auto"/>
            <w:left w:val="none" w:sz="0" w:space="0" w:color="auto"/>
            <w:bottom w:val="none" w:sz="0" w:space="0" w:color="auto"/>
            <w:right w:val="none" w:sz="0" w:space="0" w:color="auto"/>
          </w:divBdr>
        </w:div>
        <w:div w:id="1201210723">
          <w:marLeft w:val="547"/>
          <w:marRight w:val="0"/>
          <w:marTop w:val="120"/>
          <w:marBottom w:val="40"/>
          <w:divBdr>
            <w:top w:val="none" w:sz="0" w:space="0" w:color="auto"/>
            <w:left w:val="none" w:sz="0" w:space="0" w:color="auto"/>
            <w:bottom w:val="none" w:sz="0" w:space="0" w:color="auto"/>
            <w:right w:val="none" w:sz="0" w:space="0" w:color="auto"/>
          </w:divBdr>
        </w:div>
        <w:div w:id="218982252">
          <w:marLeft w:val="547"/>
          <w:marRight w:val="0"/>
          <w:marTop w:val="120"/>
          <w:marBottom w:val="40"/>
          <w:divBdr>
            <w:top w:val="none" w:sz="0" w:space="0" w:color="auto"/>
            <w:left w:val="none" w:sz="0" w:space="0" w:color="auto"/>
            <w:bottom w:val="none" w:sz="0" w:space="0" w:color="auto"/>
            <w:right w:val="none" w:sz="0" w:space="0" w:color="auto"/>
          </w:divBdr>
        </w:div>
        <w:div w:id="1943949384">
          <w:marLeft w:val="547"/>
          <w:marRight w:val="0"/>
          <w:marTop w:val="120"/>
          <w:marBottom w:val="40"/>
          <w:divBdr>
            <w:top w:val="none" w:sz="0" w:space="0" w:color="auto"/>
            <w:left w:val="none" w:sz="0" w:space="0" w:color="auto"/>
            <w:bottom w:val="none" w:sz="0" w:space="0" w:color="auto"/>
            <w:right w:val="none" w:sz="0" w:space="0" w:color="auto"/>
          </w:divBdr>
        </w:div>
        <w:div w:id="1362631037">
          <w:marLeft w:val="547"/>
          <w:marRight w:val="0"/>
          <w:marTop w:val="120"/>
          <w:marBottom w:val="40"/>
          <w:divBdr>
            <w:top w:val="none" w:sz="0" w:space="0" w:color="auto"/>
            <w:left w:val="none" w:sz="0" w:space="0" w:color="auto"/>
            <w:bottom w:val="none" w:sz="0" w:space="0" w:color="auto"/>
            <w:right w:val="none" w:sz="0" w:space="0" w:color="auto"/>
          </w:divBdr>
        </w:div>
        <w:div w:id="956179696">
          <w:marLeft w:val="547"/>
          <w:marRight w:val="0"/>
          <w:marTop w:val="120"/>
          <w:marBottom w:val="40"/>
          <w:divBdr>
            <w:top w:val="none" w:sz="0" w:space="0" w:color="auto"/>
            <w:left w:val="none" w:sz="0" w:space="0" w:color="auto"/>
            <w:bottom w:val="none" w:sz="0" w:space="0" w:color="auto"/>
            <w:right w:val="none" w:sz="0" w:space="0" w:color="auto"/>
          </w:divBdr>
        </w:div>
      </w:divsChild>
    </w:div>
    <w:div w:id="670644559">
      <w:bodyDiv w:val="1"/>
      <w:marLeft w:val="0"/>
      <w:marRight w:val="0"/>
      <w:marTop w:val="0"/>
      <w:marBottom w:val="0"/>
      <w:divBdr>
        <w:top w:val="none" w:sz="0" w:space="0" w:color="auto"/>
        <w:left w:val="none" w:sz="0" w:space="0" w:color="auto"/>
        <w:bottom w:val="none" w:sz="0" w:space="0" w:color="auto"/>
        <w:right w:val="none" w:sz="0" w:space="0" w:color="auto"/>
      </w:divBdr>
      <w:divsChild>
        <w:div w:id="1897080902">
          <w:marLeft w:val="720"/>
          <w:marRight w:val="0"/>
          <w:marTop w:val="0"/>
          <w:marBottom w:val="0"/>
          <w:divBdr>
            <w:top w:val="none" w:sz="0" w:space="0" w:color="auto"/>
            <w:left w:val="none" w:sz="0" w:space="0" w:color="auto"/>
            <w:bottom w:val="none" w:sz="0" w:space="0" w:color="auto"/>
            <w:right w:val="none" w:sz="0" w:space="0" w:color="auto"/>
          </w:divBdr>
        </w:div>
      </w:divsChild>
    </w:div>
    <w:div w:id="703747104">
      <w:bodyDiv w:val="1"/>
      <w:marLeft w:val="0"/>
      <w:marRight w:val="0"/>
      <w:marTop w:val="0"/>
      <w:marBottom w:val="0"/>
      <w:divBdr>
        <w:top w:val="none" w:sz="0" w:space="0" w:color="auto"/>
        <w:left w:val="none" w:sz="0" w:space="0" w:color="auto"/>
        <w:bottom w:val="none" w:sz="0" w:space="0" w:color="auto"/>
        <w:right w:val="none" w:sz="0" w:space="0" w:color="auto"/>
      </w:divBdr>
      <w:divsChild>
        <w:div w:id="1001279124">
          <w:marLeft w:val="547"/>
          <w:marRight w:val="0"/>
          <w:marTop w:val="0"/>
          <w:marBottom w:val="0"/>
          <w:divBdr>
            <w:top w:val="none" w:sz="0" w:space="0" w:color="auto"/>
            <w:left w:val="none" w:sz="0" w:space="0" w:color="auto"/>
            <w:bottom w:val="none" w:sz="0" w:space="0" w:color="auto"/>
            <w:right w:val="none" w:sz="0" w:space="0" w:color="auto"/>
          </w:divBdr>
        </w:div>
      </w:divsChild>
    </w:div>
    <w:div w:id="740911542">
      <w:bodyDiv w:val="1"/>
      <w:marLeft w:val="0"/>
      <w:marRight w:val="0"/>
      <w:marTop w:val="0"/>
      <w:marBottom w:val="0"/>
      <w:divBdr>
        <w:top w:val="none" w:sz="0" w:space="0" w:color="auto"/>
        <w:left w:val="none" w:sz="0" w:space="0" w:color="auto"/>
        <w:bottom w:val="none" w:sz="0" w:space="0" w:color="auto"/>
        <w:right w:val="none" w:sz="0" w:space="0" w:color="auto"/>
      </w:divBdr>
    </w:div>
    <w:div w:id="748963068">
      <w:bodyDiv w:val="1"/>
      <w:marLeft w:val="0"/>
      <w:marRight w:val="0"/>
      <w:marTop w:val="0"/>
      <w:marBottom w:val="0"/>
      <w:divBdr>
        <w:top w:val="none" w:sz="0" w:space="0" w:color="auto"/>
        <w:left w:val="none" w:sz="0" w:space="0" w:color="auto"/>
        <w:bottom w:val="none" w:sz="0" w:space="0" w:color="auto"/>
        <w:right w:val="none" w:sz="0" w:space="0" w:color="auto"/>
      </w:divBdr>
      <w:divsChild>
        <w:div w:id="162860267">
          <w:marLeft w:val="547"/>
          <w:marRight w:val="0"/>
          <w:marTop w:val="120"/>
          <w:marBottom w:val="40"/>
          <w:divBdr>
            <w:top w:val="none" w:sz="0" w:space="0" w:color="auto"/>
            <w:left w:val="none" w:sz="0" w:space="0" w:color="auto"/>
            <w:bottom w:val="none" w:sz="0" w:space="0" w:color="auto"/>
            <w:right w:val="none" w:sz="0" w:space="0" w:color="auto"/>
          </w:divBdr>
        </w:div>
        <w:div w:id="236482125">
          <w:marLeft w:val="547"/>
          <w:marRight w:val="0"/>
          <w:marTop w:val="120"/>
          <w:marBottom w:val="40"/>
          <w:divBdr>
            <w:top w:val="none" w:sz="0" w:space="0" w:color="auto"/>
            <w:left w:val="none" w:sz="0" w:space="0" w:color="auto"/>
            <w:bottom w:val="none" w:sz="0" w:space="0" w:color="auto"/>
            <w:right w:val="none" w:sz="0" w:space="0" w:color="auto"/>
          </w:divBdr>
        </w:div>
      </w:divsChild>
    </w:div>
    <w:div w:id="768813104">
      <w:bodyDiv w:val="1"/>
      <w:marLeft w:val="0"/>
      <w:marRight w:val="0"/>
      <w:marTop w:val="0"/>
      <w:marBottom w:val="0"/>
      <w:divBdr>
        <w:top w:val="none" w:sz="0" w:space="0" w:color="auto"/>
        <w:left w:val="none" w:sz="0" w:space="0" w:color="auto"/>
        <w:bottom w:val="none" w:sz="0" w:space="0" w:color="auto"/>
        <w:right w:val="none" w:sz="0" w:space="0" w:color="auto"/>
      </w:divBdr>
    </w:div>
    <w:div w:id="825322391">
      <w:bodyDiv w:val="1"/>
      <w:marLeft w:val="0"/>
      <w:marRight w:val="0"/>
      <w:marTop w:val="0"/>
      <w:marBottom w:val="0"/>
      <w:divBdr>
        <w:top w:val="none" w:sz="0" w:space="0" w:color="auto"/>
        <w:left w:val="none" w:sz="0" w:space="0" w:color="auto"/>
        <w:bottom w:val="none" w:sz="0" w:space="0" w:color="auto"/>
        <w:right w:val="none" w:sz="0" w:space="0" w:color="auto"/>
      </w:divBdr>
      <w:divsChild>
        <w:div w:id="623468848">
          <w:marLeft w:val="547"/>
          <w:marRight w:val="0"/>
          <w:marTop w:val="120"/>
          <w:marBottom w:val="40"/>
          <w:divBdr>
            <w:top w:val="none" w:sz="0" w:space="0" w:color="auto"/>
            <w:left w:val="none" w:sz="0" w:space="0" w:color="auto"/>
            <w:bottom w:val="none" w:sz="0" w:space="0" w:color="auto"/>
            <w:right w:val="none" w:sz="0" w:space="0" w:color="auto"/>
          </w:divBdr>
        </w:div>
        <w:div w:id="1877810626">
          <w:marLeft w:val="547"/>
          <w:marRight w:val="0"/>
          <w:marTop w:val="120"/>
          <w:marBottom w:val="40"/>
          <w:divBdr>
            <w:top w:val="none" w:sz="0" w:space="0" w:color="auto"/>
            <w:left w:val="none" w:sz="0" w:space="0" w:color="auto"/>
            <w:bottom w:val="none" w:sz="0" w:space="0" w:color="auto"/>
            <w:right w:val="none" w:sz="0" w:space="0" w:color="auto"/>
          </w:divBdr>
        </w:div>
        <w:div w:id="1361659899">
          <w:marLeft w:val="547"/>
          <w:marRight w:val="0"/>
          <w:marTop w:val="120"/>
          <w:marBottom w:val="40"/>
          <w:divBdr>
            <w:top w:val="none" w:sz="0" w:space="0" w:color="auto"/>
            <w:left w:val="none" w:sz="0" w:space="0" w:color="auto"/>
            <w:bottom w:val="none" w:sz="0" w:space="0" w:color="auto"/>
            <w:right w:val="none" w:sz="0" w:space="0" w:color="auto"/>
          </w:divBdr>
        </w:div>
        <w:div w:id="51083588">
          <w:marLeft w:val="547"/>
          <w:marRight w:val="0"/>
          <w:marTop w:val="120"/>
          <w:marBottom w:val="40"/>
          <w:divBdr>
            <w:top w:val="none" w:sz="0" w:space="0" w:color="auto"/>
            <w:left w:val="none" w:sz="0" w:space="0" w:color="auto"/>
            <w:bottom w:val="none" w:sz="0" w:space="0" w:color="auto"/>
            <w:right w:val="none" w:sz="0" w:space="0" w:color="auto"/>
          </w:divBdr>
        </w:div>
        <w:div w:id="151988251">
          <w:marLeft w:val="547"/>
          <w:marRight w:val="0"/>
          <w:marTop w:val="120"/>
          <w:marBottom w:val="4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1018239830">
      <w:bodyDiv w:val="1"/>
      <w:marLeft w:val="0"/>
      <w:marRight w:val="0"/>
      <w:marTop w:val="0"/>
      <w:marBottom w:val="0"/>
      <w:divBdr>
        <w:top w:val="none" w:sz="0" w:space="0" w:color="auto"/>
        <w:left w:val="none" w:sz="0" w:space="0" w:color="auto"/>
        <w:bottom w:val="none" w:sz="0" w:space="0" w:color="auto"/>
        <w:right w:val="none" w:sz="0" w:space="0" w:color="auto"/>
      </w:divBdr>
      <w:divsChild>
        <w:div w:id="1302538174">
          <w:marLeft w:val="144"/>
          <w:marRight w:val="0"/>
          <w:marTop w:val="240"/>
          <w:marBottom w:val="40"/>
          <w:divBdr>
            <w:top w:val="none" w:sz="0" w:space="0" w:color="auto"/>
            <w:left w:val="none" w:sz="0" w:space="0" w:color="auto"/>
            <w:bottom w:val="none" w:sz="0" w:space="0" w:color="auto"/>
            <w:right w:val="none" w:sz="0" w:space="0" w:color="auto"/>
          </w:divBdr>
        </w:div>
        <w:div w:id="984699508">
          <w:marLeft w:val="605"/>
          <w:marRight w:val="0"/>
          <w:marTop w:val="40"/>
          <w:marBottom w:val="80"/>
          <w:divBdr>
            <w:top w:val="none" w:sz="0" w:space="0" w:color="auto"/>
            <w:left w:val="none" w:sz="0" w:space="0" w:color="auto"/>
            <w:bottom w:val="none" w:sz="0" w:space="0" w:color="auto"/>
            <w:right w:val="none" w:sz="0" w:space="0" w:color="auto"/>
          </w:divBdr>
        </w:div>
        <w:div w:id="2019765789">
          <w:marLeft w:val="605"/>
          <w:marRight w:val="0"/>
          <w:marTop w:val="40"/>
          <w:marBottom w:val="80"/>
          <w:divBdr>
            <w:top w:val="none" w:sz="0" w:space="0" w:color="auto"/>
            <w:left w:val="none" w:sz="0" w:space="0" w:color="auto"/>
            <w:bottom w:val="none" w:sz="0" w:space="0" w:color="auto"/>
            <w:right w:val="none" w:sz="0" w:space="0" w:color="auto"/>
          </w:divBdr>
        </w:div>
        <w:div w:id="595401373">
          <w:marLeft w:val="144"/>
          <w:marRight w:val="0"/>
          <w:marTop w:val="240"/>
          <w:marBottom w:val="40"/>
          <w:divBdr>
            <w:top w:val="none" w:sz="0" w:space="0" w:color="auto"/>
            <w:left w:val="none" w:sz="0" w:space="0" w:color="auto"/>
            <w:bottom w:val="none" w:sz="0" w:space="0" w:color="auto"/>
            <w:right w:val="none" w:sz="0" w:space="0" w:color="auto"/>
          </w:divBdr>
        </w:div>
        <w:div w:id="1100445761">
          <w:marLeft w:val="605"/>
          <w:marRight w:val="0"/>
          <w:marTop w:val="40"/>
          <w:marBottom w:val="80"/>
          <w:divBdr>
            <w:top w:val="none" w:sz="0" w:space="0" w:color="auto"/>
            <w:left w:val="none" w:sz="0" w:space="0" w:color="auto"/>
            <w:bottom w:val="none" w:sz="0" w:space="0" w:color="auto"/>
            <w:right w:val="none" w:sz="0" w:space="0" w:color="auto"/>
          </w:divBdr>
        </w:div>
        <w:div w:id="1231648316">
          <w:marLeft w:val="605"/>
          <w:marRight w:val="0"/>
          <w:marTop w:val="40"/>
          <w:marBottom w:val="80"/>
          <w:divBdr>
            <w:top w:val="none" w:sz="0" w:space="0" w:color="auto"/>
            <w:left w:val="none" w:sz="0" w:space="0" w:color="auto"/>
            <w:bottom w:val="none" w:sz="0" w:space="0" w:color="auto"/>
            <w:right w:val="none" w:sz="0" w:space="0" w:color="auto"/>
          </w:divBdr>
        </w:div>
        <w:div w:id="651373719">
          <w:marLeft w:val="605"/>
          <w:marRight w:val="0"/>
          <w:marTop w:val="40"/>
          <w:marBottom w:val="80"/>
          <w:divBdr>
            <w:top w:val="none" w:sz="0" w:space="0" w:color="auto"/>
            <w:left w:val="none" w:sz="0" w:space="0" w:color="auto"/>
            <w:bottom w:val="none" w:sz="0" w:space="0" w:color="auto"/>
            <w:right w:val="none" w:sz="0" w:space="0" w:color="auto"/>
          </w:divBdr>
        </w:div>
      </w:divsChild>
    </w:div>
    <w:div w:id="1035620739">
      <w:bodyDiv w:val="1"/>
      <w:marLeft w:val="0"/>
      <w:marRight w:val="0"/>
      <w:marTop w:val="0"/>
      <w:marBottom w:val="0"/>
      <w:divBdr>
        <w:top w:val="none" w:sz="0" w:space="0" w:color="auto"/>
        <w:left w:val="none" w:sz="0" w:space="0" w:color="auto"/>
        <w:bottom w:val="none" w:sz="0" w:space="0" w:color="auto"/>
        <w:right w:val="none" w:sz="0" w:space="0" w:color="auto"/>
      </w:divBdr>
      <w:divsChild>
        <w:div w:id="1680617804">
          <w:marLeft w:val="418"/>
          <w:marRight w:val="0"/>
          <w:marTop w:val="240"/>
          <w:marBottom w:val="40"/>
          <w:divBdr>
            <w:top w:val="none" w:sz="0" w:space="0" w:color="auto"/>
            <w:left w:val="none" w:sz="0" w:space="0" w:color="auto"/>
            <w:bottom w:val="none" w:sz="0" w:space="0" w:color="auto"/>
            <w:right w:val="none" w:sz="0" w:space="0" w:color="auto"/>
          </w:divBdr>
        </w:div>
      </w:divsChild>
    </w:div>
    <w:div w:id="109316225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5">
          <w:marLeft w:val="547"/>
          <w:marRight w:val="0"/>
          <w:marTop w:val="120"/>
          <w:marBottom w:val="40"/>
          <w:divBdr>
            <w:top w:val="none" w:sz="0" w:space="0" w:color="auto"/>
            <w:left w:val="none" w:sz="0" w:space="0" w:color="auto"/>
            <w:bottom w:val="none" w:sz="0" w:space="0" w:color="auto"/>
            <w:right w:val="none" w:sz="0" w:space="0" w:color="auto"/>
          </w:divBdr>
        </w:div>
        <w:div w:id="359353811">
          <w:marLeft w:val="547"/>
          <w:marRight w:val="0"/>
          <w:marTop w:val="120"/>
          <w:marBottom w:val="40"/>
          <w:divBdr>
            <w:top w:val="none" w:sz="0" w:space="0" w:color="auto"/>
            <w:left w:val="none" w:sz="0" w:space="0" w:color="auto"/>
            <w:bottom w:val="none" w:sz="0" w:space="0" w:color="auto"/>
            <w:right w:val="none" w:sz="0" w:space="0" w:color="auto"/>
          </w:divBdr>
        </w:div>
      </w:divsChild>
    </w:div>
    <w:div w:id="1136339591">
      <w:bodyDiv w:val="1"/>
      <w:marLeft w:val="0"/>
      <w:marRight w:val="0"/>
      <w:marTop w:val="0"/>
      <w:marBottom w:val="0"/>
      <w:divBdr>
        <w:top w:val="none" w:sz="0" w:space="0" w:color="auto"/>
        <w:left w:val="none" w:sz="0" w:space="0" w:color="auto"/>
        <w:bottom w:val="none" w:sz="0" w:space="0" w:color="auto"/>
        <w:right w:val="none" w:sz="0" w:space="0" w:color="auto"/>
      </w:divBdr>
    </w:div>
    <w:div w:id="1210144618">
      <w:bodyDiv w:val="1"/>
      <w:marLeft w:val="0"/>
      <w:marRight w:val="0"/>
      <w:marTop w:val="0"/>
      <w:marBottom w:val="0"/>
      <w:divBdr>
        <w:top w:val="none" w:sz="0" w:space="0" w:color="auto"/>
        <w:left w:val="none" w:sz="0" w:space="0" w:color="auto"/>
        <w:bottom w:val="none" w:sz="0" w:space="0" w:color="auto"/>
        <w:right w:val="none" w:sz="0" w:space="0" w:color="auto"/>
      </w:divBdr>
      <w:divsChild>
        <w:div w:id="690298677">
          <w:marLeft w:val="144"/>
          <w:marRight w:val="0"/>
          <w:marTop w:val="240"/>
          <w:marBottom w:val="40"/>
          <w:divBdr>
            <w:top w:val="none" w:sz="0" w:space="0" w:color="auto"/>
            <w:left w:val="none" w:sz="0" w:space="0" w:color="auto"/>
            <w:bottom w:val="none" w:sz="0" w:space="0" w:color="auto"/>
            <w:right w:val="none" w:sz="0" w:space="0" w:color="auto"/>
          </w:divBdr>
        </w:div>
        <w:div w:id="1991669442">
          <w:marLeft w:val="547"/>
          <w:marRight w:val="0"/>
          <w:marTop w:val="120"/>
          <w:marBottom w:val="40"/>
          <w:divBdr>
            <w:top w:val="none" w:sz="0" w:space="0" w:color="auto"/>
            <w:left w:val="none" w:sz="0" w:space="0" w:color="auto"/>
            <w:bottom w:val="none" w:sz="0" w:space="0" w:color="auto"/>
            <w:right w:val="none" w:sz="0" w:space="0" w:color="auto"/>
          </w:divBdr>
        </w:div>
        <w:div w:id="774177903">
          <w:marLeft w:val="547"/>
          <w:marRight w:val="0"/>
          <w:marTop w:val="120"/>
          <w:marBottom w:val="40"/>
          <w:divBdr>
            <w:top w:val="none" w:sz="0" w:space="0" w:color="auto"/>
            <w:left w:val="none" w:sz="0" w:space="0" w:color="auto"/>
            <w:bottom w:val="none" w:sz="0" w:space="0" w:color="auto"/>
            <w:right w:val="none" w:sz="0" w:space="0" w:color="auto"/>
          </w:divBdr>
        </w:div>
        <w:div w:id="1465076485">
          <w:marLeft w:val="547"/>
          <w:marRight w:val="0"/>
          <w:marTop w:val="120"/>
          <w:marBottom w:val="40"/>
          <w:divBdr>
            <w:top w:val="none" w:sz="0" w:space="0" w:color="auto"/>
            <w:left w:val="none" w:sz="0" w:space="0" w:color="auto"/>
            <w:bottom w:val="none" w:sz="0" w:space="0" w:color="auto"/>
            <w:right w:val="none" w:sz="0" w:space="0" w:color="auto"/>
          </w:divBdr>
        </w:div>
        <w:div w:id="1896816577">
          <w:marLeft w:val="547"/>
          <w:marRight w:val="0"/>
          <w:marTop w:val="120"/>
          <w:marBottom w:val="40"/>
          <w:divBdr>
            <w:top w:val="none" w:sz="0" w:space="0" w:color="auto"/>
            <w:left w:val="none" w:sz="0" w:space="0" w:color="auto"/>
            <w:bottom w:val="none" w:sz="0" w:space="0" w:color="auto"/>
            <w:right w:val="none" w:sz="0" w:space="0" w:color="auto"/>
          </w:divBdr>
        </w:div>
      </w:divsChild>
    </w:div>
    <w:div w:id="1251622622">
      <w:bodyDiv w:val="1"/>
      <w:marLeft w:val="0"/>
      <w:marRight w:val="0"/>
      <w:marTop w:val="0"/>
      <w:marBottom w:val="0"/>
      <w:divBdr>
        <w:top w:val="none" w:sz="0" w:space="0" w:color="auto"/>
        <w:left w:val="none" w:sz="0" w:space="0" w:color="auto"/>
        <w:bottom w:val="none" w:sz="0" w:space="0" w:color="auto"/>
        <w:right w:val="none" w:sz="0" w:space="0" w:color="auto"/>
      </w:divBdr>
      <w:divsChild>
        <w:div w:id="1134323633">
          <w:marLeft w:val="547"/>
          <w:marRight w:val="0"/>
          <w:marTop w:val="0"/>
          <w:marBottom w:val="0"/>
          <w:divBdr>
            <w:top w:val="none" w:sz="0" w:space="0" w:color="auto"/>
            <w:left w:val="none" w:sz="0" w:space="0" w:color="auto"/>
            <w:bottom w:val="none" w:sz="0" w:space="0" w:color="auto"/>
            <w:right w:val="none" w:sz="0" w:space="0" w:color="auto"/>
          </w:divBdr>
        </w:div>
        <w:div w:id="2144497860">
          <w:marLeft w:val="547"/>
          <w:marRight w:val="0"/>
          <w:marTop w:val="0"/>
          <w:marBottom w:val="0"/>
          <w:divBdr>
            <w:top w:val="none" w:sz="0" w:space="0" w:color="auto"/>
            <w:left w:val="none" w:sz="0" w:space="0" w:color="auto"/>
            <w:bottom w:val="none" w:sz="0" w:space="0" w:color="auto"/>
            <w:right w:val="none" w:sz="0" w:space="0" w:color="auto"/>
          </w:divBdr>
        </w:div>
      </w:divsChild>
    </w:div>
    <w:div w:id="1268385213">
      <w:bodyDiv w:val="1"/>
      <w:marLeft w:val="0"/>
      <w:marRight w:val="0"/>
      <w:marTop w:val="0"/>
      <w:marBottom w:val="0"/>
      <w:divBdr>
        <w:top w:val="none" w:sz="0" w:space="0" w:color="auto"/>
        <w:left w:val="none" w:sz="0" w:space="0" w:color="auto"/>
        <w:bottom w:val="none" w:sz="0" w:space="0" w:color="auto"/>
        <w:right w:val="none" w:sz="0" w:space="0" w:color="auto"/>
      </w:divBdr>
    </w:div>
    <w:div w:id="1268544676">
      <w:bodyDiv w:val="1"/>
      <w:marLeft w:val="0"/>
      <w:marRight w:val="0"/>
      <w:marTop w:val="0"/>
      <w:marBottom w:val="0"/>
      <w:divBdr>
        <w:top w:val="none" w:sz="0" w:space="0" w:color="auto"/>
        <w:left w:val="none" w:sz="0" w:space="0" w:color="auto"/>
        <w:bottom w:val="none" w:sz="0" w:space="0" w:color="auto"/>
        <w:right w:val="none" w:sz="0" w:space="0" w:color="auto"/>
      </w:divBdr>
    </w:div>
    <w:div w:id="1277640615">
      <w:bodyDiv w:val="1"/>
      <w:marLeft w:val="0"/>
      <w:marRight w:val="0"/>
      <w:marTop w:val="0"/>
      <w:marBottom w:val="0"/>
      <w:divBdr>
        <w:top w:val="none" w:sz="0" w:space="0" w:color="auto"/>
        <w:left w:val="none" w:sz="0" w:space="0" w:color="auto"/>
        <w:bottom w:val="none" w:sz="0" w:space="0" w:color="auto"/>
        <w:right w:val="none" w:sz="0" w:space="0" w:color="auto"/>
      </w:divBdr>
      <w:divsChild>
        <w:div w:id="931626034">
          <w:marLeft w:val="144"/>
          <w:marRight w:val="0"/>
          <w:marTop w:val="240"/>
          <w:marBottom w:val="40"/>
          <w:divBdr>
            <w:top w:val="none" w:sz="0" w:space="0" w:color="auto"/>
            <w:left w:val="none" w:sz="0" w:space="0" w:color="auto"/>
            <w:bottom w:val="none" w:sz="0" w:space="0" w:color="auto"/>
            <w:right w:val="none" w:sz="0" w:space="0" w:color="auto"/>
          </w:divBdr>
        </w:div>
        <w:div w:id="656618510">
          <w:marLeft w:val="547"/>
          <w:marRight w:val="0"/>
          <w:marTop w:val="120"/>
          <w:marBottom w:val="40"/>
          <w:divBdr>
            <w:top w:val="none" w:sz="0" w:space="0" w:color="auto"/>
            <w:left w:val="none" w:sz="0" w:space="0" w:color="auto"/>
            <w:bottom w:val="none" w:sz="0" w:space="0" w:color="auto"/>
            <w:right w:val="none" w:sz="0" w:space="0" w:color="auto"/>
          </w:divBdr>
        </w:div>
        <w:div w:id="993335495">
          <w:marLeft w:val="547"/>
          <w:marRight w:val="0"/>
          <w:marTop w:val="120"/>
          <w:marBottom w:val="40"/>
          <w:divBdr>
            <w:top w:val="none" w:sz="0" w:space="0" w:color="auto"/>
            <w:left w:val="none" w:sz="0" w:space="0" w:color="auto"/>
            <w:bottom w:val="none" w:sz="0" w:space="0" w:color="auto"/>
            <w:right w:val="none" w:sz="0" w:space="0" w:color="auto"/>
          </w:divBdr>
        </w:div>
        <w:div w:id="498040599">
          <w:marLeft w:val="547"/>
          <w:marRight w:val="0"/>
          <w:marTop w:val="120"/>
          <w:marBottom w:val="40"/>
          <w:divBdr>
            <w:top w:val="none" w:sz="0" w:space="0" w:color="auto"/>
            <w:left w:val="none" w:sz="0" w:space="0" w:color="auto"/>
            <w:bottom w:val="none" w:sz="0" w:space="0" w:color="auto"/>
            <w:right w:val="none" w:sz="0" w:space="0" w:color="auto"/>
          </w:divBdr>
        </w:div>
      </w:divsChild>
    </w:div>
    <w:div w:id="1319116178">
      <w:bodyDiv w:val="1"/>
      <w:marLeft w:val="0"/>
      <w:marRight w:val="0"/>
      <w:marTop w:val="0"/>
      <w:marBottom w:val="0"/>
      <w:divBdr>
        <w:top w:val="none" w:sz="0" w:space="0" w:color="auto"/>
        <w:left w:val="none" w:sz="0" w:space="0" w:color="auto"/>
        <w:bottom w:val="none" w:sz="0" w:space="0" w:color="auto"/>
        <w:right w:val="none" w:sz="0" w:space="0" w:color="auto"/>
      </w:divBdr>
    </w:div>
    <w:div w:id="1331641179">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13967075">
      <w:bodyDiv w:val="1"/>
      <w:marLeft w:val="0"/>
      <w:marRight w:val="0"/>
      <w:marTop w:val="0"/>
      <w:marBottom w:val="0"/>
      <w:divBdr>
        <w:top w:val="none" w:sz="0" w:space="0" w:color="auto"/>
        <w:left w:val="none" w:sz="0" w:space="0" w:color="auto"/>
        <w:bottom w:val="none" w:sz="0" w:space="0" w:color="auto"/>
        <w:right w:val="none" w:sz="0" w:space="0" w:color="auto"/>
      </w:divBdr>
      <w:divsChild>
        <w:div w:id="1041128686">
          <w:marLeft w:val="418"/>
          <w:marRight w:val="0"/>
          <w:marTop w:val="240"/>
          <w:marBottom w:val="40"/>
          <w:divBdr>
            <w:top w:val="none" w:sz="0" w:space="0" w:color="auto"/>
            <w:left w:val="none" w:sz="0" w:space="0" w:color="auto"/>
            <w:bottom w:val="none" w:sz="0" w:space="0" w:color="auto"/>
            <w:right w:val="none" w:sz="0" w:space="0" w:color="auto"/>
          </w:divBdr>
        </w:div>
        <w:div w:id="1409881185">
          <w:marLeft w:val="418"/>
          <w:marRight w:val="0"/>
          <w:marTop w:val="240"/>
          <w:marBottom w:val="40"/>
          <w:divBdr>
            <w:top w:val="none" w:sz="0" w:space="0" w:color="auto"/>
            <w:left w:val="none" w:sz="0" w:space="0" w:color="auto"/>
            <w:bottom w:val="none" w:sz="0" w:space="0" w:color="auto"/>
            <w:right w:val="none" w:sz="0" w:space="0" w:color="auto"/>
          </w:divBdr>
        </w:div>
        <w:div w:id="452333122">
          <w:marLeft w:val="418"/>
          <w:marRight w:val="0"/>
          <w:marTop w:val="240"/>
          <w:marBottom w:val="40"/>
          <w:divBdr>
            <w:top w:val="none" w:sz="0" w:space="0" w:color="auto"/>
            <w:left w:val="none" w:sz="0" w:space="0" w:color="auto"/>
            <w:bottom w:val="none" w:sz="0" w:space="0" w:color="auto"/>
            <w:right w:val="none" w:sz="0" w:space="0" w:color="auto"/>
          </w:divBdr>
        </w:div>
        <w:div w:id="677655499">
          <w:marLeft w:val="418"/>
          <w:marRight w:val="0"/>
          <w:marTop w:val="240"/>
          <w:marBottom w:val="40"/>
          <w:divBdr>
            <w:top w:val="none" w:sz="0" w:space="0" w:color="auto"/>
            <w:left w:val="none" w:sz="0" w:space="0" w:color="auto"/>
            <w:bottom w:val="none" w:sz="0" w:space="0" w:color="auto"/>
            <w:right w:val="none" w:sz="0" w:space="0" w:color="auto"/>
          </w:divBdr>
        </w:div>
        <w:div w:id="1742605719">
          <w:marLeft w:val="418"/>
          <w:marRight w:val="0"/>
          <w:marTop w:val="240"/>
          <w:marBottom w:val="40"/>
          <w:divBdr>
            <w:top w:val="none" w:sz="0" w:space="0" w:color="auto"/>
            <w:left w:val="none" w:sz="0" w:space="0" w:color="auto"/>
            <w:bottom w:val="none" w:sz="0" w:space="0" w:color="auto"/>
            <w:right w:val="none" w:sz="0" w:space="0" w:color="auto"/>
          </w:divBdr>
        </w:div>
        <w:div w:id="1824155964">
          <w:marLeft w:val="418"/>
          <w:marRight w:val="0"/>
          <w:marTop w:val="240"/>
          <w:marBottom w:val="40"/>
          <w:divBdr>
            <w:top w:val="none" w:sz="0" w:space="0" w:color="auto"/>
            <w:left w:val="none" w:sz="0" w:space="0" w:color="auto"/>
            <w:bottom w:val="none" w:sz="0" w:space="0" w:color="auto"/>
            <w:right w:val="none" w:sz="0" w:space="0" w:color="auto"/>
          </w:divBdr>
        </w:div>
        <w:div w:id="1886985355">
          <w:marLeft w:val="418"/>
          <w:marRight w:val="0"/>
          <w:marTop w:val="240"/>
          <w:marBottom w:val="40"/>
          <w:divBdr>
            <w:top w:val="none" w:sz="0" w:space="0" w:color="auto"/>
            <w:left w:val="none" w:sz="0" w:space="0" w:color="auto"/>
            <w:bottom w:val="none" w:sz="0" w:space="0" w:color="auto"/>
            <w:right w:val="none" w:sz="0" w:space="0" w:color="auto"/>
          </w:divBdr>
        </w:div>
        <w:div w:id="480854403">
          <w:marLeft w:val="418"/>
          <w:marRight w:val="0"/>
          <w:marTop w:val="240"/>
          <w:marBottom w:val="40"/>
          <w:divBdr>
            <w:top w:val="none" w:sz="0" w:space="0" w:color="auto"/>
            <w:left w:val="none" w:sz="0" w:space="0" w:color="auto"/>
            <w:bottom w:val="none" w:sz="0" w:space="0" w:color="auto"/>
            <w:right w:val="none" w:sz="0" w:space="0" w:color="auto"/>
          </w:divBdr>
        </w:div>
        <w:div w:id="1415055179">
          <w:marLeft w:val="418"/>
          <w:marRight w:val="0"/>
          <w:marTop w:val="240"/>
          <w:marBottom w:val="40"/>
          <w:divBdr>
            <w:top w:val="none" w:sz="0" w:space="0" w:color="auto"/>
            <w:left w:val="none" w:sz="0" w:space="0" w:color="auto"/>
            <w:bottom w:val="none" w:sz="0" w:space="0" w:color="auto"/>
            <w:right w:val="none" w:sz="0" w:space="0" w:color="auto"/>
          </w:divBdr>
        </w:div>
        <w:div w:id="1213468074">
          <w:marLeft w:val="418"/>
          <w:marRight w:val="0"/>
          <w:marTop w:val="240"/>
          <w:marBottom w:val="40"/>
          <w:divBdr>
            <w:top w:val="none" w:sz="0" w:space="0" w:color="auto"/>
            <w:left w:val="none" w:sz="0" w:space="0" w:color="auto"/>
            <w:bottom w:val="none" w:sz="0" w:space="0" w:color="auto"/>
            <w:right w:val="none" w:sz="0" w:space="0" w:color="auto"/>
          </w:divBdr>
        </w:div>
        <w:div w:id="231935625">
          <w:marLeft w:val="418"/>
          <w:marRight w:val="0"/>
          <w:marTop w:val="240"/>
          <w:marBottom w:val="40"/>
          <w:divBdr>
            <w:top w:val="none" w:sz="0" w:space="0" w:color="auto"/>
            <w:left w:val="none" w:sz="0" w:space="0" w:color="auto"/>
            <w:bottom w:val="none" w:sz="0" w:space="0" w:color="auto"/>
            <w:right w:val="none" w:sz="0" w:space="0" w:color="auto"/>
          </w:divBdr>
        </w:div>
        <w:div w:id="470754966">
          <w:marLeft w:val="418"/>
          <w:marRight w:val="0"/>
          <w:marTop w:val="240"/>
          <w:marBottom w:val="40"/>
          <w:divBdr>
            <w:top w:val="none" w:sz="0" w:space="0" w:color="auto"/>
            <w:left w:val="none" w:sz="0" w:space="0" w:color="auto"/>
            <w:bottom w:val="none" w:sz="0" w:space="0" w:color="auto"/>
            <w:right w:val="none" w:sz="0" w:space="0" w:color="auto"/>
          </w:divBdr>
        </w:div>
        <w:div w:id="1143811287">
          <w:marLeft w:val="418"/>
          <w:marRight w:val="0"/>
          <w:marTop w:val="240"/>
          <w:marBottom w:val="40"/>
          <w:divBdr>
            <w:top w:val="none" w:sz="0" w:space="0" w:color="auto"/>
            <w:left w:val="none" w:sz="0" w:space="0" w:color="auto"/>
            <w:bottom w:val="none" w:sz="0" w:space="0" w:color="auto"/>
            <w:right w:val="none" w:sz="0" w:space="0" w:color="auto"/>
          </w:divBdr>
        </w:div>
      </w:divsChild>
    </w:div>
    <w:div w:id="1432900040">
      <w:bodyDiv w:val="1"/>
      <w:marLeft w:val="0"/>
      <w:marRight w:val="0"/>
      <w:marTop w:val="0"/>
      <w:marBottom w:val="0"/>
      <w:divBdr>
        <w:top w:val="none" w:sz="0" w:space="0" w:color="auto"/>
        <w:left w:val="none" w:sz="0" w:space="0" w:color="auto"/>
        <w:bottom w:val="none" w:sz="0" w:space="0" w:color="auto"/>
        <w:right w:val="none" w:sz="0" w:space="0" w:color="auto"/>
      </w:divBdr>
    </w:div>
    <w:div w:id="1491822885">
      <w:bodyDiv w:val="1"/>
      <w:marLeft w:val="0"/>
      <w:marRight w:val="0"/>
      <w:marTop w:val="0"/>
      <w:marBottom w:val="0"/>
      <w:divBdr>
        <w:top w:val="none" w:sz="0" w:space="0" w:color="auto"/>
        <w:left w:val="none" w:sz="0" w:space="0" w:color="auto"/>
        <w:bottom w:val="none" w:sz="0" w:space="0" w:color="auto"/>
        <w:right w:val="none" w:sz="0" w:space="0" w:color="auto"/>
      </w:divBdr>
    </w:div>
    <w:div w:id="1512062731">
      <w:bodyDiv w:val="1"/>
      <w:marLeft w:val="0"/>
      <w:marRight w:val="0"/>
      <w:marTop w:val="0"/>
      <w:marBottom w:val="0"/>
      <w:divBdr>
        <w:top w:val="none" w:sz="0" w:space="0" w:color="auto"/>
        <w:left w:val="none" w:sz="0" w:space="0" w:color="auto"/>
        <w:bottom w:val="none" w:sz="0" w:space="0" w:color="auto"/>
        <w:right w:val="none" w:sz="0" w:space="0" w:color="auto"/>
      </w:divBdr>
    </w:div>
    <w:div w:id="154887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6205">
          <w:marLeft w:val="144"/>
          <w:marRight w:val="0"/>
          <w:marTop w:val="120"/>
          <w:marBottom w:val="40"/>
          <w:divBdr>
            <w:top w:val="none" w:sz="0" w:space="0" w:color="auto"/>
            <w:left w:val="none" w:sz="0" w:space="0" w:color="auto"/>
            <w:bottom w:val="none" w:sz="0" w:space="0" w:color="auto"/>
            <w:right w:val="none" w:sz="0" w:space="0" w:color="auto"/>
          </w:divBdr>
        </w:div>
        <w:div w:id="961768241">
          <w:marLeft w:val="144"/>
          <w:marRight w:val="0"/>
          <w:marTop w:val="120"/>
          <w:marBottom w:val="40"/>
          <w:divBdr>
            <w:top w:val="none" w:sz="0" w:space="0" w:color="auto"/>
            <w:left w:val="none" w:sz="0" w:space="0" w:color="auto"/>
            <w:bottom w:val="none" w:sz="0" w:space="0" w:color="auto"/>
            <w:right w:val="none" w:sz="0" w:space="0" w:color="auto"/>
          </w:divBdr>
        </w:div>
      </w:divsChild>
    </w:div>
    <w:div w:id="1560432792">
      <w:bodyDiv w:val="1"/>
      <w:marLeft w:val="0"/>
      <w:marRight w:val="0"/>
      <w:marTop w:val="0"/>
      <w:marBottom w:val="0"/>
      <w:divBdr>
        <w:top w:val="none" w:sz="0" w:space="0" w:color="auto"/>
        <w:left w:val="none" w:sz="0" w:space="0" w:color="auto"/>
        <w:bottom w:val="none" w:sz="0" w:space="0" w:color="auto"/>
        <w:right w:val="none" w:sz="0" w:space="0" w:color="auto"/>
      </w:divBdr>
    </w:div>
    <w:div w:id="1662779653">
      <w:bodyDiv w:val="1"/>
      <w:marLeft w:val="0"/>
      <w:marRight w:val="0"/>
      <w:marTop w:val="0"/>
      <w:marBottom w:val="0"/>
      <w:divBdr>
        <w:top w:val="none" w:sz="0" w:space="0" w:color="auto"/>
        <w:left w:val="none" w:sz="0" w:space="0" w:color="auto"/>
        <w:bottom w:val="none" w:sz="0" w:space="0" w:color="auto"/>
        <w:right w:val="none" w:sz="0" w:space="0" w:color="auto"/>
      </w:divBdr>
    </w:div>
    <w:div w:id="1675952664">
      <w:bodyDiv w:val="1"/>
      <w:marLeft w:val="0"/>
      <w:marRight w:val="0"/>
      <w:marTop w:val="0"/>
      <w:marBottom w:val="0"/>
      <w:divBdr>
        <w:top w:val="none" w:sz="0" w:space="0" w:color="auto"/>
        <w:left w:val="none" w:sz="0" w:space="0" w:color="auto"/>
        <w:bottom w:val="none" w:sz="0" w:space="0" w:color="auto"/>
        <w:right w:val="none" w:sz="0" w:space="0" w:color="auto"/>
      </w:divBdr>
    </w:div>
    <w:div w:id="16813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892048">
          <w:marLeft w:val="547"/>
          <w:marRight w:val="0"/>
          <w:marTop w:val="0"/>
          <w:marBottom w:val="0"/>
          <w:divBdr>
            <w:top w:val="none" w:sz="0" w:space="0" w:color="auto"/>
            <w:left w:val="none" w:sz="0" w:space="0" w:color="auto"/>
            <w:bottom w:val="none" w:sz="0" w:space="0" w:color="auto"/>
            <w:right w:val="none" w:sz="0" w:space="0" w:color="auto"/>
          </w:divBdr>
        </w:div>
        <w:div w:id="1636135650">
          <w:marLeft w:val="547"/>
          <w:marRight w:val="0"/>
          <w:marTop w:val="0"/>
          <w:marBottom w:val="0"/>
          <w:divBdr>
            <w:top w:val="none" w:sz="0" w:space="0" w:color="auto"/>
            <w:left w:val="none" w:sz="0" w:space="0" w:color="auto"/>
            <w:bottom w:val="none" w:sz="0" w:space="0" w:color="auto"/>
            <w:right w:val="none" w:sz="0" w:space="0" w:color="auto"/>
          </w:divBdr>
        </w:div>
      </w:divsChild>
    </w:div>
    <w:div w:id="1700661749">
      <w:bodyDiv w:val="1"/>
      <w:marLeft w:val="0"/>
      <w:marRight w:val="0"/>
      <w:marTop w:val="0"/>
      <w:marBottom w:val="0"/>
      <w:divBdr>
        <w:top w:val="none" w:sz="0" w:space="0" w:color="auto"/>
        <w:left w:val="none" w:sz="0" w:space="0" w:color="auto"/>
        <w:bottom w:val="none" w:sz="0" w:space="0" w:color="auto"/>
        <w:right w:val="none" w:sz="0" w:space="0" w:color="auto"/>
      </w:divBdr>
    </w:div>
    <w:div w:id="1708483581">
      <w:bodyDiv w:val="1"/>
      <w:marLeft w:val="0"/>
      <w:marRight w:val="0"/>
      <w:marTop w:val="0"/>
      <w:marBottom w:val="0"/>
      <w:divBdr>
        <w:top w:val="none" w:sz="0" w:space="0" w:color="auto"/>
        <w:left w:val="none" w:sz="0" w:space="0" w:color="auto"/>
        <w:bottom w:val="none" w:sz="0" w:space="0" w:color="auto"/>
        <w:right w:val="none" w:sz="0" w:space="0" w:color="auto"/>
      </w:divBdr>
    </w:div>
    <w:div w:id="1732461521">
      <w:bodyDiv w:val="1"/>
      <w:marLeft w:val="0"/>
      <w:marRight w:val="0"/>
      <w:marTop w:val="0"/>
      <w:marBottom w:val="0"/>
      <w:divBdr>
        <w:top w:val="none" w:sz="0" w:space="0" w:color="auto"/>
        <w:left w:val="none" w:sz="0" w:space="0" w:color="auto"/>
        <w:bottom w:val="none" w:sz="0" w:space="0" w:color="auto"/>
        <w:right w:val="none" w:sz="0" w:space="0" w:color="auto"/>
      </w:divBdr>
      <w:divsChild>
        <w:div w:id="1850026131">
          <w:marLeft w:val="720"/>
          <w:marRight w:val="0"/>
          <w:marTop w:val="120"/>
          <w:marBottom w:val="0"/>
          <w:divBdr>
            <w:top w:val="none" w:sz="0" w:space="0" w:color="auto"/>
            <w:left w:val="none" w:sz="0" w:space="0" w:color="auto"/>
            <w:bottom w:val="none" w:sz="0" w:space="0" w:color="auto"/>
            <w:right w:val="none" w:sz="0" w:space="0" w:color="auto"/>
          </w:divBdr>
        </w:div>
        <w:div w:id="314145802">
          <w:marLeft w:val="720"/>
          <w:marRight w:val="0"/>
          <w:marTop w:val="120"/>
          <w:marBottom w:val="0"/>
          <w:divBdr>
            <w:top w:val="none" w:sz="0" w:space="0" w:color="auto"/>
            <w:left w:val="none" w:sz="0" w:space="0" w:color="auto"/>
            <w:bottom w:val="none" w:sz="0" w:space="0" w:color="auto"/>
            <w:right w:val="none" w:sz="0" w:space="0" w:color="auto"/>
          </w:divBdr>
        </w:div>
        <w:div w:id="1791121266">
          <w:marLeft w:val="720"/>
          <w:marRight w:val="0"/>
          <w:marTop w:val="120"/>
          <w:marBottom w:val="0"/>
          <w:divBdr>
            <w:top w:val="none" w:sz="0" w:space="0" w:color="auto"/>
            <w:left w:val="none" w:sz="0" w:space="0" w:color="auto"/>
            <w:bottom w:val="none" w:sz="0" w:space="0" w:color="auto"/>
            <w:right w:val="none" w:sz="0" w:space="0" w:color="auto"/>
          </w:divBdr>
        </w:div>
        <w:div w:id="1670324482">
          <w:marLeft w:val="720"/>
          <w:marRight w:val="0"/>
          <w:marTop w:val="12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808282921">
      <w:bodyDiv w:val="1"/>
      <w:marLeft w:val="0"/>
      <w:marRight w:val="0"/>
      <w:marTop w:val="0"/>
      <w:marBottom w:val="0"/>
      <w:divBdr>
        <w:top w:val="none" w:sz="0" w:space="0" w:color="auto"/>
        <w:left w:val="none" w:sz="0" w:space="0" w:color="auto"/>
        <w:bottom w:val="none" w:sz="0" w:space="0" w:color="auto"/>
        <w:right w:val="none" w:sz="0" w:space="0" w:color="auto"/>
      </w:divBdr>
      <w:divsChild>
        <w:div w:id="417748777">
          <w:marLeft w:val="547"/>
          <w:marRight w:val="0"/>
          <w:marTop w:val="120"/>
          <w:marBottom w:val="40"/>
          <w:divBdr>
            <w:top w:val="none" w:sz="0" w:space="0" w:color="auto"/>
            <w:left w:val="none" w:sz="0" w:space="0" w:color="auto"/>
            <w:bottom w:val="none" w:sz="0" w:space="0" w:color="auto"/>
            <w:right w:val="none" w:sz="0" w:space="0" w:color="auto"/>
          </w:divBdr>
        </w:div>
        <w:div w:id="525367474">
          <w:marLeft w:val="547"/>
          <w:marRight w:val="0"/>
          <w:marTop w:val="120"/>
          <w:marBottom w:val="40"/>
          <w:divBdr>
            <w:top w:val="none" w:sz="0" w:space="0" w:color="auto"/>
            <w:left w:val="none" w:sz="0" w:space="0" w:color="auto"/>
            <w:bottom w:val="none" w:sz="0" w:space="0" w:color="auto"/>
            <w:right w:val="none" w:sz="0" w:space="0" w:color="auto"/>
          </w:divBdr>
        </w:div>
      </w:divsChild>
    </w:div>
    <w:div w:id="1830092873">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1356453">
      <w:bodyDiv w:val="1"/>
      <w:marLeft w:val="0"/>
      <w:marRight w:val="0"/>
      <w:marTop w:val="0"/>
      <w:marBottom w:val="0"/>
      <w:divBdr>
        <w:top w:val="none" w:sz="0" w:space="0" w:color="auto"/>
        <w:left w:val="none" w:sz="0" w:space="0" w:color="auto"/>
        <w:bottom w:val="none" w:sz="0" w:space="0" w:color="auto"/>
        <w:right w:val="none" w:sz="0" w:space="0" w:color="auto"/>
      </w:divBdr>
      <w:divsChild>
        <w:div w:id="646780906">
          <w:marLeft w:val="144"/>
          <w:marRight w:val="0"/>
          <w:marTop w:val="240"/>
          <w:marBottom w:val="40"/>
          <w:divBdr>
            <w:top w:val="none" w:sz="0" w:space="0" w:color="auto"/>
            <w:left w:val="none" w:sz="0" w:space="0" w:color="auto"/>
            <w:bottom w:val="none" w:sz="0" w:space="0" w:color="auto"/>
            <w:right w:val="none" w:sz="0" w:space="0" w:color="auto"/>
          </w:divBdr>
        </w:div>
        <w:div w:id="196360423">
          <w:marLeft w:val="144"/>
          <w:marRight w:val="0"/>
          <w:marTop w:val="240"/>
          <w:marBottom w:val="40"/>
          <w:divBdr>
            <w:top w:val="none" w:sz="0" w:space="0" w:color="auto"/>
            <w:left w:val="none" w:sz="0" w:space="0" w:color="auto"/>
            <w:bottom w:val="none" w:sz="0" w:space="0" w:color="auto"/>
            <w:right w:val="none" w:sz="0" w:space="0" w:color="auto"/>
          </w:divBdr>
        </w:div>
        <w:div w:id="542013736">
          <w:marLeft w:val="144"/>
          <w:marRight w:val="0"/>
          <w:marTop w:val="240"/>
          <w:marBottom w:val="40"/>
          <w:divBdr>
            <w:top w:val="none" w:sz="0" w:space="0" w:color="auto"/>
            <w:left w:val="none" w:sz="0" w:space="0" w:color="auto"/>
            <w:bottom w:val="none" w:sz="0" w:space="0" w:color="auto"/>
            <w:right w:val="none" w:sz="0" w:space="0" w:color="auto"/>
          </w:divBdr>
        </w:div>
        <w:div w:id="911739195">
          <w:marLeft w:val="144"/>
          <w:marRight w:val="0"/>
          <w:marTop w:val="240"/>
          <w:marBottom w:val="40"/>
          <w:divBdr>
            <w:top w:val="none" w:sz="0" w:space="0" w:color="auto"/>
            <w:left w:val="none" w:sz="0" w:space="0" w:color="auto"/>
            <w:bottom w:val="none" w:sz="0" w:space="0" w:color="auto"/>
            <w:right w:val="none" w:sz="0" w:space="0" w:color="auto"/>
          </w:divBdr>
        </w:div>
        <w:div w:id="1138693451">
          <w:marLeft w:val="144"/>
          <w:marRight w:val="0"/>
          <w:marTop w:val="240"/>
          <w:marBottom w:val="40"/>
          <w:divBdr>
            <w:top w:val="none" w:sz="0" w:space="0" w:color="auto"/>
            <w:left w:val="none" w:sz="0" w:space="0" w:color="auto"/>
            <w:bottom w:val="none" w:sz="0" w:space="0" w:color="auto"/>
            <w:right w:val="none" w:sz="0" w:space="0" w:color="auto"/>
          </w:divBdr>
        </w:div>
      </w:divsChild>
    </w:div>
    <w:div w:id="1975789811">
      <w:bodyDiv w:val="1"/>
      <w:marLeft w:val="0"/>
      <w:marRight w:val="0"/>
      <w:marTop w:val="0"/>
      <w:marBottom w:val="0"/>
      <w:divBdr>
        <w:top w:val="none" w:sz="0" w:space="0" w:color="auto"/>
        <w:left w:val="none" w:sz="0" w:space="0" w:color="auto"/>
        <w:bottom w:val="none" w:sz="0" w:space="0" w:color="auto"/>
        <w:right w:val="none" w:sz="0" w:space="0" w:color="auto"/>
      </w:divBdr>
      <w:divsChild>
        <w:div w:id="824204277">
          <w:marLeft w:val="144"/>
          <w:marRight w:val="0"/>
          <w:marTop w:val="240"/>
          <w:marBottom w:val="40"/>
          <w:divBdr>
            <w:top w:val="none" w:sz="0" w:space="0" w:color="auto"/>
            <w:left w:val="none" w:sz="0" w:space="0" w:color="auto"/>
            <w:bottom w:val="none" w:sz="0" w:space="0" w:color="auto"/>
            <w:right w:val="none" w:sz="0" w:space="0" w:color="auto"/>
          </w:divBdr>
        </w:div>
        <w:div w:id="441999501">
          <w:marLeft w:val="144"/>
          <w:marRight w:val="0"/>
          <w:marTop w:val="240"/>
          <w:marBottom w:val="40"/>
          <w:divBdr>
            <w:top w:val="none" w:sz="0" w:space="0" w:color="auto"/>
            <w:left w:val="none" w:sz="0" w:space="0" w:color="auto"/>
            <w:bottom w:val="none" w:sz="0" w:space="0" w:color="auto"/>
            <w:right w:val="none" w:sz="0" w:space="0" w:color="auto"/>
          </w:divBdr>
        </w:div>
        <w:div w:id="1237938624">
          <w:marLeft w:val="144"/>
          <w:marRight w:val="0"/>
          <w:marTop w:val="240"/>
          <w:marBottom w:val="4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22589644">
      <w:bodyDiv w:val="1"/>
      <w:marLeft w:val="0"/>
      <w:marRight w:val="0"/>
      <w:marTop w:val="0"/>
      <w:marBottom w:val="0"/>
      <w:divBdr>
        <w:top w:val="none" w:sz="0" w:space="0" w:color="auto"/>
        <w:left w:val="none" w:sz="0" w:space="0" w:color="auto"/>
        <w:bottom w:val="none" w:sz="0" w:space="0" w:color="auto"/>
        <w:right w:val="none" w:sz="0" w:space="0" w:color="auto"/>
      </w:divBdr>
      <w:divsChild>
        <w:div w:id="1768691156">
          <w:marLeft w:val="418"/>
          <w:marRight w:val="0"/>
          <w:marTop w:val="240"/>
          <w:marBottom w:val="40"/>
          <w:divBdr>
            <w:top w:val="none" w:sz="0" w:space="0" w:color="auto"/>
            <w:left w:val="none" w:sz="0" w:space="0" w:color="auto"/>
            <w:bottom w:val="none" w:sz="0" w:space="0" w:color="auto"/>
            <w:right w:val="none" w:sz="0" w:space="0" w:color="auto"/>
          </w:divBdr>
        </w:div>
        <w:div w:id="1100754391">
          <w:marLeft w:val="418"/>
          <w:marRight w:val="0"/>
          <w:marTop w:val="240"/>
          <w:marBottom w:val="40"/>
          <w:divBdr>
            <w:top w:val="none" w:sz="0" w:space="0" w:color="auto"/>
            <w:left w:val="none" w:sz="0" w:space="0" w:color="auto"/>
            <w:bottom w:val="none" w:sz="0" w:space="0" w:color="auto"/>
            <w:right w:val="none" w:sz="0" w:space="0" w:color="auto"/>
          </w:divBdr>
        </w:div>
        <w:div w:id="1926264433">
          <w:marLeft w:val="418"/>
          <w:marRight w:val="0"/>
          <w:marTop w:val="240"/>
          <w:marBottom w:val="40"/>
          <w:divBdr>
            <w:top w:val="none" w:sz="0" w:space="0" w:color="auto"/>
            <w:left w:val="none" w:sz="0" w:space="0" w:color="auto"/>
            <w:bottom w:val="none" w:sz="0" w:space="0" w:color="auto"/>
            <w:right w:val="none" w:sz="0" w:space="0" w:color="auto"/>
          </w:divBdr>
        </w:div>
        <w:div w:id="1869298180">
          <w:marLeft w:val="418"/>
          <w:marRight w:val="0"/>
          <w:marTop w:val="240"/>
          <w:marBottom w:val="40"/>
          <w:divBdr>
            <w:top w:val="none" w:sz="0" w:space="0" w:color="auto"/>
            <w:left w:val="none" w:sz="0" w:space="0" w:color="auto"/>
            <w:bottom w:val="none" w:sz="0" w:space="0" w:color="auto"/>
            <w:right w:val="none" w:sz="0" w:space="0" w:color="auto"/>
          </w:divBdr>
        </w:div>
        <w:div w:id="1128627518">
          <w:marLeft w:val="418"/>
          <w:marRight w:val="0"/>
          <w:marTop w:val="240"/>
          <w:marBottom w:val="40"/>
          <w:divBdr>
            <w:top w:val="none" w:sz="0" w:space="0" w:color="auto"/>
            <w:left w:val="none" w:sz="0" w:space="0" w:color="auto"/>
            <w:bottom w:val="none" w:sz="0" w:space="0" w:color="auto"/>
            <w:right w:val="none" w:sz="0" w:space="0" w:color="auto"/>
          </w:divBdr>
        </w:div>
        <w:div w:id="299381704">
          <w:marLeft w:val="418"/>
          <w:marRight w:val="0"/>
          <w:marTop w:val="240"/>
          <w:marBottom w:val="40"/>
          <w:divBdr>
            <w:top w:val="none" w:sz="0" w:space="0" w:color="auto"/>
            <w:left w:val="none" w:sz="0" w:space="0" w:color="auto"/>
            <w:bottom w:val="none" w:sz="0" w:space="0" w:color="auto"/>
            <w:right w:val="none" w:sz="0" w:space="0" w:color="auto"/>
          </w:divBdr>
        </w:div>
        <w:div w:id="404954099">
          <w:marLeft w:val="418"/>
          <w:marRight w:val="0"/>
          <w:marTop w:val="240"/>
          <w:marBottom w:val="40"/>
          <w:divBdr>
            <w:top w:val="none" w:sz="0" w:space="0" w:color="auto"/>
            <w:left w:val="none" w:sz="0" w:space="0" w:color="auto"/>
            <w:bottom w:val="none" w:sz="0" w:space="0" w:color="auto"/>
            <w:right w:val="none" w:sz="0" w:space="0" w:color="auto"/>
          </w:divBdr>
        </w:div>
        <w:div w:id="182978106">
          <w:marLeft w:val="418"/>
          <w:marRight w:val="0"/>
          <w:marTop w:val="240"/>
          <w:marBottom w:val="40"/>
          <w:divBdr>
            <w:top w:val="none" w:sz="0" w:space="0" w:color="auto"/>
            <w:left w:val="none" w:sz="0" w:space="0" w:color="auto"/>
            <w:bottom w:val="none" w:sz="0" w:space="0" w:color="auto"/>
            <w:right w:val="none" w:sz="0" w:space="0" w:color="auto"/>
          </w:divBdr>
        </w:div>
        <w:div w:id="951014093">
          <w:marLeft w:val="418"/>
          <w:marRight w:val="0"/>
          <w:marTop w:val="240"/>
          <w:marBottom w:val="40"/>
          <w:divBdr>
            <w:top w:val="none" w:sz="0" w:space="0" w:color="auto"/>
            <w:left w:val="none" w:sz="0" w:space="0" w:color="auto"/>
            <w:bottom w:val="none" w:sz="0" w:space="0" w:color="auto"/>
            <w:right w:val="none" w:sz="0" w:space="0" w:color="auto"/>
          </w:divBdr>
        </w:div>
        <w:div w:id="826677171">
          <w:marLeft w:val="418"/>
          <w:marRight w:val="0"/>
          <w:marTop w:val="240"/>
          <w:marBottom w:val="40"/>
          <w:divBdr>
            <w:top w:val="none" w:sz="0" w:space="0" w:color="auto"/>
            <w:left w:val="none" w:sz="0" w:space="0" w:color="auto"/>
            <w:bottom w:val="none" w:sz="0" w:space="0" w:color="auto"/>
            <w:right w:val="none" w:sz="0" w:space="0" w:color="auto"/>
          </w:divBdr>
        </w:div>
        <w:div w:id="362636915">
          <w:marLeft w:val="418"/>
          <w:marRight w:val="0"/>
          <w:marTop w:val="240"/>
          <w:marBottom w:val="40"/>
          <w:divBdr>
            <w:top w:val="none" w:sz="0" w:space="0" w:color="auto"/>
            <w:left w:val="none" w:sz="0" w:space="0" w:color="auto"/>
            <w:bottom w:val="none" w:sz="0" w:space="0" w:color="auto"/>
            <w:right w:val="none" w:sz="0" w:space="0" w:color="auto"/>
          </w:divBdr>
        </w:div>
        <w:div w:id="1762724370">
          <w:marLeft w:val="418"/>
          <w:marRight w:val="0"/>
          <w:marTop w:val="240"/>
          <w:marBottom w:val="40"/>
          <w:divBdr>
            <w:top w:val="none" w:sz="0" w:space="0" w:color="auto"/>
            <w:left w:val="none" w:sz="0" w:space="0" w:color="auto"/>
            <w:bottom w:val="none" w:sz="0" w:space="0" w:color="auto"/>
            <w:right w:val="none" w:sz="0" w:space="0" w:color="auto"/>
          </w:divBdr>
        </w:div>
        <w:div w:id="730731711">
          <w:marLeft w:val="418"/>
          <w:marRight w:val="0"/>
          <w:marTop w:val="240"/>
          <w:marBottom w:val="4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97242401">
      <w:bodyDiv w:val="1"/>
      <w:marLeft w:val="0"/>
      <w:marRight w:val="0"/>
      <w:marTop w:val="0"/>
      <w:marBottom w:val="0"/>
      <w:divBdr>
        <w:top w:val="none" w:sz="0" w:space="0" w:color="auto"/>
        <w:left w:val="none" w:sz="0" w:space="0" w:color="auto"/>
        <w:bottom w:val="none" w:sz="0" w:space="0" w:color="auto"/>
        <w:right w:val="none" w:sz="0" w:space="0" w:color="auto"/>
      </w:divBdr>
    </w:div>
    <w:div w:id="2110344251">
      <w:bodyDiv w:val="1"/>
      <w:marLeft w:val="0"/>
      <w:marRight w:val="0"/>
      <w:marTop w:val="0"/>
      <w:marBottom w:val="0"/>
      <w:divBdr>
        <w:top w:val="none" w:sz="0" w:space="0" w:color="auto"/>
        <w:left w:val="none" w:sz="0" w:space="0" w:color="auto"/>
        <w:bottom w:val="none" w:sz="0" w:space="0" w:color="auto"/>
        <w:right w:val="none" w:sz="0" w:space="0" w:color="auto"/>
      </w:divBdr>
    </w:div>
    <w:div w:id="2135443423">
      <w:bodyDiv w:val="1"/>
      <w:marLeft w:val="0"/>
      <w:marRight w:val="0"/>
      <w:marTop w:val="0"/>
      <w:marBottom w:val="0"/>
      <w:divBdr>
        <w:top w:val="none" w:sz="0" w:space="0" w:color="auto"/>
        <w:left w:val="none" w:sz="0" w:space="0" w:color="auto"/>
        <w:bottom w:val="none" w:sz="0" w:space="0" w:color="auto"/>
        <w:right w:val="none" w:sz="0" w:space="0" w:color="auto"/>
      </w:divBdr>
      <w:divsChild>
        <w:div w:id="592516894">
          <w:marLeft w:val="144"/>
          <w:marRight w:val="0"/>
          <w:marTop w:val="120"/>
          <w:marBottom w:val="40"/>
          <w:divBdr>
            <w:top w:val="none" w:sz="0" w:space="0" w:color="auto"/>
            <w:left w:val="none" w:sz="0" w:space="0" w:color="auto"/>
            <w:bottom w:val="none" w:sz="0" w:space="0" w:color="auto"/>
            <w:right w:val="none" w:sz="0" w:space="0" w:color="auto"/>
          </w:divBdr>
        </w:div>
        <w:div w:id="1189489732">
          <w:marLeft w:val="144"/>
          <w:marRight w:val="0"/>
          <w:marTop w:val="120"/>
          <w:marBottom w:val="40"/>
          <w:divBdr>
            <w:top w:val="none" w:sz="0" w:space="0" w:color="auto"/>
            <w:left w:val="none" w:sz="0" w:space="0" w:color="auto"/>
            <w:bottom w:val="none" w:sz="0" w:space="0" w:color="auto"/>
            <w:right w:val="none" w:sz="0" w:space="0" w:color="auto"/>
          </w:divBdr>
        </w:div>
        <w:div w:id="451092772">
          <w:marLeft w:val="144"/>
          <w:marRight w:val="0"/>
          <w:marTop w:val="120"/>
          <w:marBottom w:val="40"/>
          <w:divBdr>
            <w:top w:val="none" w:sz="0" w:space="0" w:color="auto"/>
            <w:left w:val="none" w:sz="0" w:space="0" w:color="auto"/>
            <w:bottom w:val="none" w:sz="0" w:space="0" w:color="auto"/>
            <w:right w:val="none" w:sz="0" w:space="0" w:color="auto"/>
          </w:divBdr>
        </w:div>
      </w:divsChild>
    </w:div>
    <w:div w:id="2142575983">
      <w:bodyDiv w:val="1"/>
      <w:marLeft w:val="0"/>
      <w:marRight w:val="0"/>
      <w:marTop w:val="0"/>
      <w:marBottom w:val="0"/>
      <w:divBdr>
        <w:top w:val="none" w:sz="0" w:space="0" w:color="auto"/>
        <w:left w:val="none" w:sz="0" w:space="0" w:color="auto"/>
        <w:bottom w:val="none" w:sz="0" w:space="0" w:color="auto"/>
        <w:right w:val="none" w:sz="0" w:space="0" w:color="auto"/>
      </w:divBdr>
      <w:divsChild>
        <w:div w:id="227300693">
          <w:marLeft w:val="547"/>
          <w:marRight w:val="0"/>
          <w:marTop w:val="0"/>
          <w:marBottom w:val="0"/>
          <w:divBdr>
            <w:top w:val="none" w:sz="0" w:space="0" w:color="auto"/>
            <w:left w:val="none" w:sz="0" w:space="0" w:color="auto"/>
            <w:bottom w:val="none" w:sz="0" w:space="0" w:color="auto"/>
            <w:right w:val="none" w:sz="0" w:space="0" w:color="auto"/>
          </w:divBdr>
        </w:div>
        <w:div w:id="1851410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hubspot.com/service/customer-segmentation" TargetMode="External"/><Relationship Id="rId21" Type="http://schemas.openxmlformats.org/officeDocument/2006/relationships/hyperlink" Target="https://iveybusinessjournal.com/publication/strategic-assumptions-the-essential-and-missing-element-of-your-strategic-plan/" TargetMode="External"/><Relationship Id="rId34" Type="http://schemas.openxmlformats.org/officeDocument/2006/relationships/hyperlink" Target="https://www.forbes.com/sites/sap/2022/03/28/what-is-servitization-and-how-can-it-help-your-business/?sh=404727a97cf5" TargetMode="External"/><Relationship Id="rId42" Type="http://schemas.openxmlformats.org/officeDocument/2006/relationships/hyperlink" Target="https://semcon.com/offerings/servitization/" TargetMode="External"/><Relationship Id="rId47" Type="http://schemas.openxmlformats.org/officeDocument/2006/relationships/hyperlink" Target="https://fieldservicenews.com/think-tank-sessions/the-multiple-challenges-of-servitization/" TargetMode="External"/><Relationship Id="rId50" Type="http://schemas.openxmlformats.org/officeDocument/2006/relationships/hyperlink" Target="https://theservicedesigngroup.com/insights/5-recent-examples-of-servitization/" TargetMode="External"/><Relationship Id="rId55" Type="http://schemas.openxmlformats.org/officeDocument/2006/relationships/hyperlink" Target="https://www.interreg-central.eu/Content.Node/THINGS-.html" TargetMode="External"/><Relationship Id="rId63" Type="http://schemas.openxmlformats.org/officeDocument/2006/relationships/hyperlink" Target="https://www.youtube.com/watch?v=jiXOGlzPeBY&amp;t=8s&amp;ab_channel=AVOvide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lumbiaroadcom.medium.com/why-and-how-to-create-a-customer-journey-map-download-free-template-b832a614cbe0" TargetMode="External"/><Relationship Id="rId29" Type="http://schemas.openxmlformats.org/officeDocument/2006/relationships/hyperlink" Target="https://columbiaroadcom.medium.com/why-and-how-to-create-a-customer-journey-map-download-free-template-b832a614cbe0" TargetMode="External"/><Relationship Id="rId11" Type="http://schemas.openxmlformats.org/officeDocument/2006/relationships/hyperlink" Target="https://hbr.org/2016/09/know-your-customers-jobs-to-be-done" TargetMode="External"/><Relationship Id="rId24" Type="http://schemas.openxmlformats.org/officeDocument/2006/relationships/hyperlink" Target="https://www.strategyzer.com/canvas/value-proposition-canvas" TargetMode="External"/><Relationship Id="rId32" Type="http://schemas.openxmlformats.org/officeDocument/2006/relationships/hyperlink" Target="https://thebusinessprofessor.com/en_US/mgmt-operations/resources-process-values-framework" TargetMode="External"/><Relationship Id="rId37" Type="http://schemas.openxmlformats.org/officeDocument/2006/relationships/hyperlink" Target="https://www.exorint.com/en/blog/what-is-servitization" TargetMode="External"/><Relationship Id="rId40" Type="http://schemas.openxmlformats.org/officeDocument/2006/relationships/hyperlink" Target="https://caddify.com/2019/12/07/why-does-successful-servitization-require-mobile-apps/" TargetMode="External"/><Relationship Id="rId45" Type="http://schemas.openxmlformats.org/officeDocument/2006/relationships/hyperlink" Target="https://www.emeraldgrouppublishing.com/opinion-and-blog/what-servitization-manufacturing-a-quick-introduction" TargetMode="External"/><Relationship Id="rId53" Type="http://schemas.openxmlformats.org/officeDocument/2006/relationships/hyperlink" Target="https://hrcak.srce.hr/file/280749" TargetMode="External"/><Relationship Id="rId58" Type="http://schemas.openxmlformats.org/officeDocument/2006/relationships/hyperlink" Target="https://futureoffieldservice.com/2021/09/08/the-intersection-of-servitization-and-sustainability/"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oost4bso.eu/knowledge-exchange" TargetMode="External"/><Relationship Id="rId19" Type="http://schemas.openxmlformats.org/officeDocument/2006/relationships/hyperlink" Target="https://www.strategyzer.com/canvas/business-model-canvas" TargetMode="External"/><Relationship Id="rId14" Type="http://schemas.openxmlformats.org/officeDocument/2006/relationships/hyperlink" Target="https://blog.hubspot.com/service/customer-segmentation" TargetMode="External"/><Relationship Id="rId22" Type="http://schemas.openxmlformats.org/officeDocument/2006/relationships/hyperlink" Target="https://hbr.org/1996/05/discover-your-products-hidden-potential" TargetMode="External"/><Relationship Id="rId27" Type="http://schemas.openxmlformats.org/officeDocument/2006/relationships/hyperlink" Target="https://econsultancy.com/customer-personas/" TargetMode="External"/><Relationship Id="rId30" Type="http://schemas.openxmlformats.org/officeDocument/2006/relationships/hyperlink" Target="https://columbiaroadcom.medium.com/why-and-how-to-create-a-customer-journey-map-download-free-template-b832a614cbe0" TargetMode="External"/><Relationship Id="rId35" Type="http://schemas.openxmlformats.org/officeDocument/2006/relationships/hyperlink" Target="https://www.arcweb.com/blog/servitization-industrial-products" TargetMode="External"/><Relationship Id="rId43" Type="http://schemas.openxmlformats.org/officeDocument/2006/relationships/hyperlink" Target="https://www.nexsys.co.uk/knowledge-hub/servitization-jargon-buster/" TargetMode="External"/><Relationship Id="rId48" Type="http://schemas.openxmlformats.org/officeDocument/2006/relationships/hyperlink" Target="https://www.weforum.org/agenda/2020/11/what-is-servitization-and-how-can-it-help-save-the-planet/" TargetMode="External"/><Relationship Id="rId56" Type="http://schemas.openxmlformats.org/officeDocument/2006/relationships/hyperlink" Target="https://boost4bso.eu/" TargetMode="External"/><Relationship Id="rId64" Type="http://schemas.openxmlformats.org/officeDocument/2006/relationships/header" Target="header1.xml"/><Relationship Id="rId8" Type="http://schemas.openxmlformats.org/officeDocument/2006/relationships/hyperlink" Target="https://www.interreg-central.eu/Content.Node/THINGS-.html" TargetMode="External"/><Relationship Id="rId51" Type="http://schemas.openxmlformats.org/officeDocument/2006/relationships/hyperlink" Target="https://www.themanufacturer.com/articles/three-examples-that-make-the-case-for-service-based-models/" TargetMode="External"/><Relationship Id="rId3" Type="http://schemas.openxmlformats.org/officeDocument/2006/relationships/styles" Target="styles.xml"/><Relationship Id="rId12" Type="http://schemas.openxmlformats.org/officeDocument/2006/relationships/hyperlink" Target="https://www.strategyzer.com/canvas/value-proposition-canvas" TargetMode="External"/><Relationship Id="rId17" Type="http://schemas.openxmlformats.org/officeDocument/2006/relationships/hyperlink" Target="https://columbiaroadcom.medium.com/why-and-how-to-create-a-customer-journey-map-download-free-template-b832a614cbe0" TargetMode="External"/><Relationship Id="rId25" Type="http://schemas.openxmlformats.org/officeDocument/2006/relationships/hyperlink" Target="https://www.blueoceanstrategy.com/tools/strategy-canvas/" TargetMode="External"/><Relationship Id="rId33" Type="http://schemas.openxmlformats.org/officeDocument/2006/relationships/hyperlink" Target="https://iveybusinessjournal.com/publication/strategic-assumptions-the-essential-and-missing-element-of-your-strategic-plan/" TargetMode="External"/><Relationship Id="rId38" Type="http://schemas.openxmlformats.org/officeDocument/2006/relationships/hyperlink" Target="https://www.esa-automation.com/en/the-three-levels-of-servitization-base-intermediate-advanced/" TargetMode="External"/><Relationship Id="rId46" Type="http://schemas.openxmlformats.org/officeDocument/2006/relationships/hyperlink" Target="https://www.firmhouse.com/blog/the-advantages-and-challenges-of-servitization" TargetMode="External"/><Relationship Id="rId59" Type="http://schemas.openxmlformats.org/officeDocument/2006/relationships/hyperlink" Target="https://www.weforum.org/agenda/2020/11/what-is-servitization-and-how-can-it-help-save-the-planet/" TargetMode="External"/><Relationship Id="rId67" Type="http://schemas.openxmlformats.org/officeDocument/2006/relationships/theme" Target="theme/theme1.xml"/><Relationship Id="rId20" Type="http://schemas.openxmlformats.org/officeDocument/2006/relationships/hyperlink" Target="https://thebusinessprofessor.com/en_US/mgmt-operations/resources-process-values-framework" TargetMode="External"/><Relationship Id="rId41" Type="http://schemas.openxmlformats.org/officeDocument/2006/relationships/hyperlink" Target="https://www.msidata.com/what-is-servitization" TargetMode="External"/><Relationship Id="rId54" Type="http://schemas.openxmlformats.org/officeDocument/2006/relationships/hyperlink" Target="https://cambridgeservicealliance.eng.cam.ac.uk/system/files/documents/150623FutureTechnologiesinServitization.pdf" TargetMode="External"/><Relationship Id="rId62" Type="http://schemas.openxmlformats.org/officeDocument/2006/relationships/hyperlink" Target="https://www.aston.ac.uk/research/bss/abs/centres-hubs/advanced-services-grou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onsultancy.com/customer-personas/" TargetMode="External"/><Relationship Id="rId23" Type="http://schemas.openxmlformats.org/officeDocument/2006/relationships/hyperlink" Target="https://hbr.org/2016/09/know-your-customers-jobs-to-be-done" TargetMode="External"/><Relationship Id="rId28" Type="http://schemas.openxmlformats.org/officeDocument/2006/relationships/hyperlink" Target="https://columbiaroadcom.medium.com/why-and-how-to-create-a-customer-journey-map-download-free-template-b832a614cbe0" TargetMode="External"/><Relationship Id="rId36" Type="http://schemas.openxmlformats.org/officeDocument/2006/relationships/hyperlink" Target="https://www.scheper.co/solution-servitization-maturity-servitization-week-2-6/" TargetMode="External"/><Relationship Id="rId49" Type="http://schemas.openxmlformats.org/officeDocument/2006/relationships/hyperlink" Target="https://www.iedp.com/articles/servitization-a-model-for-growth/" TargetMode="External"/><Relationship Id="rId57" Type="http://schemas.openxmlformats.org/officeDocument/2006/relationships/hyperlink" Target="https://www.interreg-central.eu/Content.Node/Boost4BSO.html" TargetMode="External"/><Relationship Id="rId10" Type="http://schemas.openxmlformats.org/officeDocument/2006/relationships/hyperlink" Target="https://hbr.org/1996/05/discover-your-products-hidden-potential" TargetMode="External"/><Relationship Id="rId31" Type="http://schemas.openxmlformats.org/officeDocument/2006/relationships/hyperlink" Target="https://www.strategyzer.com/canvas/business-model-canvas" TargetMode="External"/><Relationship Id="rId44" Type="http://schemas.openxmlformats.org/officeDocument/2006/relationships/hyperlink" Target="https://www.advancedservicesgroup.co.uk/leading-examples-of-servitization/" TargetMode="External"/><Relationship Id="rId52" Type="http://schemas.openxmlformats.org/officeDocument/2006/relationships/hyperlink" Target="https://www.sciencedirect.com/science/article/pii/S2212827119306225" TargetMode="External"/><Relationship Id="rId60" Type="http://schemas.openxmlformats.org/officeDocument/2006/relationships/hyperlink" Target="https://www.interreg-central.eu/Content.Node/THINGS-.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terreg-central.eu/Content.Node/home.html" TargetMode="External"/><Relationship Id="rId13" Type="http://schemas.openxmlformats.org/officeDocument/2006/relationships/hyperlink" Target="https://www.blueoceanstrategy.com/tools/strategy-canvas/" TargetMode="External"/><Relationship Id="rId18" Type="http://schemas.openxmlformats.org/officeDocument/2006/relationships/hyperlink" Target="https://columbiaroadcom.medium.com/why-and-how-to-create-a-customer-journey-map-download-free-template-b832a614cbe0" TargetMode="External"/><Relationship Id="rId39" Type="http://schemas.openxmlformats.org/officeDocument/2006/relationships/hyperlink" Target="https://nextservicesoftware.com/news/servitization-for-manufactur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6EB4-735F-476E-B9E5-811D0C82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6442</Words>
  <Characters>36726</Characters>
  <Application>Microsoft Office Word</Application>
  <DocSecurity>0</DocSecurity>
  <Lines>306</Lines>
  <Paragraphs>86</Paragraphs>
  <ScaleCrop>false</ScaleCrop>
  <HeadingPairs>
    <vt:vector size="6" baseType="variant">
      <vt:variant>
        <vt:lpstr>Título</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52</cp:revision>
  <dcterms:created xsi:type="dcterms:W3CDTF">2023-01-09T19:28:00Z</dcterms:created>
  <dcterms:modified xsi:type="dcterms:W3CDTF">2023-01-24T11:31:00Z</dcterms:modified>
</cp:coreProperties>
</file>