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A267" w14:textId="67CD03D4" w:rsidR="007B2C94" w:rsidRPr="003B2683" w:rsidRDefault="007B2C94" w:rsidP="007B2C94">
      <w:pPr>
        <w:jc w:val="center"/>
        <w:rPr>
          <w:b/>
          <w:bCs/>
          <w:sz w:val="32"/>
          <w:szCs w:val="32"/>
        </w:rPr>
      </w:pPr>
      <w:r w:rsidRPr="003B2683">
        <w:rPr>
          <w:b/>
          <w:bCs/>
          <w:sz w:val="32"/>
          <w:szCs w:val="32"/>
          <w:lang w:val="it"/>
        </w:rPr>
        <w:t xml:space="preserve">Scheda di </w:t>
      </w:r>
      <w:r w:rsidR="00EA50BB">
        <w:rPr>
          <w:b/>
          <w:bCs/>
          <w:sz w:val="32"/>
          <w:szCs w:val="32"/>
          <w:lang w:val="it"/>
        </w:rPr>
        <w:t>formazione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487"/>
        <w:gridCol w:w="1436"/>
        <w:gridCol w:w="6421"/>
      </w:tblGrid>
      <w:tr w:rsidR="007B2C94" w:rsidRPr="00EA50BB" w14:paraId="09A71AB3" w14:textId="77777777" w:rsidTr="007F3DC7">
        <w:trPr>
          <w:trHeight w:val="553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4D322A20" w14:textId="77777777" w:rsidR="007B2C94" w:rsidRPr="003B2683" w:rsidRDefault="007B2C94" w:rsidP="006E2E9B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Titolo</w:t>
            </w:r>
          </w:p>
        </w:tc>
        <w:tc>
          <w:tcPr>
            <w:tcW w:w="6387" w:type="dxa"/>
          </w:tcPr>
          <w:p w14:paraId="1886E25F" w14:textId="592E22B9" w:rsidR="007B2C94" w:rsidRPr="00EA50BB" w:rsidRDefault="00FF459D" w:rsidP="006E2E9B">
            <w:pPr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 xml:space="preserve">Modelli di business per le MPMI nell'era </w:t>
            </w:r>
            <w:proofErr w:type="spellStart"/>
            <w:r w:rsidRPr="003B2683">
              <w:rPr>
                <w:sz w:val="23"/>
                <w:szCs w:val="23"/>
                <w:lang w:val="it"/>
              </w:rPr>
              <w:t>post-COVID</w:t>
            </w:r>
            <w:proofErr w:type="spellEnd"/>
          </w:p>
        </w:tc>
      </w:tr>
      <w:tr w:rsidR="007B2C94" w:rsidRPr="003B2683" w14:paraId="4184B2B9" w14:textId="77777777" w:rsidTr="007F3DC7">
        <w:trPr>
          <w:trHeight w:val="437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642F4B53" w14:textId="77777777" w:rsidR="007B2C94" w:rsidRPr="003B2683" w:rsidRDefault="007B2C94" w:rsidP="006E2E9B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Parole chiave (meta tag)</w:t>
            </w:r>
          </w:p>
        </w:tc>
        <w:tc>
          <w:tcPr>
            <w:tcW w:w="6387" w:type="dxa"/>
          </w:tcPr>
          <w:p w14:paraId="0569A8FD" w14:textId="16B8A022" w:rsidR="007B2C94" w:rsidRPr="003B2683" w:rsidRDefault="00FF459D" w:rsidP="006E2E9B">
            <w:pPr>
              <w:rPr>
                <w:rFonts w:cstheme="minorHAnsi"/>
                <w:sz w:val="23"/>
                <w:szCs w:val="23"/>
              </w:rPr>
            </w:pPr>
            <w:r w:rsidRPr="003B2683">
              <w:rPr>
                <w:sz w:val="23"/>
                <w:szCs w:val="23"/>
                <w:lang w:val="it"/>
              </w:rPr>
              <w:t>modelli di business tradizionali, sharing economy, platform economy, modello on-demand</w:t>
            </w:r>
            <w:r w:rsidR="003838DF">
              <w:rPr>
                <w:sz w:val="23"/>
                <w:szCs w:val="23"/>
                <w:lang w:val="it"/>
              </w:rPr>
              <w:t>, resilienza</w:t>
            </w:r>
          </w:p>
        </w:tc>
      </w:tr>
      <w:tr w:rsidR="007B2C94" w:rsidRPr="003B2683" w14:paraId="7EA2929F" w14:textId="77777777" w:rsidTr="007F3DC7">
        <w:trPr>
          <w:trHeight w:val="416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1AC9419F" w14:textId="77777777" w:rsidR="007B2C94" w:rsidRPr="003B2683" w:rsidRDefault="007B2C94" w:rsidP="006E2E9B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Fornito da</w:t>
            </w:r>
          </w:p>
        </w:tc>
        <w:tc>
          <w:tcPr>
            <w:tcW w:w="6387" w:type="dxa"/>
          </w:tcPr>
          <w:p w14:paraId="35E71F25" w14:textId="620D9CEF" w:rsidR="007B2C94" w:rsidRPr="003B2683" w:rsidRDefault="00FF459D" w:rsidP="006E2E9B">
            <w:pPr>
              <w:rPr>
                <w:rFonts w:cstheme="minorHAnsi"/>
                <w:sz w:val="23"/>
                <w:szCs w:val="23"/>
              </w:rPr>
            </w:pPr>
            <w:r w:rsidRPr="003B2683">
              <w:rPr>
                <w:sz w:val="23"/>
                <w:szCs w:val="23"/>
                <w:lang w:val="it"/>
              </w:rPr>
              <w:t>HÉTFA</w:t>
            </w:r>
          </w:p>
        </w:tc>
      </w:tr>
      <w:tr w:rsidR="007B2C94" w:rsidRPr="003B2683" w14:paraId="3D071A47" w14:textId="77777777" w:rsidTr="007F3DC7">
        <w:trPr>
          <w:trHeight w:val="408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3DDFE934" w14:textId="77777777" w:rsidR="007B2C94" w:rsidRPr="003B2683" w:rsidRDefault="007B2C94" w:rsidP="006E2E9B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Lingua</w:t>
            </w:r>
          </w:p>
        </w:tc>
        <w:tc>
          <w:tcPr>
            <w:tcW w:w="6387" w:type="dxa"/>
          </w:tcPr>
          <w:p w14:paraId="52024B14" w14:textId="193037C3" w:rsidR="007B2C94" w:rsidRPr="003B2683" w:rsidRDefault="00EA50BB" w:rsidP="006E2E9B">
            <w:pPr>
              <w:rPr>
                <w:rFonts w:cstheme="minorHAnsi"/>
                <w:sz w:val="23"/>
                <w:szCs w:val="23"/>
              </w:rPr>
            </w:pPr>
            <w:r>
              <w:rPr>
                <w:sz w:val="23"/>
                <w:szCs w:val="23"/>
                <w:lang w:val="it"/>
              </w:rPr>
              <w:t>italiano</w:t>
            </w:r>
          </w:p>
        </w:tc>
      </w:tr>
      <w:tr w:rsidR="007B2C94" w:rsidRPr="00EA50BB" w14:paraId="7E5167E6" w14:textId="77777777" w:rsidTr="007F3DC7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5487F1BB" w14:textId="6D1AC9D9" w:rsidR="007B2C94" w:rsidRPr="00EA50BB" w:rsidRDefault="00611DE9" w:rsidP="006E2E9B">
            <w:pPr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Area di formazione (X ove applicabile)</w:t>
            </w:r>
          </w:p>
        </w:tc>
      </w:tr>
      <w:tr w:rsidR="00C56384" w:rsidRPr="003B2683" w14:paraId="4C1A5F16" w14:textId="77777777" w:rsidTr="007F3DC7">
        <w:trPr>
          <w:trHeight w:val="428"/>
          <w:jc w:val="center"/>
        </w:trPr>
        <w:tc>
          <w:tcPr>
            <w:tcW w:w="1225" w:type="dxa"/>
            <w:shd w:val="clear" w:color="auto" w:fill="E2EFD9" w:themeFill="accent6" w:themeFillTint="33"/>
          </w:tcPr>
          <w:p w14:paraId="6506B78E" w14:textId="67513D93" w:rsidR="00C56384" w:rsidRPr="003B2683" w:rsidRDefault="00FF459D" w:rsidP="008C5223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X</w:t>
            </w:r>
          </w:p>
        </w:tc>
        <w:tc>
          <w:tcPr>
            <w:tcW w:w="8119" w:type="dxa"/>
            <w:gridSpan w:val="2"/>
            <w:shd w:val="clear" w:color="auto" w:fill="auto"/>
          </w:tcPr>
          <w:p w14:paraId="7316C898" w14:textId="7C6B590C" w:rsidR="00C56384" w:rsidRPr="003B2683" w:rsidRDefault="00C56384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3B2683">
              <w:rPr>
                <w:sz w:val="23"/>
                <w:szCs w:val="23"/>
                <w:lang w:val="it"/>
              </w:rPr>
              <w:t xml:space="preserve">Innovazione &amp; </w:t>
            </w:r>
            <w:proofErr w:type="spellStart"/>
            <w:r w:rsidRPr="003B2683">
              <w:rPr>
                <w:sz w:val="23"/>
                <w:szCs w:val="23"/>
                <w:lang w:val="it"/>
              </w:rPr>
              <w:t>Servitizzazione</w:t>
            </w:r>
            <w:proofErr w:type="spellEnd"/>
          </w:p>
        </w:tc>
      </w:tr>
      <w:tr w:rsidR="00C56384" w:rsidRPr="003B2683" w14:paraId="4D343419" w14:textId="77777777" w:rsidTr="007F3DC7">
        <w:trPr>
          <w:trHeight w:val="428"/>
          <w:jc w:val="center"/>
        </w:trPr>
        <w:tc>
          <w:tcPr>
            <w:tcW w:w="1225" w:type="dxa"/>
            <w:shd w:val="clear" w:color="auto" w:fill="E2EFD9" w:themeFill="accent6" w:themeFillTint="33"/>
          </w:tcPr>
          <w:p w14:paraId="4EC448DE" w14:textId="107FEDB4" w:rsidR="00C56384" w:rsidRPr="003B2683" w:rsidRDefault="003B247C" w:rsidP="008C5223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it"/>
              </w:rPr>
              <w:t>X</w:t>
            </w:r>
          </w:p>
        </w:tc>
        <w:tc>
          <w:tcPr>
            <w:tcW w:w="8119" w:type="dxa"/>
            <w:gridSpan w:val="2"/>
            <w:shd w:val="clear" w:color="auto" w:fill="auto"/>
          </w:tcPr>
          <w:p w14:paraId="5B2C4A88" w14:textId="3D4414AD" w:rsidR="00C56384" w:rsidRPr="003B2683" w:rsidRDefault="00C56384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3B2683">
              <w:rPr>
                <w:sz w:val="23"/>
                <w:szCs w:val="23"/>
                <w:lang w:val="it"/>
              </w:rPr>
              <w:t>Trasformazione digitale</w:t>
            </w:r>
          </w:p>
        </w:tc>
      </w:tr>
      <w:tr w:rsidR="00C56384" w:rsidRPr="003B2683" w14:paraId="6D52D489" w14:textId="77777777" w:rsidTr="007F3DC7">
        <w:trPr>
          <w:trHeight w:val="428"/>
          <w:jc w:val="center"/>
        </w:trPr>
        <w:tc>
          <w:tcPr>
            <w:tcW w:w="1225" w:type="dxa"/>
            <w:shd w:val="clear" w:color="auto" w:fill="E2EFD9" w:themeFill="accent6" w:themeFillTint="33"/>
          </w:tcPr>
          <w:p w14:paraId="22CBB247" w14:textId="3E01346C" w:rsidR="00C56384" w:rsidRPr="003B2683" w:rsidRDefault="002B7BB0" w:rsidP="008C5223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it"/>
              </w:rPr>
              <w:t>X</w:t>
            </w:r>
          </w:p>
        </w:tc>
        <w:tc>
          <w:tcPr>
            <w:tcW w:w="8119" w:type="dxa"/>
            <w:gridSpan w:val="2"/>
            <w:shd w:val="clear" w:color="auto" w:fill="auto"/>
          </w:tcPr>
          <w:p w14:paraId="7B830B3B" w14:textId="77D9F94D" w:rsidR="00C56384" w:rsidRPr="003B2683" w:rsidRDefault="00C56384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3B2683">
              <w:rPr>
                <w:sz w:val="23"/>
                <w:szCs w:val="23"/>
                <w:lang w:val="it"/>
              </w:rPr>
              <w:t>Localizzazione</w:t>
            </w:r>
          </w:p>
        </w:tc>
      </w:tr>
      <w:tr w:rsidR="00C56384" w:rsidRPr="003B2683" w14:paraId="0703F39F" w14:textId="77777777" w:rsidTr="007F3DC7">
        <w:trPr>
          <w:trHeight w:val="428"/>
          <w:jc w:val="center"/>
        </w:trPr>
        <w:tc>
          <w:tcPr>
            <w:tcW w:w="1225" w:type="dxa"/>
            <w:shd w:val="clear" w:color="auto" w:fill="E2EFD9" w:themeFill="accent6" w:themeFillTint="33"/>
          </w:tcPr>
          <w:p w14:paraId="15E9C84B" w14:textId="1DA1E815" w:rsidR="00C56384" w:rsidRPr="003B2683" w:rsidRDefault="00FF459D" w:rsidP="008C5223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X</w:t>
            </w:r>
          </w:p>
        </w:tc>
        <w:tc>
          <w:tcPr>
            <w:tcW w:w="8119" w:type="dxa"/>
            <w:gridSpan w:val="2"/>
            <w:shd w:val="clear" w:color="auto" w:fill="auto"/>
          </w:tcPr>
          <w:p w14:paraId="44B5A190" w14:textId="003DF19E" w:rsidR="00C56384" w:rsidRPr="003B2683" w:rsidRDefault="00C56384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3B2683">
              <w:rPr>
                <w:sz w:val="23"/>
                <w:szCs w:val="23"/>
                <w:lang w:val="it"/>
              </w:rPr>
              <w:t>Sostenibilità</w:t>
            </w:r>
          </w:p>
        </w:tc>
      </w:tr>
      <w:tr w:rsidR="00731E6A" w:rsidRPr="003B2683" w14:paraId="0F460AF6" w14:textId="77777777" w:rsidTr="007F3DC7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57B9D5A5" w14:textId="042A3342" w:rsidR="00731E6A" w:rsidRPr="003B2683" w:rsidRDefault="00731E6A" w:rsidP="00C56384">
            <w:pPr>
              <w:rPr>
                <w:rFonts w:cstheme="minorHAnsi"/>
                <w:b/>
                <w:sz w:val="23"/>
                <w:szCs w:val="23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Competenze</w:t>
            </w:r>
            <w:r w:rsidRPr="003B2683">
              <w:rPr>
                <w:b/>
                <w:sz w:val="23"/>
                <w:szCs w:val="23"/>
                <w:lang w:val="it"/>
              </w:rPr>
              <w:t xml:space="preserve"> e abilità</w:t>
            </w:r>
            <w:r>
              <w:rPr>
                <w:lang w:val="it"/>
              </w:rPr>
              <w:t xml:space="preserve"> ESCO</w:t>
            </w:r>
          </w:p>
        </w:tc>
      </w:tr>
      <w:tr w:rsidR="00731E6A" w:rsidRPr="003B2683" w14:paraId="4A0E6859" w14:textId="77777777" w:rsidTr="007F3DC7">
        <w:trPr>
          <w:trHeight w:val="428"/>
          <w:jc w:val="center"/>
        </w:trPr>
        <w:tc>
          <w:tcPr>
            <w:tcW w:w="9344" w:type="dxa"/>
            <w:gridSpan w:val="3"/>
            <w:shd w:val="clear" w:color="auto" w:fill="FFFFFF" w:themeFill="background1"/>
          </w:tcPr>
          <w:p w14:paraId="05BDC7D4" w14:textId="6700FC08" w:rsidR="00731E6A" w:rsidRPr="00EA50BB" w:rsidRDefault="2D30427A" w:rsidP="5934A012">
            <w:pPr>
              <w:rPr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>[evidenziare le competenze e le abilità che sono allineate con le definizioni della ESCO e sono sviluppate da ciascuna unità in questo modulo]</w:t>
            </w:r>
          </w:p>
          <w:p w14:paraId="16284826" w14:textId="3B582AEB" w:rsidR="2D30427A" w:rsidRPr="003B2683" w:rsidRDefault="2D30427A" w:rsidP="2D30427A">
            <w:pPr>
              <w:pStyle w:val="Paragrafoelenco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003B2683">
              <w:rPr>
                <w:sz w:val="23"/>
                <w:szCs w:val="23"/>
                <w:lang w:val="it"/>
              </w:rPr>
              <w:t>Capacità e competenze trasversali</w:t>
            </w:r>
          </w:p>
          <w:p w14:paraId="198363E0" w14:textId="18642C1C" w:rsidR="2D30427A" w:rsidRPr="003B247C" w:rsidRDefault="2D30427A" w:rsidP="2D30427A">
            <w:pPr>
              <w:pStyle w:val="Paragrafoelenco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003B247C">
              <w:rPr>
                <w:sz w:val="23"/>
                <w:szCs w:val="23"/>
                <w:lang w:val="it"/>
              </w:rPr>
              <w:t>Abilità sociali ed emotive</w:t>
            </w:r>
          </w:p>
          <w:p w14:paraId="3689D42A" w14:textId="580B27A0" w:rsidR="2D30427A" w:rsidRPr="003B2683" w:rsidRDefault="2D30427A" w:rsidP="2D30427A">
            <w:pPr>
              <w:pStyle w:val="Paragrafoelenco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r w:rsidRPr="003B2683">
              <w:rPr>
                <w:sz w:val="23"/>
                <w:szCs w:val="23"/>
                <w:highlight w:val="yellow"/>
                <w:lang w:val="it"/>
              </w:rPr>
              <w:t xml:space="preserve">Pensiero critico </w:t>
            </w:r>
          </w:p>
          <w:p w14:paraId="1214318F" w14:textId="62340F82" w:rsidR="2D30427A" w:rsidRPr="003B2683" w:rsidRDefault="2D30427A" w:rsidP="2D30427A">
            <w:pPr>
              <w:pStyle w:val="Paragrafoelenco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r w:rsidRPr="003B2683">
              <w:rPr>
                <w:sz w:val="23"/>
                <w:szCs w:val="23"/>
                <w:highlight w:val="yellow"/>
                <w:lang w:val="it"/>
              </w:rPr>
              <w:t>Pensiero analitico</w:t>
            </w:r>
          </w:p>
          <w:p w14:paraId="1E9B9F3B" w14:textId="434D9917" w:rsidR="2D30427A" w:rsidRPr="003B2683" w:rsidRDefault="2D30427A" w:rsidP="2D30427A">
            <w:pPr>
              <w:pStyle w:val="Paragrafoelenco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r w:rsidRPr="003B2683">
              <w:rPr>
                <w:sz w:val="23"/>
                <w:szCs w:val="23"/>
                <w:highlight w:val="yellow"/>
                <w:lang w:val="it"/>
              </w:rPr>
              <w:t>Risoluzione dei problemi</w:t>
            </w:r>
          </w:p>
          <w:p w14:paraId="36BB50A5" w14:textId="13AE4AAB" w:rsidR="2D30427A" w:rsidRPr="003B2683" w:rsidRDefault="2D30427A" w:rsidP="2D30427A">
            <w:pPr>
              <w:pStyle w:val="Paragrafoelenco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003B2683">
              <w:rPr>
                <w:sz w:val="23"/>
                <w:szCs w:val="23"/>
                <w:lang w:val="it"/>
              </w:rPr>
              <w:t>Autogestione</w:t>
            </w:r>
          </w:p>
          <w:p w14:paraId="22234FE4" w14:textId="1C956675" w:rsidR="2D30427A" w:rsidRPr="003B2683" w:rsidRDefault="2D30427A" w:rsidP="2D30427A">
            <w:pPr>
              <w:pStyle w:val="Paragrafoelenco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r w:rsidRPr="003B2683">
              <w:rPr>
                <w:sz w:val="23"/>
                <w:szCs w:val="23"/>
                <w:highlight w:val="yellow"/>
                <w:lang w:val="it"/>
              </w:rPr>
              <w:t>Gestione aziendale</w:t>
            </w:r>
          </w:p>
          <w:p w14:paraId="34D88441" w14:textId="261F5B95" w:rsidR="2D30427A" w:rsidRPr="003B2683" w:rsidRDefault="2D30427A" w:rsidP="2D30427A">
            <w:pPr>
              <w:pStyle w:val="Paragrafoelenco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003B2683">
              <w:rPr>
                <w:sz w:val="23"/>
                <w:szCs w:val="23"/>
                <w:lang w:val="it"/>
              </w:rPr>
              <w:t>Adattabilità</w:t>
            </w:r>
          </w:p>
          <w:p w14:paraId="29EC8FAF" w14:textId="53A59FB1" w:rsidR="2D30427A" w:rsidRPr="00B274EE" w:rsidRDefault="2D30427A" w:rsidP="2D30427A">
            <w:pPr>
              <w:pStyle w:val="Paragrafoelenco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r w:rsidRPr="00B274EE">
              <w:rPr>
                <w:sz w:val="23"/>
                <w:szCs w:val="23"/>
                <w:highlight w:val="yellow"/>
                <w:lang w:val="it"/>
              </w:rPr>
              <w:t>Resilienza</w:t>
            </w:r>
          </w:p>
          <w:p w14:paraId="6BBF77D0" w14:textId="703A83DE" w:rsidR="2D30427A" w:rsidRPr="003B2683" w:rsidRDefault="2D30427A" w:rsidP="2D30427A">
            <w:pPr>
              <w:pStyle w:val="Paragrafoelenco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003B2683">
              <w:rPr>
                <w:sz w:val="23"/>
                <w:szCs w:val="23"/>
                <w:lang w:val="it"/>
              </w:rPr>
              <w:t>Creatività</w:t>
            </w:r>
          </w:p>
          <w:p w14:paraId="47FA243C" w14:textId="71D43F0F" w:rsidR="2D30427A" w:rsidRPr="003B2683" w:rsidRDefault="2D30427A" w:rsidP="2D30427A">
            <w:pPr>
              <w:pStyle w:val="Paragrafoelenco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r w:rsidRPr="003B2683">
              <w:rPr>
                <w:sz w:val="23"/>
                <w:szCs w:val="23"/>
                <w:highlight w:val="yellow"/>
                <w:lang w:val="it"/>
              </w:rPr>
              <w:t>Networking</w:t>
            </w:r>
          </w:p>
          <w:p w14:paraId="2156650A" w14:textId="1918596D" w:rsidR="2D30427A" w:rsidRPr="003B247C" w:rsidRDefault="2D30427A" w:rsidP="2D30427A">
            <w:pPr>
              <w:pStyle w:val="Paragrafoelenco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r w:rsidRPr="003B247C">
              <w:rPr>
                <w:sz w:val="23"/>
                <w:szCs w:val="23"/>
                <w:highlight w:val="yellow"/>
                <w:lang w:val="it"/>
              </w:rPr>
              <w:t>Iniziativa</w:t>
            </w:r>
          </w:p>
          <w:p w14:paraId="374A507D" w14:textId="500F5F31" w:rsidR="2D30427A" w:rsidRPr="003B2683" w:rsidRDefault="2D30427A" w:rsidP="2D30427A">
            <w:pPr>
              <w:pStyle w:val="Paragrafoelenco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003B2683">
              <w:rPr>
                <w:sz w:val="23"/>
                <w:szCs w:val="23"/>
                <w:lang w:val="it"/>
              </w:rPr>
              <w:t>Flessibilità</w:t>
            </w:r>
          </w:p>
          <w:p w14:paraId="56C36046" w14:textId="6750E711" w:rsidR="2D30427A" w:rsidRPr="003B2683" w:rsidRDefault="2D30427A" w:rsidP="2D30427A">
            <w:pPr>
              <w:pStyle w:val="Paragrafoelenco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003B2683">
              <w:rPr>
                <w:sz w:val="23"/>
                <w:szCs w:val="23"/>
                <w:lang w:val="it"/>
              </w:rPr>
              <w:t>Apertura</w:t>
            </w:r>
          </w:p>
          <w:p w14:paraId="2E7C5520" w14:textId="2172D7AF" w:rsidR="2D30427A" w:rsidRPr="003B247C" w:rsidRDefault="2D30427A" w:rsidP="2D30427A">
            <w:pPr>
              <w:pStyle w:val="Paragrafoelenco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r w:rsidRPr="003B247C">
              <w:rPr>
                <w:sz w:val="23"/>
                <w:szCs w:val="23"/>
                <w:highlight w:val="yellow"/>
                <w:lang w:val="it"/>
              </w:rPr>
              <w:t>Comprendere la complessità</w:t>
            </w:r>
          </w:p>
          <w:p w14:paraId="3A715CD4" w14:textId="23914362" w:rsidR="2D30427A" w:rsidRPr="003B2683" w:rsidRDefault="2D30427A" w:rsidP="2D30427A">
            <w:pPr>
              <w:pStyle w:val="Paragrafoelenco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003B2683">
              <w:rPr>
                <w:sz w:val="23"/>
                <w:szCs w:val="23"/>
                <w:lang w:val="it"/>
              </w:rPr>
              <w:t>Cooperazione</w:t>
            </w:r>
          </w:p>
          <w:p w14:paraId="52470592" w14:textId="2B9B8322" w:rsidR="2D30427A" w:rsidRPr="003B2683" w:rsidRDefault="2D30427A" w:rsidP="2D30427A">
            <w:pPr>
              <w:pStyle w:val="Paragrafoelenco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003B2683">
              <w:rPr>
                <w:sz w:val="23"/>
                <w:szCs w:val="23"/>
                <w:lang w:val="it"/>
              </w:rPr>
              <w:t>Empatia</w:t>
            </w:r>
          </w:p>
          <w:p w14:paraId="6B66535F" w14:textId="0ABE71CE" w:rsidR="2D30427A" w:rsidRPr="003B2683" w:rsidRDefault="2D30427A" w:rsidP="2D30427A">
            <w:pPr>
              <w:pStyle w:val="Paragrafoelenco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r w:rsidRPr="003B2683">
              <w:rPr>
                <w:sz w:val="23"/>
                <w:szCs w:val="23"/>
                <w:highlight w:val="yellow"/>
                <w:lang w:val="it"/>
              </w:rPr>
              <w:t>Innovazione</w:t>
            </w:r>
          </w:p>
          <w:p w14:paraId="2C8C5518" w14:textId="5512A604" w:rsidR="2D30427A" w:rsidRPr="003B2683" w:rsidRDefault="2D30427A" w:rsidP="2D30427A">
            <w:pPr>
              <w:pStyle w:val="Paragrafoelenco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r w:rsidRPr="003B2683">
              <w:rPr>
                <w:sz w:val="23"/>
                <w:szCs w:val="23"/>
                <w:highlight w:val="yellow"/>
                <w:lang w:val="it"/>
              </w:rPr>
              <w:t>Leadership</w:t>
            </w:r>
          </w:p>
          <w:p w14:paraId="0B7146C0" w14:textId="09DFD427" w:rsidR="2D30427A" w:rsidRPr="003B2683" w:rsidRDefault="2D30427A" w:rsidP="2D30427A">
            <w:p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003B2683">
              <w:rPr>
                <w:rFonts w:eastAsiaTheme="minorEastAsia"/>
                <w:sz w:val="23"/>
                <w:szCs w:val="23"/>
              </w:rPr>
              <w:t xml:space="preserve"> </w:t>
            </w:r>
          </w:p>
          <w:p w14:paraId="0789B07F" w14:textId="6DB9AE92" w:rsidR="2D30427A" w:rsidRPr="003B2683" w:rsidRDefault="2D30427A" w:rsidP="2D30427A">
            <w:pPr>
              <w:pStyle w:val="Paragrafoelenco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003B2683">
              <w:rPr>
                <w:sz w:val="23"/>
                <w:szCs w:val="23"/>
                <w:lang w:val="it"/>
              </w:rPr>
              <w:t>Abilità</w:t>
            </w:r>
          </w:p>
          <w:p w14:paraId="140F9200" w14:textId="1AAF3F2B" w:rsidR="2D30427A" w:rsidRPr="003B2683" w:rsidRDefault="2D30427A" w:rsidP="2D30427A">
            <w:pPr>
              <w:pStyle w:val="Paragrafoelenco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003B2683">
              <w:rPr>
                <w:sz w:val="23"/>
                <w:szCs w:val="23"/>
                <w:lang w:val="it"/>
              </w:rPr>
              <w:t>Competenze tecnologiche</w:t>
            </w:r>
          </w:p>
          <w:p w14:paraId="1CD8038F" w14:textId="270E1488" w:rsidR="2D30427A" w:rsidRPr="003B247C" w:rsidRDefault="2D30427A" w:rsidP="2D30427A">
            <w:pPr>
              <w:pStyle w:val="Paragrafoelenco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r w:rsidRPr="003B247C">
              <w:rPr>
                <w:sz w:val="23"/>
                <w:szCs w:val="23"/>
                <w:highlight w:val="yellow"/>
                <w:lang w:val="it"/>
              </w:rPr>
              <w:t>Marketing del prodotto</w:t>
            </w:r>
          </w:p>
          <w:p w14:paraId="18CD1B13" w14:textId="00EA2504" w:rsidR="2D30427A" w:rsidRPr="003B247C" w:rsidRDefault="2D30427A" w:rsidP="2D30427A">
            <w:pPr>
              <w:pStyle w:val="Paragrafoelenco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r w:rsidRPr="003B247C">
              <w:rPr>
                <w:sz w:val="23"/>
                <w:szCs w:val="23"/>
                <w:highlight w:val="yellow"/>
                <w:lang w:val="it"/>
              </w:rPr>
              <w:t>Marketing digitale</w:t>
            </w:r>
          </w:p>
          <w:p w14:paraId="78DCC12C" w14:textId="7F17D9C5" w:rsidR="2D30427A" w:rsidRPr="003B2683" w:rsidRDefault="2D30427A" w:rsidP="2D30427A">
            <w:pPr>
              <w:pStyle w:val="Paragrafoelenco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r w:rsidRPr="003B2683">
              <w:rPr>
                <w:sz w:val="23"/>
                <w:szCs w:val="23"/>
                <w:highlight w:val="yellow"/>
                <w:lang w:val="it"/>
              </w:rPr>
              <w:lastRenderedPageBreak/>
              <w:t>Competenze digitali</w:t>
            </w:r>
          </w:p>
          <w:p w14:paraId="24DC33A9" w14:textId="7C0E802B" w:rsidR="2D30427A" w:rsidRPr="003B2683" w:rsidRDefault="2D30427A" w:rsidP="2D30427A">
            <w:pPr>
              <w:pStyle w:val="Paragrafoelenco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r w:rsidRPr="003B2683">
              <w:rPr>
                <w:sz w:val="23"/>
                <w:szCs w:val="23"/>
                <w:highlight w:val="yellow"/>
                <w:lang w:val="it"/>
              </w:rPr>
              <w:t>Comunicazione</w:t>
            </w:r>
          </w:p>
          <w:p w14:paraId="5F67FDC8" w14:textId="449FC323" w:rsidR="2D30427A" w:rsidRPr="003B2683" w:rsidRDefault="2D30427A" w:rsidP="2D30427A">
            <w:pPr>
              <w:pStyle w:val="Paragrafoelenco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r w:rsidRPr="003B2683">
              <w:rPr>
                <w:sz w:val="23"/>
                <w:szCs w:val="23"/>
                <w:highlight w:val="yellow"/>
                <w:lang w:val="it"/>
              </w:rPr>
              <w:t>Cooperazione</w:t>
            </w:r>
          </w:p>
          <w:p w14:paraId="2DB742DC" w14:textId="24D1626E" w:rsidR="2D30427A" w:rsidRPr="003B2683" w:rsidRDefault="2D30427A" w:rsidP="2D30427A">
            <w:pPr>
              <w:pStyle w:val="Paragrafoelenco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003B2683">
              <w:rPr>
                <w:sz w:val="23"/>
                <w:szCs w:val="23"/>
                <w:lang w:val="it"/>
              </w:rPr>
              <w:t>Intelligenza emotiva</w:t>
            </w:r>
          </w:p>
          <w:p w14:paraId="530CB5B9" w14:textId="0F77485B" w:rsidR="2D30427A" w:rsidRPr="003B2683" w:rsidRDefault="2D30427A" w:rsidP="2D30427A">
            <w:p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003B2683">
              <w:rPr>
                <w:rFonts w:eastAsiaTheme="minorEastAsia"/>
                <w:sz w:val="23"/>
                <w:szCs w:val="23"/>
              </w:rPr>
              <w:t xml:space="preserve"> </w:t>
            </w:r>
          </w:p>
          <w:p w14:paraId="1FDFD66C" w14:textId="4B3E12CC" w:rsidR="2D30427A" w:rsidRPr="003B2683" w:rsidRDefault="2D30427A" w:rsidP="2D30427A">
            <w:pPr>
              <w:pStyle w:val="Paragrafoelenco"/>
              <w:numPr>
                <w:ilvl w:val="0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003B2683">
              <w:rPr>
                <w:sz w:val="23"/>
                <w:szCs w:val="23"/>
                <w:lang w:val="it"/>
              </w:rPr>
              <w:t>Conoscenza</w:t>
            </w:r>
          </w:p>
          <w:p w14:paraId="5CB410C7" w14:textId="6A113305" w:rsidR="2D30427A" w:rsidRPr="003B2683" w:rsidRDefault="2D30427A" w:rsidP="2D30427A">
            <w:pPr>
              <w:pStyle w:val="Paragrafoelenco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r w:rsidRPr="003B2683">
              <w:rPr>
                <w:sz w:val="23"/>
                <w:szCs w:val="23"/>
                <w:highlight w:val="yellow"/>
                <w:lang w:val="it"/>
              </w:rPr>
              <w:t>Gestione aziendale</w:t>
            </w:r>
          </w:p>
          <w:p w14:paraId="63978739" w14:textId="4A8BD992" w:rsidR="2D30427A" w:rsidRPr="003B2683" w:rsidRDefault="2D30427A" w:rsidP="2D30427A">
            <w:pPr>
              <w:pStyle w:val="Paragrafoelenco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003B2683">
              <w:rPr>
                <w:sz w:val="23"/>
                <w:szCs w:val="23"/>
                <w:lang w:val="it"/>
              </w:rPr>
              <w:t>Apprendimento e formazione online</w:t>
            </w:r>
          </w:p>
          <w:p w14:paraId="1C6B8465" w14:textId="7F5D6076" w:rsidR="2D30427A" w:rsidRPr="003B2683" w:rsidRDefault="2D30427A" w:rsidP="2D30427A">
            <w:pPr>
              <w:pStyle w:val="Paragrafoelenco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r w:rsidRPr="003B2683">
              <w:rPr>
                <w:sz w:val="23"/>
                <w:szCs w:val="23"/>
                <w:highlight w:val="yellow"/>
                <w:lang w:val="it"/>
              </w:rPr>
              <w:t>Pubblicità</w:t>
            </w:r>
          </w:p>
          <w:p w14:paraId="195F85EF" w14:textId="3C0759CF" w:rsidR="2D30427A" w:rsidRPr="003B2683" w:rsidRDefault="2D30427A" w:rsidP="2D30427A">
            <w:pPr>
              <w:pStyle w:val="Paragrafoelenco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003B2683">
              <w:rPr>
                <w:sz w:val="23"/>
                <w:szCs w:val="23"/>
                <w:lang w:val="it"/>
              </w:rPr>
              <w:t>Cloud computing</w:t>
            </w:r>
          </w:p>
          <w:p w14:paraId="63E3D8DC" w14:textId="31429D63" w:rsidR="2D30427A" w:rsidRPr="003B2683" w:rsidRDefault="2D30427A" w:rsidP="2D30427A">
            <w:pPr>
              <w:pStyle w:val="Paragrafoelenco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003B2683">
              <w:rPr>
                <w:sz w:val="23"/>
                <w:szCs w:val="23"/>
                <w:lang w:val="it"/>
              </w:rPr>
              <w:t>Big data</w:t>
            </w:r>
          </w:p>
          <w:p w14:paraId="57619008" w14:textId="6CCD46A2" w:rsidR="2D30427A" w:rsidRPr="003B2683" w:rsidRDefault="2D30427A" w:rsidP="2D30427A">
            <w:pPr>
              <w:pStyle w:val="Paragrafoelenco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r w:rsidRPr="003B2683">
              <w:rPr>
                <w:sz w:val="23"/>
                <w:szCs w:val="23"/>
                <w:highlight w:val="yellow"/>
                <w:lang w:val="it"/>
              </w:rPr>
              <w:t>E-commerce</w:t>
            </w:r>
          </w:p>
          <w:p w14:paraId="369E0922" w14:textId="51F93C2D" w:rsidR="2D30427A" w:rsidRPr="003B2683" w:rsidRDefault="2D30427A" w:rsidP="2D30427A">
            <w:pPr>
              <w:pStyle w:val="Paragrafoelenco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003B2683">
              <w:rPr>
                <w:sz w:val="23"/>
                <w:szCs w:val="23"/>
                <w:lang w:val="it"/>
              </w:rPr>
              <w:t>Intelligenza artificiale</w:t>
            </w:r>
          </w:p>
          <w:p w14:paraId="36F134D4" w14:textId="2B82D238" w:rsidR="2D30427A" w:rsidRPr="003B2683" w:rsidRDefault="2D30427A" w:rsidP="2D30427A">
            <w:pPr>
              <w:pStyle w:val="Paragrafoelenco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003B2683">
              <w:rPr>
                <w:sz w:val="23"/>
                <w:szCs w:val="23"/>
                <w:lang w:val="it"/>
              </w:rPr>
              <w:t>Sacco</w:t>
            </w:r>
          </w:p>
          <w:p w14:paraId="1E83AE2E" w14:textId="45B80925" w:rsidR="2D30427A" w:rsidRPr="003B2683" w:rsidRDefault="2D30427A" w:rsidP="2D30427A">
            <w:pPr>
              <w:pStyle w:val="Paragrafoelenco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003B2683">
              <w:rPr>
                <w:sz w:val="23"/>
                <w:szCs w:val="23"/>
                <w:lang w:val="it"/>
              </w:rPr>
              <w:t>Alfabetizzazione digitale</w:t>
            </w:r>
          </w:p>
          <w:p w14:paraId="64ABA05F" w14:textId="0C047744" w:rsidR="2D30427A" w:rsidRPr="003B2683" w:rsidRDefault="2D30427A" w:rsidP="2D30427A">
            <w:pPr>
              <w:pStyle w:val="Paragrafoelenco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003B2683">
              <w:rPr>
                <w:sz w:val="23"/>
                <w:szCs w:val="23"/>
                <w:lang w:val="it"/>
              </w:rPr>
              <w:t>Sicurezza informatica</w:t>
            </w:r>
          </w:p>
          <w:p w14:paraId="49B3FC53" w14:textId="5900A586" w:rsidR="2D30427A" w:rsidRPr="003B2683" w:rsidRDefault="2D30427A" w:rsidP="2D30427A">
            <w:pPr>
              <w:pStyle w:val="Paragrafoelenco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003B2683">
              <w:rPr>
                <w:sz w:val="23"/>
                <w:szCs w:val="23"/>
                <w:lang w:val="it"/>
              </w:rPr>
              <w:t>Data mining e analisi</w:t>
            </w:r>
          </w:p>
          <w:p w14:paraId="51DAD4C2" w14:textId="404F840F" w:rsidR="2D30427A" w:rsidRPr="003B2683" w:rsidRDefault="2D30427A" w:rsidP="2D30427A">
            <w:pPr>
              <w:pStyle w:val="Paragrafoelenco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r w:rsidRPr="003B2683">
              <w:rPr>
                <w:sz w:val="23"/>
                <w:szCs w:val="23"/>
                <w:highlight w:val="yellow"/>
                <w:lang w:val="it"/>
              </w:rPr>
              <w:t>Sostenibilità</w:t>
            </w:r>
          </w:p>
          <w:p w14:paraId="21A4A565" w14:textId="646A6D92" w:rsidR="2D30427A" w:rsidRPr="003B2683" w:rsidRDefault="2D30427A" w:rsidP="2D30427A">
            <w:pPr>
              <w:pStyle w:val="Paragrafoelenco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003B2683">
              <w:rPr>
                <w:sz w:val="23"/>
                <w:szCs w:val="23"/>
                <w:lang w:val="it"/>
              </w:rPr>
              <w:t>Benessere</w:t>
            </w:r>
          </w:p>
          <w:p w14:paraId="05D601B5" w14:textId="4057DBDA" w:rsidR="2D30427A" w:rsidRPr="003B2683" w:rsidRDefault="2D30427A" w:rsidP="2D30427A">
            <w:pPr>
              <w:pStyle w:val="Paragrafoelenco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003B2683">
              <w:rPr>
                <w:sz w:val="23"/>
                <w:szCs w:val="23"/>
                <w:lang w:val="it"/>
              </w:rPr>
              <w:t>Cambiamento climatico</w:t>
            </w:r>
          </w:p>
          <w:p w14:paraId="4C7F3308" w14:textId="6496D398" w:rsidR="2D30427A" w:rsidRPr="003B2683" w:rsidRDefault="2D30427A" w:rsidP="2D30427A">
            <w:pPr>
              <w:pStyle w:val="Paragrafoelenco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003B2683">
              <w:rPr>
                <w:sz w:val="23"/>
                <w:szCs w:val="23"/>
                <w:lang w:val="it"/>
              </w:rPr>
              <w:t>Gestione dei social media</w:t>
            </w:r>
          </w:p>
          <w:p w14:paraId="4FBE13E7" w14:textId="10FEAB8C" w:rsidR="00731E6A" w:rsidRPr="003B2683" w:rsidRDefault="00731E6A" w:rsidP="5934A012"/>
        </w:tc>
      </w:tr>
      <w:tr w:rsidR="00D06331" w:rsidRPr="003B2683" w14:paraId="16CD953A" w14:textId="77777777" w:rsidTr="007F3DC7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5FF00A72" w14:textId="00342B70" w:rsidR="00D06331" w:rsidRPr="003B2683" w:rsidRDefault="00D06331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lastRenderedPageBreak/>
              <w:t>Teaser</w:t>
            </w:r>
          </w:p>
        </w:tc>
      </w:tr>
      <w:tr w:rsidR="00D06331" w:rsidRPr="00EA50BB" w14:paraId="28B3E418" w14:textId="77777777" w:rsidTr="007F3DC7">
        <w:trPr>
          <w:trHeight w:val="428"/>
          <w:jc w:val="center"/>
        </w:trPr>
        <w:tc>
          <w:tcPr>
            <w:tcW w:w="9344" w:type="dxa"/>
            <w:gridSpan w:val="3"/>
            <w:shd w:val="clear" w:color="auto" w:fill="FFFFFF" w:themeFill="background1"/>
          </w:tcPr>
          <w:p w14:paraId="156307C7" w14:textId="74D6AB67" w:rsidR="009A58B4" w:rsidRPr="00EA50BB" w:rsidRDefault="009A58B4" w:rsidP="003B247C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9A58B4">
              <w:rPr>
                <w:sz w:val="23"/>
                <w:szCs w:val="23"/>
                <w:lang w:val="it"/>
              </w:rPr>
              <w:t>Ottieni una guida passo-passo per costruire il tuo modello di business e inizia subito a vedere il successo.</w:t>
            </w:r>
          </w:p>
          <w:p w14:paraId="2D2F5D7A" w14:textId="55D2DC87" w:rsidR="003B247C" w:rsidRPr="00EA50BB" w:rsidRDefault="003B247C" w:rsidP="003B247C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47C">
              <w:rPr>
                <w:sz w:val="23"/>
                <w:szCs w:val="23"/>
                <w:lang w:val="it"/>
              </w:rPr>
              <w:t>Redditizio e sostenibile: esplora le chiavi per costruire un modello di business in grado di resistere alla prova del tempo.</w:t>
            </w:r>
          </w:p>
          <w:p w14:paraId="3385A266" w14:textId="2691E609" w:rsidR="00D06331" w:rsidRPr="00EA50BB" w:rsidRDefault="003B247C" w:rsidP="003B247C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47C">
              <w:rPr>
                <w:sz w:val="23"/>
                <w:szCs w:val="23"/>
                <w:lang w:val="it"/>
              </w:rPr>
              <w:t>La guida definitiva ai modelli di business: libera tutto il potenziale della tua azienda con approfondimenti e strategie degli esperti.</w:t>
            </w:r>
          </w:p>
        </w:tc>
      </w:tr>
      <w:tr w:rsidR="00C56384" w:rsidRPr="00EA50BB" w14:paraId="75A6F62C" w14:textId="77777777" w:rsidTr="007F3DC7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231EF4ED" w14:textId="0344518E" w:rsidR="00C56384" w:rsidRPr="00EA50BB" w:rsidRDefault="00C56384" w:rsidP="00C56384">
            <w:pPr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Obiettivi / traguardi / risultati di apprendimento</w:t>
            </w:r>
          </w:p>
        </w:tc>
      </w:tr>
      <w:tr w:rsidR="00C56384" w:rsidRPr="00EA50BB" w14:paraId="26EA3F85" w14:textId="77777777" w:rsidTr="007F3DC7">
        <w:trPr>
          <w:trHeight w:val="406"/>
          <w:jc w:val="center"/>
        </w:trPr>
        <w:tc>
          <w:tcPr>
            <w:tcW w:w="9344" w:type="dxa"/>
            <w:gridSpan w:val="3"/>
          </w:tcPr>
          <w:p w14:paraId="16A21B5B" w14:textId="77777777" w:rsidR="00FF459D" w:rsidRPr="00EA50BB" w:rsidRDefault="00FF459D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>Comprendere il concetto di modelli di business (BM) e perché sono importanti per una MPMI</w:t>
            </w:r>
          </w:p>
          <w:p w14:paraId="64001F3D" w14:textId="05E8A676" w:rsidR="00FF459D" w:rsidRPr="00EA50BB" w:rsidRDefault="00FF459D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>Sapere come funzionano le tradizionali MSME BM, quali sono gli elementi di base</w:t>
            </w:r>
          </w:p>
          <w:p w14:paraId="73BB554D" w14:textId="4946AFBE" w:rsidR="00FF459D" w:rsidRPr="00EA50BB" w:rsidRDefault="00FF459D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 xml:space="preserve">Riconoscere cosa è cambiato nei BM MSME nel 21 ° secolo e nell'era </w:t>
            </w:r>
            <w:proofErr w:type="spellStart"/>
            <w:r w:rsidRPr="003B2683">
              <w:rPr>
                <w:sz w:val="23"/>
                <w:szCs w:val="23"/>
                <w:lang w:val="it"/>
              </w:rPr>
              <w:t>post-COVID</w:t>
            </w:r>
            <w:proofErr w:type="spellEnd"/>
          </w:p>
          <w:p w14:paraId="74C46B9F" w14:textId="37D0F2AD" w:rsidR="00FF459D" w:rsidRPr="003B2683" w:rsidRDefault="00FF459D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3B2683">
              <w:rPr>
                <w:sz w:val="23"/>
                <w:szCs w:val="23"/>
                <w:lang w:val="it"/>
              </w:rPr>
              <w:t>Configura il tuo BM</w:t>
            </w:r>
          </w:p>
          <w:p w14:paraId="2E61AE52" w14:textId="65FAAAD7" w:rsidR="00FF459D" w:rsidRPr="00EA50BB" w:rsidRDefault="00FF459D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>Contattaci per ulteriori informazioni e supporto per sviluppare ulteriormente il tuo BM</w:t>
            </w:r>
          </w:p>
          <w:p w14:paraId="140BE203" w14:textId="0D8417EE" w:rsidR="00C62FE5" w:rsidRPr="00EA50BB" w:rsidRDefault="0057395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>
              <w:rPr>
                <w:sz w:val="23"/>
                <w:szCs w:val="23"/>
                <w:lang w:val="it"/>
              </w:rPr>
              <w:t>Con un ipotetico esempio di start-up (chiamato HIDS) è possibile trovare un esempio per un one-pager, business pitch, tabelle</w:t>
            </w:r>
            <w:r>
              <w:rPr>
                <w:lang w:val="it"/>
              </w:rPr>
              <w:t xml:space="preserve"> di flusso di cassa </w:t>
            </w:r>
            <w:r>
              <w:rPr>
                <w:sz w:val="23"/>
                <w:szCs w:val="23"/>
                <w:lang w:val="it"/>
              </w:rPr>
              <w:t xml:space="preserve"> e strategie di finanziamento</w:t>
            </w:r>
          </w:p>
        </w:tc>
      </w:tr>
      <w:tr w:rsidR="00C56384" w:rsidRPr="003B2683" w14:paraId="4EC18140" w14:textId="77777777" w:rsidTr="007F3DC7">
        <w:trPr>
          <w:trHeight w:val="410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03938E2A" w14:textId="77777777" w:rsidR="00C56384" w:rsidRPr="003B2683" w:rsidRDefault="00C56384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Descrizione</w:t>
            </w:r>
          </w:p>
        </w:tc>
      </w:tr>
      <w:tr w:rsidR="00C56384" w:rsidRPr="00EA50BB" w14:paraId="3B6194E9" w14:textId="77777777" w:rsidTr="007F3DC7">
        <w:trPr>
          <w:trHeight w:val="418"/>
          <w:jc w:val="center"/>
        </w:trPr>
        <w:tc>
          <w:tcPr>
            <w:tcW w:w="9344" w:type="dxa"/>
            <w:gridSpan w:val="3"/>
          </w:tcPr>
          <w:p w14:paraId="70886397" w14:textId="29370248" w:rsidR="00584E43" w:rsidRPr="00EA50BB" w:rsidRDefault="00FF459D" w:rsidP="00BB5B43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>Questo modulo di formazione descrive cosa significa modello di business, spiega la natura dei modelli di business tradizionali e del 21</w:t>
            </w:r>
            <w:r w:rsidRPr="003B2683">
              <w:rPr>
                <w:sz w:val="23"/>
                <w:szCs w:val="23"/>
                <w:vertAlign w:val="superscript"/>
                <w:lang w:val="it"/>
              </w:rPr>
              <w:t>° secolo</w:t>
            </w:r>
            <w:r>
              <w:rPr>
                <w:lang w:val="it"/>
              </w:rPr>
              <w:t xml:space="preserve"> </w:t>
            </w:r>
            <w:r w:rsidRPr="003B2683">
              <w:rPr>
                <w:sz w:val="23"/>
                <w:szCs w:val="23"/>
                <w:lang w:val="it"/>
              </w:rPr>
              <w:t xml:space="preserve"> e fornisce uno strumento per costruire il proprio modello di business.</w:t>
            </w:r>
          </w:p>
        </w:tc>
      </w:tr>
      <w:tr w:rsidR="00D50B29" w:rsidRPr="00EA50BB" w14:paraId="5446769E" w14:textId="77777777" w:rsidTr="007F3DC7">
        <w:trPr>
          <w:trHeight w:val="41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369D86BB" w14:textId="23E76071" w:rsidR="00D50B29" w:rsidRPr="00EA50BB" w:rsidRDefault="00D50B29" w:rsidP="00D50B29">
            <w:pPr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lastRenderedPageBreak/>
              <w:t>Lista di controllo dei vantaggi per gli imprenditori</w:t>
            </w:r>
          </w:p>
        </w:tc>
      </w:tr>
      <w:tr w:rsidR="00D50B29" w:rsidRPr="00EA50BB" w14:paraId="76AEE362" w14:textId="77777777" w:rsidTr="007F3DC7">
        <w:trPr>
          <w:trHeight w:val="418"/>
          <w:jc w:val="center"/>
        </w:trPr>
        <w:tc>
          <w:tcPr>
            <w:tcW w:w="9344" w:type="dxa"/>
            <w:gridSpan w:val="3"/>
          </w:tcPr>
          <w:p w14:paraId="19B9D0EF" w14:textId="77777777" w:rsidR="00D50B29" w:rsidRPr="003B2683" w:rsidRDefault="00D50B29" w:rsidP="00D50B29">
            <w:pPr>
              <w:rPr>
                <w:rFonts w:cstheme="minorHAnsi"/>
                <w:sz w:val="23"/>
                <w:szCs w:val="23"/>
              </w:rPr>
            </w:pPr>
            <w:r w:rsidRPr="003B2683">
              <w:rPr>
                <w:sz w:val="23"/>
                <w:szCs w:val="23"/>
                <w:lang w:val="it"/>
              </w:rPr>
              <w:t>[elencare almeno tre vantaggi]</w:t>
            </w:r>
          </w:p>
          <w:p w14:paraId="08910F5C" w14:textId="59F78D45" w:rsidR="00D50B29" w:rsidRPr="00EA50BB" w:rsidRDefault="00D50B29" w:rsidP="00922731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922731">
              <w:rPr>
                <w:sz w:val="23"/>
                <w:szCs w:val="23"/>
                <w:lang w:val="it"/>
              </w:rPr>
              <w:t>✓ Comprendere cosa significa modello di business;</w:t>
            </w:r>
          </w:p>
          <w:p w14:paraId="617CD0C8" w14:textId="0C6279E0" w:rsidR="00EB0FC7" w:rsidRPr="00EA50BB" w:rsidRDefault="00D50B29" w:rsidP="00922731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922731">
              <w:rPr>
                <w:sz w:val="23"/>
                <w:szCs w:val="23"/>
                <w:lang w:val="it"/>
              </w:rPr>
              <w:t>✓ Comprendere i modelli di business tradizionali e del 21 ° secolo</w:t>
            </w:r>
          </w:p>
          <w:p w14:paraId="1D44E26B" w14:textId="16483B68" w:rsidR="00D50B29" w:rsidRPr="00EA50BB" w:rsidRDefault="00D50B29" w:rsidP="00922731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922731">
              <w:rPr>
                <w:sz w:val="23"/>
                <w:szCs w:val="23"/>
                <w:lang w:val="it"/>
              </w:rPr>
              <w:t>✓ Capire come creare il proprio modello di business</w:t>
            </w:r>
          </w:p>
        </w:tc>
      </w:tr>
      <w:tr w:rsidR="00C56384" w:rsidRPr="003B2683" w14:paraId="295E841E" w14:textId="77777777" w:rsidTr="007F3DC7">
        <w:trPr>
          <w:trHeight w:val="421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299A8EA1" w14:textId="77777777" w:rsidR="00C56384" w:rsidRPr="003B2683" w:rsidRDefault="00C56384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Contenuti disposti su 3 livelli</w:t>
            </w:r>
          </w:p>
        </w:tc>
      </w:tr>
      <w:tr w:rsidR="00C56384" w:rsidRPr="00EA50BB" w14:paraId="5A8F17A7" w14:textId="77777777" w:rsidTr="007F3DC7">
        <w:trPr>
          <w:jc w:val="center"/>
        </w:trPr>
        <w:tc>
          <w:tcPr>
            <w:tcW w:w="9344" w:type="dxa"/>
            <w:gridSpan w:val="3"/>
          </w:tcPr>
          <w:p w14:paraId="3D7876A6" w14:textId="736717D2" w:rsidR="00C56384" w:rsidRPr="00EA50BB" w:rsidRDefault="00C56384" w:rsidP="00A93597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 xml:space="preserve">Modulo: Modelli di business per le MPMI nell'era </w:t>
            </w:r>
            <w:proofErr w:type="spellStart"/>
            <w:r w:rsidRPr="003B2683">
              <w:rPr>
                <w:b/>
                <w:bCs/>
                <w:sz w:val="23"/>
                <w:szCs w:val="23"/>
                <w:lang w:val="it"/>
              </w:rPr>
              <w:t>post-COVID</w:t>
            </w:r>
            <w:proofErr w:type="spellEnd"/>
          </w:p>
          <w:p w14:paraId="5509D118" w14:textId="77777777" w:rsidR="00F67937" w:rsidRPr="00EA50BB" w:rsidRDefault="00F67937" w:rsidP="00A93597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</w:p>
          <w:p w14:paraId="4EB0CE21" w14:textId="176E38B2" w:rsidR="00C56384" w:rsidRPr="00EA50BB" w:rsidRDefault="00F67937" w:rsidP="00A93597">
            <w:pPr>
              <w:jc w:val="both"/>
              <w:rPr>
                <w:rFonts w:cstheme="minorHAnsi"/>
                <w:b/>
                <w:bCs/>
                <w:noProof/>
                <w:sz w:val="23"/>
                <w:szCs w:val="23"/>
                <w:lang w:val="it-IT"/>
              </w:rPr>
            </w:pPr>
            <w:r w:rsidRPr="003B2683">
              <w:rPr>
                <w:b/>
                <w:bCs/>
                <w:noProof/>
                <w:sz w:val="23"/>
                <w:szCs w:val="23"/>
                <w:lang w:val="it"/>
              </w:rPr>
              <w:t xml:space="preserve">UNITÀ 1: Modelli di business MSME (BM) </w:t>
            </w:r>
          </w:p>
          <w:p w14:paraId="030FC512" w14:textId="1E7BB250" w:rsidR="00F67937" w:rsidRPr="00EA50BB" w:rsidRDefault="00E74E0B" w:rsidP="00E74E0B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E74E0B">
              <w:rPr>
                <w:sz w:val="23"/>
                <w:szCs w:val="23"/>
                <w:lang w:val="it"/>
              </w:rPr>
              <w:t xml:space="preserve">L'obiettivo comune più importante delle imprese è creare valore e realizzare profitti. Le aziende differiscono l'una dall'altra in termini di come intendono farlo. Il modello di business è il concetto per il modello operativo e redditizio di </w:t>
            </w:r>
            <w:hyperlink r:id="rId8" w:history="1">
              <w:r w:rsidRPr="00E74E0B">
                <w:rPr>
                  <w:rStyle w:val="Collegamentoipertestuale"/>
                  <w:sz w:val="23"/>
                  <w:szCs w:val="23"/>
                  <w:lang w:val="it"/>
                </w:rPr>
                <w:t>una MSME: trasformarlo in un business plan</w:t>
              </w:r>
            </w:hyperlink>
            <w:r w:rsidRPr="00E74E0B">
              <w:rPr>
                <w:sz w:val="23"/>
                <w:szCs w:val="23"/>
                <w:lang w:val="it"/>
              </w:rPr>
              <w:t xml:space="preserve"> definisce l'esatta funzione </w:t>
            </w:r>
            <w:r>
              <w:rPr>
                <w:lang w:val="it"/>
              </w:rPr>
              <w:t xml:space="preserve"> di come </w:t>
            </w:r>
            <w:r w:rsidRPr="003B2683">
              <w:rPr>
                <w:sz w:val="23"/>
                <w:szCs w:val="23"/>
                <w:lang w:val="it"/>
              </w:rPr>
              <w:t>funziona l'azienda e di come realizza profitti.</w:t>
            </w:r>
          </w:p>
          <w:p w14:paraId="2B3CF1F3" w14:textId="6983737F" w:rsidR="002B7BB0" w:rsidRPr="003B2683" w:rsidRDefault="002B7BB0" w:rsidP="00E74E0B">
            <w:pPr>
              <w:jc w:val="both"/>
              <w:rPr>
                <w:rFonts w:cstheme="minorHAnsi"/>
                <w:sz w:val="23"/>
                <w:szCs w:val="23"/>
              </w:rPr>
            </w:pPr>
            <w:r w:rsidRPr="002B7BB0">
              <w:rPr>
                <w:rFonts w:cstheme="minorHAnsi"/>
                <w:noProof/>
                <w:sz w:val="23"/>
                <w:szCs w:val="23"/>
              </w:rPr>
              <w:drawing>
                <wp:inline distT="0" distB="0" distL="0" distR="0" wp14:anchorId="72F2D1BC" wp14:editId="23E73F63">
                  <wp:extent cx="1074420" cy="877277"/>
                  <wp:effectExtent l="0" t="0" r="0" b="0"/>
                  <wp:docPr id="1804749803" name="Kép 18047498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EAAACE4-27F3-1B8B-99E9-281D747D852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7EAAACE4-27F3-1B8B-99E9-281D747D852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56" cy="879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5654E7" w14:textId="77777777" w:rsidR="00E74E0B" w:rsidRPr="003B2683" w:rsidRDefault="00E74E0B" w:rsidP="00E74E0B">
            <w:pPr>
              <w:jc w:val="both"/>
              <w:rPr>
                <w:rFonts w:cstheme="minorHAnsi"/>
                <w:sz w:val="23"/>
                <w:szCs w:val="23"/>
              </w:rPr>
            </w:pPr>
          </w:p>
          <w:p w14:paraId="0F07FD50" w14:textId="77777777" w:rsidR="00F67937" w:rsidRPr="00EA50BB" w:rsidRDefault="00F67937" w:rsidP="00A93597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>RICAVI – SPESE = PROFITTO</w:t>
            </w:r>
          </w:p>
          <w:p w14:paraId="408D9B44" w14:textId="77777777" w:rsidR="00F67937" w:rsidRPr="00EA50BB" w:rsidRDefault="00F67937" w:rsidP="00A93597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7A81BE5C" w14:textId="3C2934A7" w:rsidR="00F67937" w:rsidRPr="00EA50BB" w:rsidRDefault="00F67937" w:rsidP="00A93597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>Nota a margine: ci sono anche le cosiddette "</w:t>
            </w:r>
            <w:hyperlink r:id="rId10" w:history="1">
              <w:r w:rsidRPr="003B2683">
                <w:rPr>
                  <w:rStyle w:val="Collegamentoipertestuale"/>
                  <w:sz w:val="23"/>
                  <w:szCs w:val="23"/>
                  <w:lang w:val="it"/>
                </w:rPr>
                <w:t>imprese sociali".</w:t>
              </w:r>
            </w:hyperlink>
            <w:r w:rsidRPr="003B2683">
              <w:rPr>
                <w:sz w:val="23"/>
                <w:szCs w:val="23"/>
                <w:lang w:val="it"/>
              </w:rPr>
              <w:t xml:space="preserve"> Il loro obiettivo primario è quello di avere un impatto sociale e non di massimizzare il profitto per il bene dei proprietari - ma devono anche avere un buon piano aziendale / operativo che consenta loro di essere sostenibili (vedi </w:t>
            </w:r>
            <w:hyperlink r:id="rId11" w:history="1">
              <w:r w:rsidR="00875C45" w:rsidRPr="00875C45">
                <w:rPr>
                  <w:rStyle w:val="Collegamentoipertestuale"/>
                  <w:sz w:val="23"/>
                  <w:szCs w:val="23"/>
                  <w:lang w:val="it"/>
                </w:rPr>
                <w:t>RESTART Training Module 5. Imprenditorialità sostenibile, sociale e verde</w:t>
              </w:r>
            </w:hyperlink>
            <w:r w:rsidRPr="003B2683">
              <w:rPr>
                <w:sz w:val="23"/>
                <w:szCs w:val="23"/>
                <w:lang w:val="it"/>
              </w:rPr>
              <w:t>).</w:t>
            </w:r>
          </w:p>
          <w:p w14:paraId="269AC998" w14:textId="77777777" w:rsidR="00224143" w:rsidRPr="00EA50BB" w:rsidRDefault="00224143" w:rsidP="00A93597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</w:p>
          <w:p w14:paraId="034FD9F0" w14:textId="29686FEE" w:rsidR="00224143" w:rsidRPr="00EA50BB" w:rsidRDefault="00224143" w:rsidP="00A93597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UNITÀ 1: Modelli di business MSME (BM) 1.1 Modelli di base</w:t>
            </w:r>
          </w:p>
          <w:p w14:paraId="1CBFC0B0" w14:textId="77777777" w:rsidR="00224143" w:rsidRPr="00EA50BB" w:rsidRDefault="00224143" w:rsidP="00A93597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716D53A4" w14:textId="793457C2" w:rsidR="00F67937" w:rsidRPr="003B2683" w:rsidRDefault="00F67937" w:rsidP="00A93597">
            <w:pPr>
              <w:jc w:val="both"/>
              <w:rPr>
                <w:rFonts w:cstheme="minorHAnsi"/>
                <w:sz w:val="23"/>
                <w:szCs w:val="23"/>
              </w:rPr>
            </w:pPr>
            <w:r w:rsidRPr="003B2683">
              <w:rPr>
                <w:sz w:val="23"/>
                <w:szCs w:val="23"/>
                <w:lang w:val="it"/>
              </w:rPr>
              <w:t>Costi/Spese</w:t>
            </w:r>
          </w:p>
          <w:p w14:paraId="660181E7" w14:textId="77777777" w:rsidR="00F67937" w:rsidRPr="003B2683" w:rsidRDefault="00F67937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3B2683">
              <w:rPr>
                <w:sz w:val="23"/>
                <w:szCs w:val="23"/>
                <w:lang w:val="it"/>
              </w:rPr>
              <w:t>materiali in ingresso (forniture)</w:t>
            </w:r>
          </w:p>
          <w:p w14:paraId="62E17161" w14:textId="77777777" w:rsidR="00F67937" w:rsidRPr="00EA50BB" w:rsidRDefault="00F67937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>strumenti di produzione (macchine, attrezzature, IT)</w:t>
            </w:r>
          </w:p>
          <w:p w14:paraId="7DC776BE" w14:textId="77777777" w:rsidR="00F67937" w:rsidRPr="00EA50BB" w:rsidRDefault="00F67937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>costi di ubicazione (ufficio, fabbrica, negozi, ecc.)</w:t>
            </w:r>
          </w:p>
          <w:p w14:paraId="6823556D" w14:textId="77777777" w:rsidR="00F67937" w:rsidRPr="00EA50BB" w:rsidRDefault="00F67937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 xml:space="preserve">costi delle risorse umane (compresi tutti i contributi fiscali e sociali!) </w:t>
            </w:r>
          </w:p>
          <w:p w14:paraId="2E9120EC" w14:textId="77777777" w:rsidR="00F67937" w:rsidRPr="003B2683" w:rsidRDefault="00F67937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3B2683">
              <w:rPr>
                <w:sz w:val="23"/>
                <w:szCs w:val="23"/>
                <w:lang w:val="it"/>
              </w:rPr>
              <w:t>Costi di marketing e vendita</w:t>
            </w:r>
          </w:p>
          <w:p w14:paraId="10A8CDE9" w14:textId="77777777" w:rsidR="00F67937" w:rsidRPr="00EA50BB" w:rsidRDefault="00F67937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>costi amministrativi (tasse di registrazione, contabilità, amministrazione)</w:t>
            </w:r>
          </w:p>
          <w:p w14:paraId="36F024C2" w14:textId="77777777" w:rsidR="00F67937" w:rsidRPr="003B2683" w:rsidRDefault="00F67937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3B2683">
              <w:rPr>
                <w:sz w:val="23"/>
                <w:szCs w:val="23"/>
                <w:lang w:val="it"/>
              </w:rPr>
              <w:t xml:space="preserve">Costo dell'accesso al capitale </w:t>
            </w:r>
          </w:p>
          <w:p w14:paraId="35BEFA66" w14:textId="77777777" w:rsidR="00F67937" w:rsidRPr="00EA50BB" w:rsidRDefault="00F67937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 xml:space="preserve">spese di attività finanziarie (perdita di cambio, interessi pagati, ecc.) </w:t>
            </w:r>
          </w:p>
          <w:p w14:paraId="6817A536" w14:textId="145B5544" w:rsidR="00F67937" w:rsidRPr="00EA50BB" w:rsidRDefault="00F67937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>! calcolare tutte le tasse e le tasse da pagare</w:t>
            </w:r>
          </w:p>
          <w:p w14:paraId="0EE2C329" w14:textId="7C194560" w:rsidR="00F67937" w:rsidRPr="003B2683" w:rsidRDefault="00F67937" w:rsidP="00A93597">
            <w:pPr>
              <w:jc w:val="both"/>
              <w:rPr>
                <w:rFonts w:cstheme="minorHAnsi"/>
                <w:sz w:val="23"/>
                <w:szCs w:val="23"/>
              </w:rPr>
            </w:pPr>
            <w:r w:rsidRPr="003B2683">
              <w:rPr>
                <w:sz w:val="23"/>
                <w:szCs w:val="23"/>
                <w:lang w:val="it"/>
              </w:rPr>
              <w:t>Ricavi</w:t>
            </w:r>
          </w:p>
          <w:p w14:paraId="57AAC26A" w14:textId="6D4B979A" w:rsidR="00F67937" w:rsidRPr="00EA50BB" w:rsidRDefault="00F67937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>ricavi da vendite (ricavi operativi)</w:t>
            </w:r>
          </w:p>
          <w:p w14:paraId="4CF13825" w14:textId="77777777" w:rsidR="00F67937" w:rsidRPr="003B2683" w:rsidRDefault="00F67937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3B2683">
              <w:rPr>
                <w:sz w:val="23"/>
                <w:szCs w:val="23"/>
                <w:lang w:val="it"/>
              </w:rPr>
              <w:t>ricavi da abbonamenti, canoni, licenze</w:t>
            </w:r>
          </w:p>
          <w:p w14:paraId="5D03C2E6" w14:textId="6F9279D9" w:rsidR="00F67937" w:rsidRPr="00EA50BB" w:rsidRDefault="00F67937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>ricavi da attività indirettamente correlate al tuo profilo chiave (ad esempio, se hai un magazzino e ne affitti metà a qualcun altro</w:t>
            </w:r>
          </w:p>
          <w:p w14:paraId="708760AB" w14:textId="3B2854E3" w:rsidR="00F67937" w:rsidRPr="00EA50BB" w:rsidRDefault="00F67937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>Ricavi da attività finanziarie (interessi pagati sui fondi, ecc.)</w:t>
            </w:r>
          </w:p>
          <w:p w14:paraId="561EF930" w14:textId="77777777" w:rsidR="00A93597" w:rsidRPr="00EA50BB" w:rsidRDefault="00A93597" w:rsidP="003B4632">
            <w:pPr>
              <w:ind w:left="360"/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39928F9A" w14:textId="2F276F7E" w:rsidR="00A93597" w:rsidRPr="00EA50BB" w:rsidRDefault="00A93597" w:rsidP="00A93597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lastRenderedPageBreak/>
              <w:t xml:space="preserve">Il modello base distingue tra </w:t>
            </w:r>
            <w:hyperlink r:id="rId12" w:history="1">
              <w:r w:rsidRPr="003B2683">
                <w:rPr>
                  <w:rStyle w:val="Collegamentoipertestuale"/>
                  <w:b/>
                  <w:bCs/>
                  <w:sz w:val="23"/>
                  <w:szCs w:val="23"/>
                  <w:lang w:val="it"/>
                </w:rPr>
                <w:t>costi fissi e variabili</w:t>
              </w:r>
            </w:hyperlink>
            <w:r w:rsidRPr="003B2683">
              <w:rPr>
                <w:b/>
                <w:bCs/>
                <w:sz w:val="23"/>
                <w:szCs w:val="23"/>
                <w:lang w:val="it"/>
              </w:rPr>
              <w:t xml:space="preserve">: </w:t>
            </w:r>
          </w:p>
          <w:p w14:paraId="469BDD56" w14:textId="77777777" w:rsidR="00A93597" w:rsidRPr="00EA50BB" w:rsidRDefault="00A93597" w:rsidP="00A93597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Costi fissi</w:t>
            </w:r>
            <w:r w:rsidRPr="003B2683">
              <w:rPr>
                <w:sz w:val="23"/>
                <w:szCs w:val="23"/>
                <w:lang w:val="it"/>
              </w:rPr>
              <w:t xml:space="preserve">: che devono essere pagati indipendentemente dalla quantità di prodotti o servizi venduti. </w:t>
            </w:r>
          </w:p>
          <w:p w14:paraId="648716A3" w14:textId="77EC7022" w:rsidR="00A93597" w:rsidRPr="00EA50BB" w:rsidRDefault="00A93597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 xml:space="preserve">I costi fissi sono ad esempio: il costo dell'ufficio/magazzino/negozio, se si decide di noleggiarlo/acquistarne uno, il costo di amministrazione per una MSME (un commercialista). </w:t>
            </w:r>
          </w:p>
          <w:p w14:paraId="2D7C68B9" w14:textId="090AD6D3" w:rsidR="00A93597" w:rsidRPr="00EA50BB" w:rsidRDefault="00A93597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>A breve termine, i costi fissi possono includere anche i costi del lavoro (in quanto non è facile assumere/licenziare personale a causa delle condizioni e delle normative del mercato del lavoro), ma molti li considerano variabili a lungo termine (a seconda della flessibilità del mercato del lavoro e del regime di occupazione dati).</w:t>
            </w:r>
          </w:p>
          <w:p w14:paraId="18CA3E34" w14:textId="7C47767F" w:rsidR="00A93597" w:rsidRPr="00EA50BB" w:rsidRDefault="00A93597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 xml:space="preserve">A breve termine, anche i costi di </w:t>
            </w:r>
            <w:hyperlink r:id="rId13" w:history="1">
              <w:r w:rsidRPr="003B2683">
                <w:rPr>
                  <w:rStyle w:val="Collegamentoipertestuale"/>
                  <w:sz w:val="23"/>
                  <w:szCs w:val="23"/>
                  <w:lang w:val="it"/>
                </w:rPr>
                <w:t>ammortamento</w:t>
              </w:r>
            </w:hyperlink>
            <w:r w:rsidRPr="003B2683">
              <w:rPr>
                <w:sz w:val="23"/>
                <w:szCs w:val="23"/>
                <w:lang w:val="it"/>
              </w:rPr>
              <w:t xml:space="preserve"> sono fissi (se acquisti un'attrezzatura costosa, sarai in grado di ammortizzarla nei prossimi due anni)</w:t>
            </w:r>
          </w:p>
          <w:p w14:paraId="21C0FED3" w14:textId="77777777" w:rsidR="00A93597" w:rsidRPr="00EA50BB" w:rsidRDefault="00A93597" w:rsidP="00A93597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I costi variabili</w:t>
            </w:r>
            <w:r w:rsidRPr="003B2683">
              <w:rPr>
                <w:sz w:val="23"/>
                <w:szCs w:val="23"/>
                <w:lang w:val="it"/>
              </w:rPr>
              <w:t xml:space="preserve"> dipendono da quanto stai producendo </w:t>
            </w:r>
          </w:p>
          <w:p w14:paraId="3935163D" w14:textId="77777777" w:rsidR="000E76F5" w:rsidRPr="00EA50BB" w:rsidRDefault="000E76F5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0E76F5">
              <w:rPr>
                <w:sz w:val="23"/>
                <w:szCs w:val="23"/>
                <w:lang w:val="it"/>
              </w:rPr>
              <w:t>I costi variabili tipici sono i costi della fornitura di cui avete bisogno – materiali di input – per la vostra produzione</w:t>
            </w:r>
          </w:p>
          <w:p w14:paraId="44A30165" w14:textId="21F40C9F" w:rsidR="000E76F5" w:rsidRPr="00EA50BB" w:rsidRDefault="00000000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hyperlink r:id="rId14" w:history="1">
              <w:r w:rsidR="000E76F5" w:rsidRPr="000E76F5">
                <w:rPr>
                  <w:rStyle w:val="Collegamentoipertestuale"/>
                  <w:sz w:val="23"/>
                  <w:szCs w:val="23"/>
                  <w:lang w:val="it"/>
                </w:rPr>
                <w:t>I costi di installazione una tantum</w:t>
              </w:r>
            </w:hyperlink>
            <w:r w:rsidR="000E76F5" w:rsidRPr="000E76F5">
              <w:rPr>
                <w:sz w:val="23"/>
                <w:szCs w:val="23"/>
                <w:lang w:val="it"/>
              </w:rPr>
              <w:t xml:space="preserve"> includono le spese legali per la creazione dell'azienda, il logo e il web design, ecc. </w:t>
            </w:r>
          </w:p>
          <w:p w14:paraId="57C6926E" w14:textId="03091444" w:rsidR="00A93597" w:rsidRPr="003B2683" w:rsidRDefault="000E76F5">
            <w:pPr>
              <w:numPr>
                <w:ilvl w:val="0"/>
                <w:numId w:val="8"/>
              </w:num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3B2683">
              <w:rPr>
                <w:sz w:val="23"/>
                <w:szCs w:val="23"/>
                <w:lang w:val="it"/>
              </w:rPr>
              <w:t xml:space="preserve">Calcola tutti i costi! Utilizzare </w:t>
            </w:r>
            <w:hyperlink r:id="rId15" w:history="1">
              <w:r w:rsidRPr="003B2683">
                <w:rPr>
                  <w:rStyle w:val="Collegamentoipertestuale"/>
                  <w:sz w:val="23"/>
                  <w:szCs w:val="23"/>
                  <w:lang w:val="it"/>
                </w:rPr>
                <w:t>strumenti online</w:t>
              </w:r>
            </w:hyperlink>
            <w:r w:rsidRPr="003B2683">
              <w:rPr>
                <w:sz w:val="23"/>
                <w:szCs w:val="23"/>
                <w:lang w:val="it"/>
              </w:rPr>
              <w:t xml:space="preserve"> , se necessario. Prendi in considerazione </w:t>
            </w:r>
            <w:hyperlink r:id="rId16" w:history="1">
              <w:r w:rsidRPr="003B2683">
                <w:rPr>
                  <w:rStyle w:val="Collegamentoipertestuale"/>
                  <w:sz w:val="23"/>
                  <w:szCs w:val="23"/>
                  <w:lang w:val="it"/>
                </w:rPr>
                <w:t>soluzioni convenienti</w:t>
              </w:r>
            </w:hyperlink>
            <w:r w:rsidRPr="003B2683">
              <w:rPr>
                <w:sz w:val="23"/>
                <w:szCs w:val="23"/>
                <w:lang w:val="it"/>
              </w:rPr>
              <w:t>.</w:t>
            </w:r>
          </w:p>
          <w:p w14:paraId="28A33FB4" w14:textId="77777777" w:rsidR="000E76F5" w:rsidRPr="003B2683" w:rsidRDefault="000E76F5" w:rsidP="000E76F5">
            <w:pPr>
              <w:ind w:left="720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18A35166" w14:textId="2E06B2E3" w:rsidR="000E76F5" w:rsidRPr="00EA50BB" w:rsidRDefault="000E76F5" w:rsidP="000E76F5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0E76F5">
              <w:rPr>
                <w:sz w:val="23"/>
                <w:szCs w:val="23"/>
                <w:lang w:val="it"/>
              </w:rPr>
              <w:t xml:space="preserve">Il modello di base deve essere costruito su una ricerca preliminare </w:t>
            </w:r>
            <w:hyperlink r:id="rId17" w:history="1">
              <w:r w:rsidRPr="000E76F5">
                <w:rPr>
                  <w:rStyle w:val="Collegamentoipertestuale"/>
                  <w:sz w:val="23"/>
                  <w:szCs w:val="23"/>
                  <w:lang w:val="it"/>
                </w:rPr>
                <w:t>di mercato</w:t>
              </w:r>
            </w:hyperlink>
            <w:r w:rsidRPr="000E76F5">
              <w:rPr>
                <w:sz w:val="23"/>
                <w:szCs w:val="23"/>
                <w:lang w:val="it"/>
              </w:rPr>
              <w:t xml:space="preserve"> che indaghi in dettaglio: </w:t>
            </w:r>
          </w:p>
          <w:p w14:paraId="4C767153" w14:textId="17D08D0E" w:rsidR="000E76F5" w:rsidRPr="00EA50BB" w:rsidRDefault="000E76F5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I tuoi potenziali clienti</w:t>
            </w:r>
            <w:r w:rsidRPr="003B2683">
              <w:rPr>
                <w:sz w:val="23"/>
                <w:szCs w:val="23"/>
                <w:lang w:val="it"/>
              </w:rPr>
              <w:t xml:space="preserve"> : le dimensioni e la disponibilità della popolazione, nonché la loro capacità di pagare per i tuoi prodotti / servizi. Scopri le preferenze specifiche, i dettagli che acquistano attualmente e cerca di accedere alla loro potenziale domanda per qualcosa che miri a offrire. </w:t>
            </w:r>
          </w:p>
          <w:p w14:paraId="76E64AA0" w14:textId="36BFFFF1" w:rsidR="000E76F5" w:rsidRPr="00EA50BB" w:rsidRDefault="000E76F5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La tua potenziale concorrenza</w:t>
            </w:r>
            <w:r w:rsidRPr="003B2683">
              <w:rPr>
                <w:sz w:val="23"/>
                <w:szCs w:val="23"/>
                <w:lang w:val="it"/>
              </w:rPr>
              <w:t xml:space="preserve"> – le aziende già presenti nel mercato dato, il loro livello di qualità / prezzo, la loro portata per quanto riguarda i clienti, le loro strategie di marketing e vendita, ecc. </w:t>
            </w:r>
          </w:p>
          <w:p w14:paraId="7BC9D548" w14:textId="7ECAA0AE" w:rsidR="000E76F5" w:rsidRPr="00EA50BB" w:rsidRDefault="000E76F5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I tuoi potenziali collaboratori</w:t>
            </w:r>
            <w:r w:rsidRPr="003B2683">
              <w:rPr>
                <w:sz w:val="23"/>
                <w:szCs w:val="23"/>
                <w:lang w:val="it"/>
              </w:rPr>
              <w:t xml:space="preserve"> – fai in modo che siano i tuoi futuri fornitori o altre piccole imprese con cui non sei in concorrenza diretta ma collabori (ad es. apertura di un negozio comune, condivisione della logistica, ecc.) </w:t>
            </w:r>
          </w:p>
          <w:p w14:paraId="434F7014" w14:textId="5C51B33D" w:rsidR="00A93597" w:rsidRPr="00EA50BB" w:rsidRDefault="000E76F5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 xml:space="preserve">Ci sono </w:t>
            </w:r>
            <w:hyperlink r:id="rId18" w:history="1">
              <w:r w:rsidRPr="003B2683">
                <w:rPr>
                  <w:rStyle w:val="Collegamentoipertestuale"/>
                  <w:sz w:val="23"/>
                  <w:szCs w:val="23"/>
                  <w:lang w:val="it"/>
                </w:rPr>
                <w:t>diversi modi</w:t>
              </w:r>
            </w:hyperlink>
            <w:r>
              <w:rPr>
                <w:lang w:val="it"/>
              </w:rPr>
              <w:t xml:space="preserve"> e </w:t>
            </w:r>
            <w:hyperlink r:id="rId19" w:history="1">
              <w:r w:rsidRPr="003B2683">
                <w:rPr>
                  <w:rStyle w:val="Collegamentoipertestuale"/>
                  <w:sz w:val="23"/>
                  <w:szCs w:val="23"/>
                  <w:lang w:val="it"/>
                </w:rPr>
                <w:t>strategie esperte</w:t>
              </w:r>
            </w:hyperlink>
            <w:r>
              <w:rPr>
                <w:lang w:val="it"/>
              </w:rPr>
              <w:t xml:space="preserve"> per </w:t>
            </w:r>
            <w:r w:rsidRPr="003B2683">
              <w:rPr>
                <w:sz w:val="23"/>
                <w:szCs w:val="23"/>
                <w:lang w:val="it"/>
              </w:rPr>
              <w:t xml:space="preserve"> affrontare la ricerca e </w:t>
            </w:r>
            <w:r>
              <w:rPr>
                <w:lang w:val="it"/>
              </w:rPr>
              <w:t xml:space="preserve"> farlo da soli </w:t>
            </w:r>
            <w:r w:rsidRPr="003B2683">
              <w:rPr>
                <w:sz w:val="23"/>
                <w:szCs w:val="23"/>
                <w:lang w:val="it"/>
              </w:rPr>
              <w:t xml:space="preserve"> sulla base di </w:t>
            </w:r>
            <w:hyperlink r:id="rId20" w:history="1">
              <w:r w:rsidRPr="003B2683">
                <w:rPr>
                  <w:rStyle w:val="Collegamentoipertestuale"/>
                  <w:sz w:val="23"/>
                  <w:szCs w:val="23"/>
                  <w:lang w:val="it"/>
                </w:rPr>
                <w:t>dati sufficienti</w:t>
              </w:r>
            </w:hyperlink>
            <w:r w:rsidRPr="003B2683">
              <w:rPr>
                <w:sz w:val="23"/>
                <w:szCs w:val="23"/>
                <w:lang w:val="it"/>
              </w:rPr>
              <w:t xml:space="preserve"> o avere qualcuno che lo faccia per te.</w:t>
            </w:r>
            <w:r>
              <w:rPr>
                <w:lang w:val="it"/>
              </w:rPr>
              <w:t xml:space="preserve"> </w:t>
            </w:r>
            <w:hyperlink r:id="rId21" w:history="1"/>
          </w:p>
          <w:p w14:paraId="1E3C7054" w14:textId="77777777" w:rsidR="000E76F5" w:rsidRPr="00EA50BB" w:rsidRDefault="000E76F5" w:rsidP="000E76F5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</w:p>
          <w:p w14:paraId="125DD7F3" w14:textId="036B3323" w:rsidR="00C56384" w:rsidRPr="003B2683" w:rsidRDefault="00C56384" w:rsidP="00A93597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Sezione 1.2: Regole empiriche</w:t>
            </w:r>
          </w:p>
          <w:p w14:paraId="1CE4EF67" w14:textId="77777777" w:rsidR="00A93597" w:rsidRPr="003B2683" w:rsidRDefault="00A93597" w:rsidP="00A93597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3CF9E670" w14:textId="3BB08852" w:rsidR="000E76F5" w:rsidRPr="00EA50BB" w:rsidRDefault="000E76F5" w:rsidP="000E76F5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0E76F5">
              <w:rPr>
                <w:sz w:val="23"/>
                <w:szCs w:val="23"/>
                <w:lang w:val="it"/>
              </w:rPr>
              <w:t xml:space="preserve">Un modello di business è un quadro generale, un approccio principale e generale alla gestione della tua attività. </w:t>
            </w:r>
            <w:hyperlink r:id="rId22" w:history="1">
              <w:r w:rsidRPr="000E76F5">
                <w:rPr>
                  <w:rStyle w:val="Collegamentoipertestuale"/>
                  <w:sz w:val="23"/>
                  <w:szCs w:val="23"/>
                  <w:lang w:val="it"/>
                </w:rPr>
                <w:t>Il business plan si basa su questo</w:t>
              </w:r>
            </w:hyperlink>
            <w:r>
              <w:rPr>
                <w:lang w:val="it"/>
              </w:rPr>
              <w:t xml:space="preserve">, </w:t>
            </w:r>
            <w:r w:rsidRPr="000E76F5">
              <w:rPr>
                <w:sz w:val="23"/>
                <w:szCs w:val="23"/>
                <w:lang w:val="it"/>
              </w:rPr>
              <w:t xml:space="preserve">con un insieme di informazioni più dettagliate e strutturate, su misura per il tuo business. </w:t>
            </w:r>
            <w:r>
              <w:rPr>
                <w:lang w:val="it"/>
              </w:rPr>
              <w:t xml:space="preserve"> </w:t>
            </w:r>
            <w:hyperlink r:id="rId23" w:history="1">
              <w:r w:rsidRPr="000E76F5">
                <w:rPr>
                  <w:rStyle w:val="Collegamentoipertestuale"/>
                  <w:sz w:val="23"/>
                  <w:szCs w:val="23"/>
                  <w:lang w:val="it"/>
                </w:rPr>
                <w:t xml:space="preserve"> In un approccio leggermente diverso</w:t>
              </w:r>
            </w:hyperlink>
            <w:r>
              <w:rPr>
                <w:lang w:val="it"/>
              </w:rPr>
              <w:t xml:space="preserve">,  il modello di business </w:t>
            </w:r>
            <w:r w:rsidRPr="000E76F5">
              <w:rPr>
                <w:sz w:val="23"/>
                <w:szCs w:val="23"/>
                <w:lang w:val="it"/>
              </w:rPr>
              <w:t xml:space="preserve">stabilisce il tuo processo di creazione di entrate mentre il piano aziendale definisce i tuoi obiettivi e strategie. In tutti i concetti, </w:t>
            </w:r>
            <w:r>
              <w:rPr>
                <w:lang w:val="it"/>
              </w:rPr>
              <w:t xml:space="preserve"> il business </w:t>
            </w:r>
            <w:hyperlink r:id="rId24" w:history="1">
              <w:r w:rsidRPr="000E76F5">
                <w:rPr>
                  <w:rStyle w:val="Collegamentoipertestuale"/>
                  <w:sz w:val="23"/>
                  <w:szCs w:val="23"/>
                  <w:lang w:val="it"/>
                </w:rPr>
                <w:t>plan deriva dal modello di business.</w:t>
              </w:r>
            </w:hyperlink>
          </w:p>
          <w:p w14:paraId="63325636" w14:textId="77777777" w:rsidR="000E76F5" w:rsidRPr="00EA50BB" w:rsidRDefault="000E76F5" w:rsidP="000E76F5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5A0A22D0" w14:textId="77777777" w:rsidR="000E76F5" w:rsidRPr="00EA50BB" w:rsidRDefault="000E76F5" w:rsidP="000E76F5">
            <w:pPr>
              <w:jc w:val="both"/>
              <w:rPr>
                <w:rFonts w:cstheme="minorHAnsi"/>
                <w:sz w:val="23"/>
                <w:szCs w:val="23"/>
                <w:u w:val="single"/>
                <w:lang w:val="it-IT"/>
              </w:rPr>
            </w:pPr>
            <w:r w:rsidRPr="000E76F5">
              <w:rPr>
                <w:sz w:val="23"/>
                <w:szCs w:val="23"/>
                <w:u w:val="single"/>
                <w:lang w:val="it"/>
              </w:rPr>
              <w:t xml:space="preserve">Quando configuri il tuo piano aziendale: </w:t>
            </w:r>
          </w:p>
          <w:p w14:paraId="51E67461" w14:textId="5DA24154" w:rsidR="000E76F5" w:rsidRPr="00EA50BB" w:rsidRDefault="000E76F5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 xml:space="preserve">utilizzare </w:t>
            </w:r>
            <w:hyperlink r:id="rId25" w:history="1">
              <w:r w:rsidRPr="003B2683">
                <w:rPr>
                  <w:rStyle w:val="Collegamentoipertestuale"/>
                  <w:b/>
                  <w:bCs/>
                  <w:sz w:val="23"/>
                  <w:szCs w:val="23"/>
                  <w:lang w:val="it"/>
                </w:rPr>
                <w:t>strumenti di calcolo</w:t>
              </w:r>
            </w:hyperlink>
            <w:r>
              <w:rPr>
                <w:lang w:val="it"/>
              </w:rPr>
              <w:t xml:space="preserve"> professionali </w:t>
            </w:r>
            <w:r w:rsidRPr="003B2683">
              <w:rPr>
                <w:sz w:val="23"/>
                <w:szCs w:val="23"/>
                <w:lang w:val="it"/>
              </w:rPr>
              <w:t xml:space="preserve"> (software BM</w:t>
            </w:r>
            <w:hyperlink r:id="rId26" w:history="1"/>
            <w:r>
              <w:rPr>
                <w:lang w:val="it"/>
              </w:rPr>
              <w:t xml:space="preserve">, </w:t>
            </w:r>
            <w:hyperlink r:id="rId27" w:history="1">
              <w:r w:rsidRPr="003B2683">
                <w:rPr>
                  <w:rStyle w:val="Collegamentoipertestuale"/>
                  <w:sz w:val="23"/>
                  <w:szCs w:val="23"/>
                  <w:lang w:val="it"/>
                </w:rPr>
                <w:t>app</w:t>
              </w:r>
            </w:hyperlink>
            <w:r w:rsidRPr="003B2683">
              <w:rPr>
                <w:sz w:val="23"/>
                <w:szCs w:val="23"/>
                <w:lang w:val="it"/>
              </w:rPr>
              <w:t xml:space="preserve">, ecc.) </w:t>
            </w:r>
            <w:r>
              <w:rPr>
                <w:lang w:val="it"/>
              </w:rPr>
              <w:t xml:space="preserve"> </w:t>
            </w:r>
          </w:p>
          <w:p w14:paraId="110B9FE2" w14:textId="36EA6C2B" w:rsidR="000E76F5" w:rsidRPr="00EA50BB" w:rsidRDefault="000E76F5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lastRenderedPageBreak/>
              <w:t>non esitare a chiedere aiuto (da un</w:t>
            </w:r>
            <w:r w:rsidRPr="003B2683">
              <w:rPr>
                <w:sz w:val="23"/>
                <w:szCs w:val="23"/>
                <w:lang w:val="it"/>
              </w:rPr>
              <w:t xml:space="preserve"> imprenditore più esperto, da un commercialista, da uno specialista di marketing </w:t>
            </w:r>
            <w:r>
              <w:rPr>
                <w:lang w:val="it"/>
              </w:rPr>
              <w:t xml:space="preserve"> , dalla </w:t>
            </w:r>
            <w:hyperlink r:id="rId28" w:history="1">
              <w:r w:rsidRPr="003B2683">
                <w:rPr>
                  <w:rStyle w:val="Collegamentoipertestuale"/>
                  <w:sz w:val="23"/>
                  <w:szCs w:val="23"/>
                  <w:lang w:val="it"/>
                </w:rPr>
                <w:t>camera di commercio locale</w:t>
              </w:r>
            </w:hyperlink>
            <w:r>
              <w:rPr>
                <w:lang w:val="it"/>
              </w:rPr>
              <w:t xml:space="preserve">, </w:t>
            </w:r>
            <w:hyperlink r:id="rId29" w:history="1">
              <w:r w:rsidRPr="003B2683">
                <w:rPr>
                  <w:rStyle w:val="Collegamentoipertestuale"/>
                  <w:sz w:val="23"/>
                  <w:szCs w:val="23"/>
                  <w:lang w:val="it"/>
                </w:rPr>
                <w:t>dalla rete EBN,</w:t>
              </w:r>
            </w:hyperlink>
            <w:r>
              <w:rPr>
                <w:lang w:val="it"/>
              </w:rPr>
              <w:t xml:space="preserve"> </w:t>
            </w:r>
            <w:r w:rsidRPr="003B2683">
              <w:rPr>
                <w:sz w:val="23"/>
                <w:szCs w:val="23"/>
                <w:lang w:val="it"/>
              </w:rPr>
              <w:t xml:space="preserve"> ecc.) Se non ricevi aiuto sufficiente da uno, vai da un altro, non arrenderti!</w:t>
            </w:r>
          </w:p>
          <w:p w14:paraId="13142219" w14:textId="77777777" w:rsidR="000E76F5" w:rsidRPr="00EA50BB" w:rsidRDefault="000E76F5" w:rsidP="000E76F5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06015122" w14:textId="2F5CB839" w:rsidR="000E76F5" w:rsidRPr="00EA50BB" w:rsidRDefault="000E76F5" w:rsidP="000E76F5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0E76F5">
              <w:rPr>
                <w:sz w:val="23"/>
                <w:szCs w:val="23"/>
                <w:u w:val="single"/>
                <w:lang w:val="it"/>
              </w:rPr>
              <w:t>Calcolare costi e ricavi su</w:t>
            </w:r>
            <w:r w:rsidRPr="000E76F5">
              <w:rPr>
                <w:b/>
                <w:bCs/>
                <w:sz w:val="23"/>
                <w:szCs w:val="23"/>
                <w:lang w:val="it"/>
              </w:rPr>
              <w:t xml:space="preserve"> base almeno annuale, meglio su base 3 anni</w:t>
            </w:r>
            <w:r w:rsidRPr="000E76F5">
              <w:rPr>
                <w:sz w:val="23"/>
                <w:szCs w:val="23"/>
                <w:lang w:val="it"/>
              </w:rPr>
              <w:t xml:space="preserve"> al fine di: </w:t>
            </w:r>
          </w:p>
          <w:p w14:paraId="7B924962" w14:textId="55D11841" w:rsidR="000E76F5" w:rsidRPr="00EA50BB" w:rsidRDefault="000E76F5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>consentire la visualizzazione di tutti i tipi di costi e ricavi</w:t>
            </w:r>
          </w:p>
          <w:p w14:paraId="546CD383" w14:textId="3A83DF7C" w:rsidR="00C56384" w:rsidRPr="00EA50BB" w:rsidRDefault="000E76F5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>consentire l'emergere di tendenze e dinamiche</w:t>
            </w:r>
          </w:p>
          <w:p w14:paraId="5982B6EA" w14:textId="77777777" w:rsidR="00202B99" w:rsidRPr="00EA50BB" w:rsidRDefault="00202B99" w:rsidP="004C5E35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57328BCE" w14:textId="2362A771" w:rsidR="004C5E35" w:rsidRPr="00EA50BB" w:rsidRDefault="004C5E35" w:rsidP="004C5E35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4C5E35">
              <w:rPr>
                <w:sz w:val="23"/>
                <w:szCs w:val="23"/>
                <w:u w:val="single"/>
                <w:lang w:val="it"/>
              </w:rPr>
              <w:t xml:space="preserve">Guarda i problemi da tutti i punti di vista per trovare </w:t>
            </w:r>
            <w:hyperlink r:id="rId30" w:history="1">
              <w:r w:rsidRPr="004C5E35">
                <w:rPr>
                  <w:rStyle w:val="Collegamentoipertestuale"/>
                  <w:sz w:val="23"/>
                  <w:szCs w:val="23"/>
                  <w:lang w:val="it"/>
                </w:rPr>
                <w:t>costi nascosti</w:t>
              </w:r>
            </w:hyperlink>
            <w:r w:rsidRPr="004C5E35">
              <w:rPr>
                <w:sz w:val="23"/>
                <w:szCs w:val="23"/>
                <w:lang w:val="it"/>
              </w:rPr>
              <w:t xml:space="preserve"> e </w:t>
            </w:r>
            <w:r w:rsidRPr="004C5E35">
              <w:rPr>
                <w:b/>
                <w:bCs/>
                <w:sz w:val="23"/>
                <w:szCs w:val="23"/>
                <w:lang w:val="it"/>
              </w:rPr>
              <w:t>potenziali entrate aggiuntive</w:t>
            </w:r>
            <w:r w:rsidRPr="004C5E35">
              <w:rPr>
                <w:sz w:val="23"/>
                <w:szCs w:val="23"/>
                <w:lang w:val="it"/>
              </w:rPr>
              <w:t xml:space="preserve">. </w:t>
            </w:r>
          </w:p>
          <w:p w14:paraId="492A368E" w14:textId="1C90ADCF" w:rsidR="004C5E35" w:rsidRPr="00EA50BB" w:rsidRDefault="004C5E35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 xml:space="preserve">In caso di costi, pensa non solo ai costi regolari, ma anche a potenziali articoli poco frequenti (come le spese legali, ecc.). Alcuni </w:t>
            </w:r>
            <w:hyperlink r:id="rId31" w:history="1">
              <w:r w:rsidRPr="003B2683">
                <w:rPr>
                  <w:rStyle w:val="Collegamentoipertestuale"/>
                  <w:sz w:val="23"/>
                  <w:szCs w:val="23"/>
                  <w:lang w:val="it"/>
                </w:rPr>
                <w:t>costi nascosti</w:t>
              </w:r>
            </w:hyperlink>
            <w:r w:rsidRPr="003B2683">
              <w:rPr>
                <w:sz w:val="23"/>
                <w:szCs w:val="23"/>
                <w:lang w:val="it"/>
              </w:rPr>
              <w:t xml:space="preserve"> risiedono in un'organizzazione del lavoro e dei processi non ottimale. </w:t>
            </w:r>
          </w:p>
          <w:p w14:paraId="737BB276" w14:textId="4E7D2A05" w:rsidR="004C5E35" w:rsidRPr="00EA50BB" w:rsidRDefault="004C5E35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 xml:space="preserve">In caso di entrate, pensa ai tuoi beni da una prospettiva diversa: puoi fare più soldi con loro? Qual è il modo più efficiente di utilizzare le tue risorse? (Se hai un camion che non è sempre pieno, puoi combinare la tua logistica con un'altra MSME e noleggiare parti dei tuoi percorsi / sala di carico? </w:t>
            </w:r>
          </w:p>
          <w:p w14:paraId="4864431D" w14:textId="77777777" w:rsidR="00202B99" w:rsidRPr="00EA50BB" w:rsidRDefault="00202B99" w:rsidP="004C5E35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6B7A40A4" w14:textId="0986EDC0" w:rsidR="004C5E35" w:rsidRPr="00EA50BB" w:rsidRDefault="004C5E35" w:rsidP="004C5E35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4C5E35">
              <w:rPr>
                <w:sz w:val="23"/>
                <w:szCs w:val="23"/>
                <w:u w:val="single"/>
                <w:lang w:val="it"/>
              </w:rPr>
              <w:t xml:space="preserve">Differenzia tra </w:t>
            </w:r>
            <w:hyperlink r:id="rId32" w:history="1">
              <w:r w:rsidRPr="004C5E35">
                <w:rPr>
                  <w:rStyle w:val="Collegamentoipertestuale"/>
                  <w:sz w:val="23"/>
                  <w:szCs w:val="23"/>
                  <w:lang w:val="it"/>
                </w:rPr>
                <w:t>costi e investimenti</w:t>
              </w:r>
            </w:hyperlink>
            <w:r w:rsidRPr="004C5E35">
              <w:rPr>
                <w:sz w:val="23"/>
                <w:szCs w:val="23"/>
                <w:lang w:val="it"/>
              </w:rPr>
              <w:t xml:space="preserve">! (in altri termini: </w:t>
            </w:r>
            <w:r>
              <w:rPr>
                <w:lang w:val="it"/>
              </w:rPr>
              <w:t xml:space="preserve"> spese </w:t>
            </w:r>
            <w:hyperlink r:id="rId33" w:history="1">
              <w:r w:rsidRPr="004C5E35">
                <w:rPr>
                  <w:rStyle w:val="Collegamentoipertestuale"/>
                  <w:sz w:val="23"/>
                  <w:szCs w:val="23"/>
                  <w:lang w:val="it"/>
                </w:rPr>
                <w:t xml:space="preserve"> e spese</w:t>
              </w:r>
            </w:hyperlink>
            <w:r w:rsidRPr="004C5E35">
              <w:rPr>
                <w:sz w:val="23"/>
                <w:szCs w:val="23"/>
                <w:lang w:val="it"/>
              </w:rPr>
              <w:t xml:space="preserve">). Sii motivato a tagliare i costi dove non fa male, ma: </w:t>
            </w:r>
          </w:p>
          <w:p w14:paraId="34C0EAF9" w14:textId="77777777" w:rsidR="00202B99" w:rsidRPr="00EA50BB" w:rsidRDefault="004C5E35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 xml:space="preserve">Assicurati </w:t>
            </w:r>
            <w:r w:rsidRPr="003B2683">
              <w:rPr>
                <w:b/>
                <w:bCs/>
                <w:sz w:val="23"/>
                <w:szCs w:val="23"/>
                <w:lang w:val="it"/>
              </w:rPr>
              <w:t>di essere consapevole della qualità</w:t>
            </w:r>
            <w:r>
              <w:rPr>
                <w:lang w:val="it"/>
              </w:rPr>
              <w:t xml:space="preserve"> delle </w:t>
            </w:r>
            <w:r w:rsidRPr="003B2683">
              <w:rPr>
                <w:sz w:val="23"/>
                <w:szCs w:val="23"/>
                <w:lang w:val="it"/>
              </w:rPr>
              <w:t xml:space="preserve"> forniture, degli input e delle risorse umane che ottieni per i tuoi soldi</w:t>
            </w:r>
          </w:p>
          <w:p w14:paraId="70217C73" w14:textId="212F75A4" w:rsidR="004C5E35" w:rsidRPr="003B2683" w:rsidRDefault="004C5E35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Gli investimenti dovrebbero far progredire la tua impresa</w:t>
            </w:r>
            <w:r w:rsidRPr="003B2683">
              <w:rPr>
                <w:sz w:val="23"/>
                <w:szCs w:val="23"/>
                <w:lang w:val="it"/>
              </w:rPr>
              <w:t xml:space="preserve"> e portarti maggiori profitti in futuro. Non sottovalutare la loro necessità.</w:t>
            </w:r>
          </w:p>
          <w:p w14:paraId="6C57ED0C" w14:textId="77777777" w:rsidR="00202B99" w:rsidRPr="003B2683" w:rsidRDefault="00202B99" w:rsidP="00A93597">
            <w:pPr>
              <w:jc w:val="both"/>
              <w:rPr>
                <w:rFonts w:cstheme="minorHAnsi"/>
                <w:sz w:val="23"/>
                <w:szCs w:val="23"/>
              </w:rPr>
            </w:pPr>
          </w:p>
          <w:p w14:paraId="6DF52C44" w14:textId="77777777" w:rsidR="00C56384" w:rsidRPr="00EA50BB" w:rsidRDefault="00202B99" w:rsidP="00A93597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Sezione 1.3 Modalità tipiche di finanziamento di un'impresa</w:t>
            </w:r>
          </w:p>
          <w:tbl>
            <w:tblPr>
              <w:tblW w:w="9238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934"/>
              <w:gridCol w:w="2203"/>
              <w:gridCol w:w="2061"/>
              <w:gridCol w:w="2040"/>
            </w:tblGrid>
            <w:tr w:rsidR="007F3DC7" w:rsidRPr="00EA50BB" w14:paraId="150315D7" w14:textId="77777777" w:rsidTr="007F3DC7">
              <w:trPr>
                <w:trHeight w:val="584"/>
              </w:trPr>
              <w:tc>
                <w:tcPr>
                  <w:tcW w:w="1624" w:type="pct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9CB3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9C0111B" w14:textId="77777777" w:rsidR="007F3DC7" w:rsidRPr="007F3DC7" w:rsidRDefault="007F3DC7" w:rsidP="007F3DC7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hu-HU"/>
                    </w:rPr>
                  </w:pPr>
                  <w:r w:rsidRPr="007F3DC7">
                    <w:rPr>
                      <w:b/>
                      <w:bCs/>
                      <w:sz w:val="20"/>
                      <w:szCs w:val="20"/>
                      <w:lang w:val="it"/>
                    </w:rPr>
                    <w:t>Finanziamento dell'inizio (ad esempio, garanzia di fondi mentre non vi è ancora un track record sulla performance)</w:t>
                  </w:r>
                </w:p>
              </w:tc>
              <w:tc>
                <w:tcPr>
                  <w:tcW w:w="1228" w:type="pct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9CB3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85D1D5C" w14:textId="77777777" w:rsidR="007F3DC7" w:rsidRPr="007F3DC7" w:rsidRDefault="007F3DC7" w:rsidP="007F3DC7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hu-HU"/>
                    </w:rPr>
                  </w:pPr>
                  <w:r w:rsidRPr="007F3DC7">
                    <w:rPr>
                      <w:b/>
                      <w:bCs/>
                      <w:sz w:val="20"/>
                      <w:szCs w:val="20"/>
                      <w:lang w:val="it"/>
                    </w:rPr>
                    <w:t>Finanziamento di operazioni commerciali regolari</w:t>
                  </w:r>
                </w:p>
              </w:tc>
              <w:tc>
                <w:tcPr>
                  <w:tcW w:w="1151" w:type="pct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9CB3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73C497B" w14:textId="77777777" w:rsidR="007F3DC7" w:rsidRPr="007F3DC7" w:rsidRDefault="007F3DC7" w:rsidP="007F3DC7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hu-HU"/>
                    </w:rPr>
                  </w:pPr>
                  <w:r w:rsidRPr="007F3DC7">
                    <w:rPr>
                      <w:b/>
                      <w:bCs/>
                      <w:sz w:val="20"/>
                      <w:szCs w:val="20"/>
                      <w:lang w:val="it"/>
                    </w:rPr>
                    <w:t>Finanziamento di investimenti più consistenti (ad es. nuove attrezzature, nuovo sito produttivo, ecc.)</w:t>
                  </w:r>
                </w:p>
              </w:tc>
              <w:tc>
                <w:tcPr>
                  <w:tcW w:w="998" w:type="pct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9CB3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EDBE593" w14:textId="77777777" w:rsidR="007F3DC7" w:rsidRPr="007F3DC7" w:rsidRDefault="007F3DC7" w:rsidP="007F3DC7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hu-HU"/>
                    </w:rPr>
                  </w:pPr>
                  <w:r w:rsidRPr="007F3DC7">
                    <w:rPr>
                      <w:b/>
                      <w:bCs/>
                      <w:sz w:val="20"/>
                      <w:szCs w:val="20"/>
                      <w:lang w:val="it"/>
                    </w:rPr>
                    <w:t>Finanziare l'innovazione, la ricerca e lo sviluppo</w:t>
                  </w:r>
                </w:p>
              </w:tc>
            </w:tr>
            <w:tr w:rsidR="007F3DC7" w:rsidRPr="00EA50BB" w14:paraId="49E9EBE9" w14:textId="77777777" w:rsidTr="007F3DC7">
              <w:trPr>
                <w:trHeight w:val="584"/>
              </w:trPr>
              <w:tc>
                <w:tcPr>
                  <w:tcW w:w="1624" w:type="pct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CC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2699FFD" w14:textId="77777777" w:rsidR="007F3DC7" w:rsidRPr="007F3DC7" w:rsidRDefault="007F3DC7" w:rsidP="007F3DC7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hu-HU"/>
                    </w:rPr>
                  </w:pPr>
                  <w:r w:rsidRPr="007F3DC7">
                    <w:rPr>
                      <w:sz w:val="20"/>
                      <w:szCs w:val="20"/>
                      <w:lang w:val="it"/>
                    </w:rPr>
                    <w:t>I fondi propri del proprietario (</w:t>
                  </w:r>
                  <w:proofErr w:type="spellStart"/>
                  <w:r w:rsidR="00000000">
                    <w:fldChar w:fldCharType="begin"/>
                  </w:r>
                  <w:r w:rsidR="00000000" w:rsidRPr="00EA50BB">
                    <w:rPr>
                      <w:lang w:val="it-IT"/>
                    </w:rPr>
                    <w:instrText xml:space="preserve"> HYPERLINK "https://www.wework.com/ideas/professional-development/what-is-bootstrapping-in-business" </w:instrText>
                  </w:r>
                  <w:r w:rsidR="00000000">
                    <w:fldChar w:fldCharType="separate"/>
                  </w:r>
                  <w:r w:rsidRPr="007F3DC7">
                    <w:rPr>
                      <w:rStyle w:val="Collegamentoipertestuale"/>
                      <w:sz w:val="20"/>
                      <w:szCs w:val="20"/>
                      <w:lang w:val="it"/>
                    </w:rPr>
                    <w:t>bootstrapping</w:t>
                  </w:r>
                  <w:proofErr w:type="spellEnd"/>
                  <w:r w:rsidR="00000000">
                    <w:rPr>
                      <w:rStyle w:val="Collegamentoipertestuale"/>
                      <w:sz w:val="20"/>
                      <w:szCs w:val="20"/>
                      <w:lang w:val="it"/>
                    </w:rPr>
                    <w:fldChar w:fldCharType="end"/>
                  </w:r>
                  <w:r w:rsidRPr="007F3DC7">
                    <w:rPr>
                      <w:sz w:val="20"/>
                      <w:szCs w:val="20"/>
                      <w:lang w:val="it"/>
                    </w:rPr>
                    <w:t xml:space="preserve">, </w:t>
                  </w:r>
                  <w:hyperlink r:id="rId34" w:history="1">
                    <w:r w:rsidRPr="007F3DC7">
                      <w:rPr>
                        <w:rStyle w:val="Collegamentoipertestuale"/>
                        <w:sz w:val="20"/>
                        <w:szCs w:val="20"/>
                        <w:lang w:val="it"/>
                      </w:rPr>
                      <w:t>capitale del sudore</w:t>
                    </w:r>
                  </w:hyperlink>
                  <w:r w:rsidRPr="007F3DC7">
                    <w:rPr>
                      <w:sz w:val="20"/>
                      <w:szCs w:val="20"/>
                      <w:lang w:val="it"/>
                    </w:rPr>
                    <w:t>)</w:t>
                  </w:r>
                </w:p>
              </w:tc>
              <w:tc>
                <w:tcPr>
                  <w:tcW w:w="1228" w:type="pct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CC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92B804F" w14:textId="77777777" w:rsidR="007F3DC7" w:rsidRPr="007F3DC7" w:rsidRDefault="007F3DC7" w:rsidP="007F3DC7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hu-HU"/>
                    </w:rPr>
                  </w:pPr>
                  <w:r w:rsidRPr="007F3DC7">
                    <w:rPr>
                      <w:sz w:val="20"/>
                      <w:szCs w:val="20"/>
                      <w:lang w:val="it"/>
                    </w:rPr>
                    <w:t xml:space="preserve">I ricavi delle vendite finanzieranno le operazioni, almeno a più lungo termine. </w:t>
                  </w:r>
                </w:p>
              </w:tc>
              <w:tc>
                <w:tcPr>
                  <w:tcW w:w="1151" w:type="pct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CC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4E6108B" w14:textId="77777777" w:rsidR="007F3DC7" w:rsidRPr="007F3DC7" w:rsidRDefault="007F3DC7" w:rsidP="007F3DC7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hu-HU"/>
                    </w:rPr>
                  </w:pPr>
                  <w:r w:rsidRPr="007F3DC7">
                    <w:rPr>
                      <w:sz w:val="20"/>
                      <w:szCs w:val="20"/>
                      <w:lang w:val="it"/>
                    </w:rPr>
                    <w:t>Da fondi propri risparmiati / riserva di capitale</w:t>
                  </w:r>
                </w:p>
              </w:tc>
              <w:tc>
                <w:tcPr>
                  <w:tcW w:w="998" w:type="pct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CC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9158706" w14:textId="77777777" w:rsidR="007F3DC7" w:rsidRPr="007F3DC7" w:rsidRDefault="007F3DC7" w:rsidP="007F3DC7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hu-HU"/>
                    </w:rPr>
                  </w:pPr>
                  <w:r w:rsidRPr="007F3DC7">
                    <w:rPr>
                      <w:sz w:val="20"/>
                      <w:szCs w:val="20"/>
                      <w:lang w:val="it"/>
                    </w:rPr>
                    <w:t>Da fondi propri risparmiati / riserva di capitale</w:t>
                  </w:r>
                </w:p>
              </w:tc>
            </w:tr>
            <w:tr w:rsidR="007F3DC7" w:rsidRPr="00EA50BB" w14:paraId="72E8FF4C" w14:textId="77777777" w:rsidTr="007F3DC7">
              <w:trPr>
                <w:trHeight w:val="584"/>
              </w:trPr>
              <w:tc>
                <w:tcPr>
                  <w:tcW w:w="1624" w:type="pc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6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E0C37DE" w14:textId="77777777" w:rsidR="007F3DC7" w:rsidRPr="007F3DC7" w:rsidRDefault="007F3DC7" w:rsidP="007F3DC7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hu-HU"/>
                    </w:rPr>
                  </w:pPr>
                  <w:r w:rsidRPr="007F3DC7">
                    <w:rPr>
                      <w:sz w:val="20"/>
                      <w:szCs w:val="20"/>
                      <w:lang w:val="it"/>
                    </w:rPr>
                    <w:t xml:space="preserve">La "3F" – investimento da </w:t>
                  </w:r>
                  <w:hyperlink r:id="rId35" w:history="1">
                    <w:r w:rsidRPr="007F3DC7">
                      <w:rPr>
                        <w:rStyle w:val="Collegamentoipertestuale"/>
                        <w:sz w:val="20"/>
                        <w:szCs w:val="20"/>
                        <w:lang w:val="it"/>
                      </w:rPr>
                      <w:t>amici, familiari e folli</w:t>
                    </w:r>
                  </w:hyperlink>
                </w:p>
              </w:tc>
              <w:tc>
                <w:tcPr>
                  <w:tcW w:w="1228" w:type="pc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6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5C7FA8B" w14:textId="77777777" w:rsidR="007F3DC7" w:rsidRPr="007F3DC7" w:rsidRDefault="007F3DC7" w:rsidP="007F3DC7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hu-HU"/>
                    </w:rPr>
                  </w:pPr>
                  <w:r w:rsidRPr="007F3DC7">
                    <w:rPr>
                      <w:sz w:val="20"/>
                      <w:szCs w:val="20"/>
                      <w:lang w:val="it"/>
                    </w:rPr>
                    <w:t>Le sfide di liquidità a breve termine possono essere gestite con fondi propri, oppure...</w:t>
                  </w:r>
                </w:p>
              </w:tc>
              <w:tc>
                <w:tcPr>
                  <w:tcW w:w="1151" w:type="pc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6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3E3777F" w14:textId="77777777" w:rsidR="007F3DC7" w:rsidRPr="007F3DC7" w:rsidRDefault="007F3DC7" w:rsidP="007F3DC7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hu-HU"/>
                    </w:rPr>
                  </w:pPr>
                  <w:r w:rsidRPr="007F3DC7">
                    <w:rPr>
                      <w:sz w:val="20"/>
                      <w:szCs w:val="20"/>
                      <w:lang w:val="it"/>
                    </w:rPr>
                    <w:t>Da specifico prestito bancario (di solito con mutuo o altre condizioni di garanzia)</w:t>
                  </w:r>
                </w:p>
              </w:tc>
              <w:tc>
                <w:tcPr>
                  <w:tcW w:w="998" w:type="pc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6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86C042D" w14:textId="77777777" w:rsidR="007F3DC7" w:rsidRPr="007F3DC7" w:rsidRDefault="007F3DC7" w:rsidP="007F3DC7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hu-HU"/>
                    </w:rPr>
                  </w:pPr>
                  <w:r w:rsidRPr="007F3DC7">
                    <w:rPr>
                      <w:sz w:val="20"/>
                      <w:szCs w:val="20"/>
                      <w:lang w:val="it"/>
                    </w:rPr>
                    <w:t xml:space="preserve">Utilizzare fondi governativi o </w:t>
                  </w:r>
                  <w:hyperlink r:id="rId36" w:history="1">
                    <w:r w:rsidRPr="007F3DC7">
                      <w:rPr>
                        <w:rStyle w:val="Collegamentoipertestuale"/>
                        <w:sz w:val="20"/>
                        <w:szCs w:val="20"/>
                        <w:lang w:val="it"/>
                      </w:rPr>
                      <w:t>dell'UE</w:t>
                    </w:r>
                  </w:hyperlink>
                  <w:r w:rsidRPr="007F3DC7">
                    <w:rPr>
                      <w:sz w:val="20"/>
                      <w:szCs w:val="20"/>
                      <w:lang w:val="it"/>
                    </w:rPr>
                    <w:t xml:space="preserve"> per cofinanziare l'investimento</w:t>
                  </w:r>
                </w:p>
              </w:tc>
            </w:tr>
            <w:tr w:rsidR="007F3DC7" w:rsidRPr="00EA50BB" w14:paraId="2CD993D5" w14:textId="77777777" w:rsidTr="007F3DC7">
              <w:trPr>
                <w:trHeight w:val="584"/>
              </w:trPr>
              <w:tc>
                <w:tcPr>
                  <w:tcW w:w="1624" w:type="pc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CC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F96F55A" w14:textId="77777777" w:rsidR="007F3DC7" w:rsidRPr="007F3DC7" w:rsidRDefault="00000000" w:rsidP="007F3DC7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hu-HU"/>
                    </w:rPr>
                  </w:pPr>
                  <w:hyperlink r:id="rId37" w:history="1">
                    <w:r w:rsidR="007F3DC7" w:rsidRPr="007F3DC7">
                      <w:rPr>
                        <w:rStyle w:val="Collegamentoipertestuale"/>
                        <w:sz w:val="20"/>
                        <w:szCs w:val="20"/>
                        <w:lang w:val="it"/>
                      </w:rPr>
                      <w:t xml:space="preserve">Investimenti di business </w:t>
                    </w:r>
                    <w:proofErr w:type="spellStart"/>
                    <w:r w:rsidR="007F3DC7" w:rsidRPr="007F3DC7">
                      <w:rPr>
                        <w:rStyle w:val="Collegamentoipertestuale"/>
                        <w:sz w:val="20"/>
                        <w:szCs w:val="20"/>
                        <w:lang w:val="it"/>
                      </w:rPr>
                      <w:t>angel</w:t>
                    </w:r>
                    <w:proofErr w:type="spellEnd"/>
                    <w:r w:rsidR="007F3DC7" w:rsidRPr="007F3DC7">
                      <w:rPr>
                        <w:rStyle w:val="Collegamentoipertestuale"/>
                        <w:sz w:val="20"/>
                        <w:szCs w:val="20"/>
                        <w:lang w:val="it"/>
                      </w:rPr>
                      <w:t xml:space="preserve">, </w:t>
                    </w:r>
                  </w:hyperlink>
                  <w:r w:rsidR="007F3DC7" w:rsidRPr="007F3DC7">
                    <w:rPr>
                      <w:sz w:val="20"/>
                      <w:szCs w:val="20"/>
                      <w:lang w:val="it"/>
                    </w:rPr>
                    <w:t xml:space="preserve">a volte </w:t>
                  </w:r>
                  <w:hyperlink r:id="rId38" w:history="1">
                    <w:r w:rsidR="007F3DC7" w:rsidRPr="007F3DC7">
                      <w:rPr>
                        <w:rStyle w:val="Collegamentoipertestuale"/>
                        <w:sz w:val="20"/>
                        <w:szCs w:val="20"/>
                        <w:lang w:val="it"/>
                      </w:rPr>
                      <w:t xml:space="preserve">capitale di rischio </w:t>
                    </w:r>
                  </w:hyperlink>
                  <w:r w:rsidR="007F3DC7" w:rsidRPr="007F3DC7">
                    <w:rPr>
                      <w:sz w:val="20"/>
                      <w:szCs w:val="20"/>
                      <w:lang w:val="it"/>
                    </w:rPr>
                    <w:t xml:space="preserve">(solo per </w:t>
                  </w:r>
                  <w:hyperlink r:id="rId39" w:history="1">
                    <w:r w:rsidR="007F3DC7" w:rsidRPr="007F3DC7">
                      <w:rPr>
                        <w:rStyle w:val="Collegamentoipertestuale"/>
                        <w:sz w:val="20"/>
                        <w:szCs w:val="20"/>
                        <w:lang w:val="it"/>
                      </w:rPr>
                      <w:t>start-up scalabili</w:t>
                    </w:r>
                  </w:hyperlink>
                  <w:r w:rsidR="007F3DC7" w:rsidRPr="007F3DC7">
                    <w:rPr>
                      <w:sz w:val="20"/>
                      <w:szCs w:val="20"/>
                      <w:lang w:val="it"/>
                    </w:rPr>
                    <w:t xml:space="preserve">) </w:t>
                  </w:r>
                </w:p>
              </w:tc>
              <w:tc>
                <w:tcPr>
                  <w:tcW w:w="1228" w:type="pc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CC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D4F6985" w14:textId="77777777" w:rsidR="007F3DC7" w:rsidRPr="007F3DC7" w:rsidRDefault="007F3DC7" w:rsidP="007F3DC7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hu-HU"/>
                    </w:rPr>
                  </w:pPr>
                  <w:r w:rsidRPr="007F3DC7">
                    <w:rPr>
                      <w:sz w:val="20"/>
                      <w:szCs w:val="20"/>
                      <w:lang w:val="it"/>
                    </w:rPr>
                    <w:t>... Credito bancario specifico per la gestione della liquidità</w:t>
                  </w:r>
                </w:p>
              </w:tc>
              <w:tc>
                <w:tcPr>
                  <w:tcW w:w="1151" w:type="pc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CC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A8FD57B" w14:textId="77777777" w:rsidR="007F3DC7" w:rsidRPr="007F3DC7" w:rsidRDefault="007F3DC7" w:rsidP="007F3DC7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hu-HU"/>
                    </w:rPr>
                  </w:pPr>
                  <w:r w:rsidRPr="007F3DC7">
                    <w:rPr>
                      <w:sz w:val="20"/>
                      <w:szCs w:val="20"/>
                      <w:lang w:val="it"/>
                    </w:rPr>
                    <w:t xml:space="preserve">Affitto o leasing </w:t>
                  </w:r>
                </w:p>
              </w:tc>
              <w:tc>
                <w:tcPr>
                  <w:tcW w:w="998" w:type="pc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CC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AFD9212" w14:textId="77777777" w:rsidR="007F3DC7" w:rsidRPr="007F3DC7" w:rsidRDefault="007F3DC7" w:rsidP="007F3DC7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hu-HU"/>
                    </w:rPr>
                  </w:pPr>
                  <w:r w:rsidRPr="007F3DC7">
                    <w:rPr>
                      <w:sz w:val="20"/>
                      <w:szCs w:val="20"/>
                      <w:lang w:val="it"/>
                    </w:rPr>
                    <w:t>Sulla base dei contratti dei clienti (</w:t>
                  </w:r>
                  <w:hyperlink r:id="rId40" w:history="1">
                    <w:r w:rsidRPr="007F3DC7">
                      <w:rPr>
                        <w:rStyle w:val="Collegamentoipertestuale"/>
                        <w:sz w:val="20"/>
                        <w:szCs w:val="20"/>
                        <w:lang w:val="it"/>
                      </w:rPr>
                      <w:t>approvvigionamento di innovazione</w:t>
                    </w:r>
                  </w:hyperlink>
                  <w:r w:rsidRPr="007F3DC7">
                    <w:rPr>
                      <w:sz w:val="20"/>
                      <w:szCs w:val="20"/>
                      <w:lang w:val="it"/>
                    </w:rPr>
                    <w:t>)</w:t>
                  </w:r>
                </w:p>
              </w:tc>
            </w:tr>
            <w:tr w:rsidR="007F3DC7" w:rsidRPr="00EA50BB" w14:paraId="669485FC" w14:textId="77777777" w:rsidTr="007F3DC7">
              <w:trPr>
                <w:trHeight w:val="584"/>
              </w:trPr>
              <w:tc>
                <w:tcPr>
                  <w:tcW w:w="1624" w:type="pc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6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2091D4F" w14:textId="77777777" w:rsidR="007F3DC7" w:rsidRPr="007F3DC7" w:rsidRDefault="007F3DC7" w:rsidP="007F3DC7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6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2B62BC1" w14:textId="77777777" w:rsidR="007F3DC7" w:rsidRPr="007F3DC7" w:rsidRDefault="007F3DC7" w:rsidP="007F3DC7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hu-HU"/>
                    </w:rPr>
                  </w:pPr>
                  <w:r w:rsidRPr="007F3DC7">
                    <w:rPr>
                      <w:sz w:val="20"/>
                      <w:szCs w:val="20"/>
                      <w:lang w:val="it"/>
                    </w:rPr>
                    <w:t xml:space="preserve">... corrispondenza e gestione delle </w:t>
                  </w:r>
                  <w:r w:rsidRPr="007F3DC7">
                    <w:rPr>
                      <w:sz w:val="20"/>
                      <w:szCs w:val="20"/>
                      <w:lang w:val="it"/>
                    </w:rPr>
                    <w:lastRenderedPageBreak/>
                    <w:t>condizioni di pagamento stabilite con fornitori e acquirenti</w:t>
                  </w:r>
                </w:p>
              </w:tc>
              <w:tc>
                <w:tcPr>
                  <w:tcW w:w="1151" w:type="pc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6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1B94C9A" w14:textId="77777777" w:rsidR="007F3DC7" w:rsidRPr="007F3DC7" w:rsidRDefault="007F3DC7" w:rsidP="007F3DC7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hu-HU"/>
                    </w:rPr>
                  </w:pPr>
                  <w:r w:rsidRPr="007F3DC7">
                    <w:rPr>
                      <w:sz w:val="20"/>
                      <w:szCs w:val="20"/>
                      <w:lang w:val="it"/>
                    </w:rPr>
                    <w:lastRenderedPageBreak/>
                    <w:t xml:space="preserve">Utilizzare fondi governativi o </w:t>
                  </w:r>
                  <w:hyperlink r:id="rId41" w:history="1">
                    <w:r w:rsidRPr="007F3DC7">
                      <w:rPr>
                        <w:rStyle w:val="Collegamentoipertestuale"/>
                        <w:sz w:val="20"/>
                        <w:szCs w:val="20"/>
                        <w:lang w:val="it"/>
                      </w:rPr>
                      <w:t>dell'UE</w:t>
                    </w:r>
                  </w:hyperlink>
                  <w:r w:rsidRPr="007F3DC7">
                    <w:rPr>
                      <w:sz w:val="20"/>
                      <w:szCs w:val="20"/>
                      <w:lang w:val="it"/>
                    </w:rPr>
                    <w:t xml:space="preserve"> </w:t>
                  </w:r>
                  <w:r w:rsidRPr="007F3DC7">
                    <w:rPr>
                      <w:sz w:val="20"/>
                      <w:szCs w:val="20"/>
                      <w:lang w:val="it"/>
                    </w:rPr>
                    <w:lastRenderedPageBreak/>
                    <w:t>per cofinanziare l'investimento</w:t>
                  </w:r>
                </w:p>
              </w:tc>
              <w:tc>
                <w:tcPr>
                  <w:tcW w:w="998" w:type="pc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6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CBC8057" w14:textId="77777777" w:rsidR="007F3DC7" w:rsidRPr="007F3DC7" w:rsidRDefault="007F3DC7" w:rsidP="007F3DC7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3E9945D7" w14:textId="77777777" w:rsidR="00202B99" w:rsidRPr="00EA50BB" w:rsidRDefault="00202B99" w:rsidP="00A93597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2E242A22" w14:textId="77777777" w:rsidR="00202B99" w:rsidRPr="00EA50BB" w:rsidRDefault="00EE0C84" w:rsidP="00A93597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UNITA' 2: Modelli di business tradizionali (BM)</w:t>
            </w:r>
          </w:p>
          <w:p w14:paraId="5A2638ED" w14:textId="77777777" w:rsidR="00EE0C84" w:rsidRPr="00EA50BB" w:rsidRDefault="00EE0C84" w:rsidP="00A93597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</w:p>
          <w:p w14:paraId="1C2AE318" w14:textId="77777777" w:rsidR="00EE0C84" w:rsidRPr="00EA50BB" w:rsidRDefault="00EE0C84" w:rsidP="00EE0C84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EE0C84">
              <w:rPr>
                <w:sz w:val="23"/>
                <w:szCs w:val="23"/>
                <w:lang w:val="it"/>
              </w:rPr>
              <w:t xml:space="preserve">Chiamiamo "modelli </w:t>
            </w:r>
            <w:hyperlink r:id="rId42" w:history="1">
              <w:r w:rsidRPr="00EE0C84">
                <w:rPr>
                  <w:rStyle w:val="Collegamentoipertestuale"/>
                  <w:sz w:val="23"/>
                  <w:szCs w:val="23"/>
                  <w:lang w:val="it"/>
                </w:rPr>
                <w:t>di business tradizionali</w:t>
              </w:r>
            </w:hyperlink>
            <w:r w:rsidRPr="00EE0C84">
              <w:rPr>
                <w:sz w:val="23"/>
                <w:szCs w:val="23"/>
                <w:lang w:val="it"/>
              </w:rPr>
              <w:t xml:space="preserve">" i modelli che definiscono le nostre economie prima che fossero completamente sconvolti dall'emergere di soluzioni IT trasformative – prima Internet, poi la mobilità e oggi ML e AI (machine learning e intelligenza artificiale). </w:t>
            </w:r>
          </w:p>
          <w:p w14:paraId="3456C704" w14:textId="3AB99EEE" w:rsidR="00EE0C84" w:rsidRPr="00EA50BB" w:rsidRDefault="00EE0C84" w:rsidP="00EE0C84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EE0C84">
              <w:rPr>
                <w:sz w:val="23"/>
                <w:szCs w:val="23"/>
                <w:lang w:val="it"/>
              </w:rPr>
              <w:t xml:space="preserve">In altre parole, i </w:t>
            </w:r>
            <w:r w:rsidRPr="00EE0C84">
              <w:rPr>
                <w:b/>
                <w:bCs/>
                <w:sz w:val="23"/>
                <w:szCs w:val="23"/>
                <w:lang w:val="it"/>
              </w:rPr>
              <w:t>modelli tradizionali caratterizzano i comportamenti aziendali tipici che vediamo nel corso del 20 ° secolo.</w:t>
            </w:r>
          </w:p>
          <w:p w14:paraId="7E12F131" w14:textId="77777777" w:rsidR="00EE0C84" w:rsidRPr="00EA50BB" w:rsidRDefault="00EE0C84" w:rsidP="00EE0C84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001DC03F" w14:textId="37BBD1BF" w:rsidR="00EE0C84" w:rsidRPr="00EA50BB" w:rsidRDefault="00EE0C84" w:rsidP="00EE0C84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EE0C84">
              <w:rPr>
                <w:sz w:val="23"/>
                <w:szCs w:val="23"/>
                <w:lang w:val="it"/>
              </w:rPr>
              <w:t xml:space="preserve">Nota a margine </w:t>
            </w:r>
            <w:proofErr w:type="spellStart"/>
            <w:r w:rsidRPr="00EE0C84">
              <w:rPr>
                <w:sz w:val="23"/>
                <w:szCs w:val="23"/>
                <w:lang w:val="it"/>
              </w:rPr>
              <w:t>sulle</w:t>
            </w:r>
            <w:hyperlink r:id="rId43" w:history="1">
              <w:r w:rsidRPr="00EE0C84">
                <w:rPr>
                  <w:rStyle w:val="Collegamentoipertestuale"/>
                  <w:sz w:val="23"/>
                  <w:szCs w:val="23"/>
                  <w:lang w:val="it"/>
                </w:rPr>
                <w:t>rivoluzioni</w:t>
              </w:r>
              <w:proofErr w:type="spellEnd"/>
              <w:r w:rsidRPr="00EE0C84">
                <w:rPr>
                  <w:rStyle w:val="Collegamentoipertestuale"/>
                  <w:sz w:val="23"/>
                  <w:szCs w:val="23"/>
                  <w:lang w:val="it"/>
                </w:rPr>
                <w:t xml:space="preserve"> industriali: </w:t>
              </w:r>
            </w:hyperlink>
            <w:r w:rsidRPr="00EE0C84">
              <w:rPr>
                <w:sz w:val="23"/>
                <w:szCs w:val="23"/>
                <w:lang w:val="it"/>
              </w:rPr>
              <w:t xml:space="preserve">nel corso della storia economica, le grandi innovazioni hanno costretto i modelli di business esistenti a trasformarsi e ad adattarsi a nuove possibilità e condizioni. Gli storici attribuiscono l'emergere dell'agricoltura, in seguito l'emergere della produzione responsabile di un completo cambiamento nei "modelli di business" esistenti.  La prima </w:t>
            </w:r>
            <w:hyperlink r:id="rId44" w:history="1">
              <w:r w:rsidRPr="00EE0C84">
                <w:rPr>
                  <w:rStyle w:val="Collegamentoipertestuale"/>
                  <w:sz w:val="23"/>
                  <w:szCs w:val="23"/>
                  <w:lang w:val="it"/>
                </w:rPr>
                <w:t xml:space="preserve">rivoluzione industriale </w:t>
              </w:r>
            </w:hyperlink>
            <w:r>
              <w:rPr>
                <w:lang w:val="it"/>
              </w:rPr>
              <w:t xml:space="preserve"> (dovuta al motore a vapore e alla </w:t>
            </w:r>
            <w:r w:rsidRPr="00EE0C84">
              <w:rPr>
                <w:sz w:val="23"/>
                <w:szCs w:val="23"/>
                <w:lang w:val="it"/>
              </w:rPr>
              <w:t>meccanizzazione), la seconda (dovuta all'invenzione dell'elettricità e alla divisione del lavoro nelle industrie), la terza (stabilendo catene di produzione globali nella</w:t>
            </w:r>
            <w:r>
              <w:rPr>
                <w:lang w:val="it"/>
              </w:rPr>
              <w:t xml:space="preserve"> 2a </w:t>
            </w:r>
            <w:r w:rsidRPr="00EE0C84">
              <w:rPr>
                <w:sz w:val="23"/>
                <w:szCs w:val="23"/>
                <w:lang w:val="it"/>
              </w:rPr>
              <w:t xml:space="preserve"> metà del 20</w:t>
            </w:r>
            <w:r w:rsidRPr="00EE0C84">
              <w:rPr>
                <w:sz w:val="23"/>
                <w:szCs w:val="23"/>
                <w:vertAlign w:val="superscript"/>
                <w:lang w:val="it"/>
              </w:rPr>
              <w:t>°</w:t>
            </w:r>
            <w:r w:rsidRPr="00EE0C84">
              <w:rPr>
                <w:sz w:val="23"/>
                <w:szCs w:val="23"/>
                <w:lang w:val="it"/>
              </w:rPr>
              <w:t xml:space="preserve"> secolo</w:t>
            </w:r>
            <w:r>
              <w:rPr>
                <w:lang w:val="it"/>
              </w:rPr>
              <w:t xml:space="preserve">) e </w:t>
            </w:r>
            <w:hyperlink r:id="rId45" w:history="1">
              <w:r w:rsidRPr="00EE0C84">
                <w:rPr>
                  <w:rStyle w:val="Collegamentoipertestuale"/>
                  <w:sz w:val="23"/>
                  <w:szCs w:val="23"/>
                  <w:lang w:val="it"/>
                </w:rPr>
                <w:t xml:space="preserve">la quarta </w:t>
              </w:r>
            </w:hyperlink>
            <w:r>
              <w:rPr>
                <w:lang w:val="it"/>
              </w:rPr>
              <w:t xml:space="preserve"> (  </w:t>
            </w:r>
            <w:r w:rsidRPr="00EE0C84">
              <w:rPr>
                <w:sz w:val="23"/>
                <w:szCs w:val="23"/>
                <w:lang w:val="it"/>
              </w:rPr>
              <w:t xml:space="preserve"> supportata dall'IT e dalla robotizzazione) hanno costretto gli attori economici a ripensare le loro strategie e modelli di business. La </w:t>
            </w:r>
            <w:hyperlink r:id="rId46" w:history="1">
              <w:r w:rsidRPr="00EE0C84">
                <w:rPr>
                  <w:rStyle w:val="Collegamentoipertestuale"/>
                  <w:sz w:val="23"/>
                  <w:szCs w:val="23"/>
                  <w:lang w:val="it"/>
                </w:rPr>
                <w:t>5a</w:t>
              </w:r>
            </w:hyperlink>
            <w:hyperlink r:id="rId47" w:history="1"/>
            <w:hyperlink r:id="rId48" w:history="1">
              <w:r w:rsidRPr="00EE0C84">
                <w:rPr>
                  <w:rStyle w:val="Collegamentoipertestuale"/>
                  <w:sz w:val="23"/>
                  <w:szCs w:val="23"/>
                  <w:lang w:val="it"/>
                </w:rPr>
                <w:t xml:space="preserve"> rivoluzione</w:t>
              </w:r>
            </w:hyperlink>
            <w:r>
              <w:rPr>
                <w:lang w:val="it"/>
              </w:rPr>
              <w:t xml:space="preserve">, </w:t>
            </w:r>
            <w:r w:rsidRPr="00EE0C84">
              <w:rPr>
                <w:sz w:val="23"/>
                <w:szCs w:val="23"/>
                <w:lang w:val="it"/>
              </w:rPr>
              <w:t>guidata dai nuovi sviluppi IT e dall'intelligenza artificiale, è alle nostre porte: stiamo vivendo il passaggio a nuovi modelli nella nostra quotidianità.</w:t>
            </w:r>
            <w:r>
              <w:rPr>
                <w:lang w:val="it"/>
              </w:rPr>
              <w:t xml:space="preserve"> </w:t>
            </w:r>
          </w:p>
          <w:p w14:paraId="3B6A6A6C" w14:textId="7C81897F" w:rsidR="00EE0C84" w:rsidRPr="00EA50BB" w:rsidRDefault="00EE0C84" w:rsidP="00EE0C84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1084CC4B" w14:textId="52DD95E2" w:rsidR="00EE0C84" w:rsidRPr="003B2683" w:rsidRDefault="00EE0C84" w:rsidP="00EE0C84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Sezione 2.1 B2C</w:t>
            </w:r>
          </w:p>
          <w:p w14:paraId="19CBE6A8" w14:textId="3E5C6F8E" w:rsidR="00EE0C84" w:rsidRPr="003B2683" w:rsidRDefault="00EE0C84" w:rsidP="00EE0C84">
            <w:pPr>
              <w:jc w:val="both"/>
              <w:rPr>
                <w:rFonts w:cstheme="minorHAnsi"/>
                <w:sz w:val="23"/>
                <w:szCs w:val="23"/>
              </w:rPr>
            </w:pPr>
          </w:p>
          <w:p w14:paraId="40FF5390" w14:textId="77777777" w:rsidR="00EE0C84" w:rsidRPr="00EA50BB" w:rsidRDefault="00EE0C84" w:rsidP="00EE0C84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EE0C84">
              <w:rPr>
                <w:b/>
                <w:bCs/>
                <w:sz w:val="23"/>
                <w:szCs w:val="23"/>
                <w:lang w:val="it"/>
              </w:rPr>
              <w:t xml:space="preserve">Dalle imprese ai consumatori </w:t>
            </w:r>
            <w:r w:rsidRPr="00EE0C84">
              <w:rPr>
                <w:sz w:val="23"/>
                <w:szCs w:val="23"/>
                <w:lang w:val="it"/>
              </w:rPr>
              <w:t xml:space="preserve">- Le piccole imprese tradizionali esistono fin dagli albori delle società umane. Sono semplicemente costruiti sulla consapevolezza che </w:t>
            </w:r>
            <w:r>
              <w:rPr>
                <w:lang w:val="it"/>
              </w:rPr>
              <w:t xml:space="preserve"> una </w:t>
            </w:r>
            <w:r w:rsidRPr="00EE0C84">
              <w:rPr>
                <w:b/>
                <w:bCs/>
                <w:sz w:val="23"/>
                <w:szCs w:val="23"/>
                <w:lang w:val="it"/>
              </w:rPr>
              <w:t xml:space="preserve"> piccola azienda</w:t>
            </w:r>
            <w:r>
              <w:rPr>
                <w:lang w:val="it"/>
              </w:rPr>
              <w:t xml:space="preserve"> – </w:t>
            </w:r>
            <w:r w:rsidRPr="00EE0C84">
              <w:rPr>
                <w:sz w:val="23"/>
                <w:szCs w:val="23"/>
                <w:lang w:val="it"/>
              </w:rPr>
              <w:t xml:space="preserve"> originariamente all'interno di una famiglia o con un gruppo specifico di professionisti (corporazioni, ecc.) – può </w:t>
            </w:r>
            <w:r w:rsidRPr="00EE0C84">
              <w:rPr>
                <w:b/>
                <w:bCs/>
                <w:sz w:val="23"/>
                <w:szCs w:val="23"/>
                <w:lang w:val="it"/>
              </w:rPr>
              <w:t>produrre / offrire beni e servizi</w:t>
            </w:r>
            <w:r>
              <w:rPr>
                <w:lang w:val="it"/>
              </w:rPr>
              <w:t xml:space="preserve"> per  </w:t>
            </w:r>
            <w:r w:rsidRPr="00EE0C84">
              <w:rPr>
                <w:b/>
                <w:bCs/>
                <w:sz w:val="23"/>
                <w:szCs w:val="23"/>
                <w:lang w:val="it"/>
              </w:rPr>
              <w:t xml:space="preserve">altre persone </w:t>
            </w:r>
            <w:r>
              <w:rPr>
                <w:lang w:val="it"/>
              </w:rPr>
              <w:t xml:space="preserve"> – </w:t>
            </w:r>
            <w:r w:rsidRPr="00EE0C84">
              <w:rPr>
                <w:sz w:val="23"/>
                <w:szCs w:val="23"/>
                <w:lang w:val="it"/>
              </w:rPr>
              <w:t xml:space="preserve"> </w:t>
            </w:r>
            <w:r>
              <w:rPr>
                <w:lang w:val="it"/>
              </w:rPr>
              <w:t xml:space="preserve"> per  le loro </w:t>
            </w:r>
            <w:r w:rsidRPr="00EE0C84">
              <w:rPr>
                <w:sz w:val="23"/>
                <w:szCs w:val="23"/>
                <w:lang w:val="it"/>
              </w:rPr>
              <w:t xml:space="preserve">comunità – i loro clienti. </w:t>
            </w:r>
            <w:r>
              <w:rPr>
                <w:lang w:val="it"/>
              </w:rPr>
              <w:t xml:space="preserve">   </w:t>
            </w:r>
          </w:p>
          <w:p w14:paraId="1E35886B" w14:textId="77777777" w:rsidR="00EE0C84" w:rsidRPr="00EA50BB" w:rsidRDefault="00EE0C84" w:rsidP="00EE0C84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EE0C84">
              <w:rPr>
                <w:sz w:val="23"/>
                <w:szCs w:val="23"/>
                <w:lang w:val="it"/>
              </w:rPr>
              <w:t>Se vuoi raggiungere direttamente i tuoi clienti, devi trovare opportunità di vendita per incontrarli.</w:t>
            </w:r>
          </w:p>
          <w:p w14:paraId="7B308116" w14:textId="77777777" w:rsidR="00EE0C84" w:rsidRPr="00EA50BB" w:rsidRDefault="00EE0C84" w:rsidP="00EE0C84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50D0C8D1" w14:textId="77777777" w:rsidR="00EE0C84" w:rsidRPr="00EA50BB" w:rsidRDefault="00EE0C84" w:rsidP="00EE0C84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EE0C84">
              <w:rPr>
                <w:sz w:val="23"/>
                <w:szCs w:val="23"/>
                <w:lang w:val="it"/>
              </w:rPr>
              <w:t>In un modello di business B2C, l'imprenditore deve pianificare per....</w:t>
            </w:r>
          </w:p>
          <w:p w14:paraId="5094552D" w14:textId="7A346642" w:rsidR="00EE0C84" w:rsidRPr="00EA50BB" w:rsidRDefault="00EE0C84" w:rsidP="00EE0C84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EE0C84">
              <w:rPr>
                <w:sz w:val="23"/>
                <w:szCs w:val="23"/>
                <w:lang w:val="it"/>
              </w:rPr>
              <w:t>Produzione o approvvigionamento dei prodotti/servizi</w:t>
            </w:r>
          </w:p>
          <w:p w14:paraId="7E88C95B" w14:textId="77777777" w:rsidR="00EE0C84" w:rsidRPr="00EA50BB" w:rsidRDefault="00EE0C84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EE0C84">
              <w:rPr>
                <w:sz w:val="23"/>
                <w:szCs w:val="23"/>
                <w:lang w:val="it"/>
              </w:rPr>
              <w:t xml:space="preserve">O producendo direttamente da forniture di base / parti fornite, </w:t>
            </w:r>
          </w:p>
          <w:p w14:paraId="4743DD80" w14:textId="2E5DAD38" w:rsidR="00EE0C84" w:rsidRPr="003B2683" w:rsidRDefault="00EE0C84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EE0C84">
              <w:rPr>
                <w:sz w:val="23"/>
                <w:szCs w:val="23"/>
                <w:lang w:val="it"/>
              </w:rPr>
              <w:t>O procurarsi beni</w:t>
            </w:r>
          </w:p>
          <w:p w14:paraId="7AA014B5" w14:textId="07C9F5AC" w:rsidR="00EE0C84" w:rsidRPr="00EA50BB" w:rsidRDefault="00EE0C84" w:rsidP="00EE0C84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EE0C84">
              <w:rPr>
                <w:sz w:val="23"/>
                <w:szCs w:val="23"/>
                <w:lang w:val="it"/>
              </w:rPr>
              <w:t>La logistica e il punto vendita</w:t>
            </w:r>
          </w:p>
          <w:p w14:paraId="7BEC7BB7" w14:textId="77777777" w:rsidR="00EE0C84" w:rsidRPr="00EA50BB" w:rsidRDefault="00EE0C84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>Dove conservare e come portare il prodotto/servizi al punto vendita</w:t>
            </w:r>
          </w:p>
          <w:p w14:paraId="69E28A8B" w14:textId="1757E6C8" w:rsidR="00EE0C84" w:rsidRPr="00EA50BB" w:rsidRDefault="00EE0C84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>Dove incontrare il cliente – punto vendita</w:t>
            </w:r>
          </w:p>
          <w:p w14:paraId="42A2E64E" w14:textId="5076856B" w:rsidR="00EE0C84" w:rsidRPr="003B2683" w:rsidRDefault="00EE0C84" w:rsidP="00EE0C84">
            <w:pPr>
              <w:jc w:val="both"/>
              <w:rPr>
                <w:rFonts w:cstheme="minorHAnsi"/>
                <w:sz w:val="23"/>
                <w:szCs w:val="23"/>
              </w:rPr>
            </w:pPr>
            <w:r w:rsidRPr="00EE0C84">
              <w:rPr>
                <w:sz w:val="23"/>
                <w:szCs w:val="23"/>
                <w:lang w:val="it"/>
              </w:rPr>
              <w:t>Marketing e promozione</w:t>
            </w:r>
          </w:p>
          <w:p w14:paraId="664B7529" w14:textId="77777777" w:rsidR="00EE0C84" w:rsidRPr="00EA50BB" w:rsidRDefault="00EE0C84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 xml:space="preserve">Come convincere i clienti ad acquistare questi prodotti/servizi </w:t>
            </w:r>
          </w:p>
          <w:p w14:paraId="6DE94384" w14:textId="77DA8354" w:rsidR="00EE0C84" w:rsidRPr="00EA50BB" w:rsidRDefault="00EE0C84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>Come brandizzare, commercializzare, promuovere l'azienda stessa</w:t>
            </w:r>
          </w:p>
          <w:p w14:paraId="4EBB77BC" w14:textId="3BC9B884" w:rsidR="00EE0C84" w:rsidRPr="003B2683" w:rsidRDefault="00EE0C84" w:rsidP="00EE0C84">
            <w:pPr>
              <w:jc w:val="both"/>
              <w:rPr>
                <w:rFonts w:cstheme="minorHAnsi"/>
                <w:sz w:val="23"/>
                <w:szCs w:val="23"/>
              </w:rPr>
            </w:pPr>
            <w:r w:rsidRPr="00EE0C84">
              <w:rPr>
                <w:sz w:val="23"/>
                <w:szCs w:val="23"/>
                <w:lang w:val="it"/>
              </w:rPr>
              <w:t>In cambio, ...</w:t>
            </w:r>
          </w:p>
          <w:p w14:paraId="457CC03F" w14:textId="77777777" w:rsidR="00EE0C84" w:rsidRPr="00EA50BB" w:rsidRDefault="00EE0C84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>Ottiene una risposta diretta dai clienti sui prodotti / servizi</w:t>
            </w:r>
          </w:p>
          <w:p w14:paraId="44B86A35" w14:textId="5BD1FBEC" w:rsidR="00EE0C84" w:rsidRPr="00EA50BB" w:rsidRDefault="00EE0C84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>Accedi tempestivamente ai dati sulle vendite</w:t>
            </w:r>
          </w:p>
          <w:p w14:paraId="361F462D" w14:textId="77777777" w:rsidR="002B7BB0" w:rsidRPr="00EA50BB" w:rsidRDefault="002B7BB0" w:rsidP="002B7BB0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5C930F76" w14:textId="52D0A114" w:rsidR="002B7BB0" w:rsidRPr="00B274EE" w:rsidRDefault="002B7BB0" w:rsidP="00B274EE">
            <w:pPr>
              <w:jc w:val="both"/>
              <w:rPr>
                <w:rFonts w:cstheme="minorHAnsi"/>
                <w:sz w:val="23"/>
                <w:szCs w:val="23"/>
              </w:rPr>
            </w:pPr>
            <w:r w:rsidRPr="002B7BB0">
              <w:rPr>
                <w:rFonts w:cstheme="minorHAnsi"/>
                <w:noProof/>
                <w:sz w:val="23"/>
                <w:szCs w:val="23"/>
              </w:rPr>
              <w:drawing>
                <wp:inline distT="0" distB="0" distL="0" distR="0" wp14:anchorId="28C05A14" wp14:editId="0F3A125F">
                  <wp:extent cx="1097280" cy="1097280"/>
                  <wp:effectExtent l="0" t="0" r="7620" b="7620"/>
                  <wp:docPr id="1409573509" name="Kép 1409573509" descr="Forma&#10;&#10;Descrizione generata automa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839AD8C-5B98-192C-4A57-D904B6C967ED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ent Placeholder 1" descr="Shap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839AD8C-5B98-192C-4A57-D904B6C967ED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BA63A7" w14:textId="18943694" w:rsidR="00EE0C84" w:rsidRPr="003B2683" w:rsidRDefault="00EE0C84" w:rsidP="00EE0C84">
            <w:pPr>
              <w:jc w:val="both"/>
              <w:rPr>
                <w:rFonts w:cstheme="minorHAnsi"/>
                <w:sz w:val="23"/>
                <w:szCs w:val="23"/>
              </w:rPr>
            </w:pPr>
          </w:p>
          <w:p w14:paraId="633AA1D6" w14:textId="77777777" w:rsidR="00EE0C84" w:rsidRPr="003B2683" w:rsidRDefault="00EE0C84" w:rsidP="00EE0C84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Sezione 2.2 B2B</w:t>
            </w:r>
          </w:p>
          <w:p w14:paraId="61AFA19B" w14:textId="790A8D77" w:rsidR="00EE0C84" w:rsidRPr="00EA50BB" w:rsidRDefault="00EE0C84" w:rsidP="00EE0C84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EE0C84">
              <w:rPr>
                <w:b/>
                <w:bCs/>
                <w:sz w:val="23"/>
                <w:szCs w:val="23"/>
                <w:lang w:val="it"/>
              </w:rPr>
              <w:t xml:space="preserve">Da Business a Business (e, allo stesso modo, Business to Government) </w:t>
            </w:r>
            <w:r w:rsidRPr="00EE0C84">
              <w:rPr>
                <w:sz w:val="23"/>
                <w:szCs w:val="23"/>
                <w:lang w:val="it"/>
              </w:rPr>
              <w:t>- Vendere i tuoi beni e servizi a un'altra società o agenzie pubbliche / governative differisce dalle semplici aziende B2C in diversi aspetti. Ancora più importante, devi avere a che fare con un numero molto più piccolo di clienti, ma in cambio, è più difficile ottenerli ed è più importante tenerli (o almeno costruire un buon portafoglio in modo da non dipendere da 1 o 2 acquirenti unici).</w:t>
            </w:r>
          </w:p>
          <w:p w14:paraId="24E21388" w14:textId="10140148" w:rsidR="00EE0C84" w:rsidRPr="00EA50BB" w:rsidRDefault="00EE0C84" w:rsidP="00EE0C84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0B9349A1" w14:textId="77777777" w:rsidR="00EE0C84" w:rsidRPr="00EA50BB" w:rsidRDefault="00EE0C84" w:rsidP="00EE0C84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EE0C84">
              <w:rPr>
                <w:sz w:val="23"/>
                <w:szCs w:val="23"/>
                <w:lang w:val="it"/>
              </w:rPr>
              <w:t>In un modello di business B2B, l'imprenditore deve pianificare per....</w:t>
            </w:r>
          </w:p>
          <w:p w14:paraId="62819092" w14:textId="12565BC3" w:rsidR="00EE0C84" w:rsidRPr="00EA50BB" w:rsidRDefault="00EE0C84" w:rsidP="00EE0C84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EE0C84">
              <w:rPr>
                <w:sz w:val="23"/>
                <w:szCs w:val="23"/>
                <w:lang w:val="it"/>
              </w:rPr>
              <w:t>Produzione o approvvigionamento dei prodotti/servizi</w:t>
            </w:r>
          </w:p>
          <w:p w14:paraId="160B09EE" w14:textId="234FEC70" w:rsidR="00EE0C84" w:rsidRPr="00EA50BB" w:rsidRDefault="00EE0C84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EE0C84">
              <w:rPr>
                <w:sz w:val="23"/>
                <w:szCs w:val="23"/>
                <w:lang w:val="it"/>
              </w:rPr>
              <w:t xml:space="preserve">Produzione diretta da forniture di base / parti fornite, creazione di servizi </w:t>
            </w:r>
          </w:p>
          <w:p w14:paraId="2826A6EA" w14:textId="2249B199" w:rsidR="00EE0C84" w:rsidRPr="00EA50BB" w:rsidRDefault="00EE0C84" w:rsidP="00EE0C84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EE0C84">
              <w:rPr>
                <w:sz w:val="23"/>
                <w:szCs w:val="23"/>
                <w:lang w:val="it"/>
              </w:rPr>
              <w:t>Raggiungere acquirenti o rivenditori aziendali/governativi</w:t>
            </w:r>
          </w:p>
          <w:p w14:paraId="5B15FDD6" w14:textId="77777777" w:rsidR="00EE0C84" w:rsidRPr="00EA50BB" w:rsidRDefault="00EE0C84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EE0C84">
              <w:rPr>
                <w:sz w:val="23"/>
                <w:szCs w:val="23"/>
                <w:lang w:val="it"/>
              </w:rPr>
              <w:t>Vendita ad altre società e/o soggetti pubblici</w:t>
            </w:r>
          </w:p>
          <w:p w14:paraId="002EFAA6" w14:textId="6D0A9FC4" w:rsidR="00EE0C84" w:rsidRPr="00EA50BB" w:rsidRDefault="00EE0C84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EE0C84">
              <w:rPr>
                <w:sz w:val="23"/>
                <w:szCs w:val="23"/>
                <w:lang w:val="it"/>
              </w:rPr>
              <w:t>O vendere ai distributori, rivenditori che sono quindi responsabili di portare il prodotto sul mercato</w:t>
            </w:r>
          </w:p>
          <w:p w14:paraId="4C403769" w14:textId="799B06D3" w:rsidR="00EE0C84" w:rsidRPr="00EA50BB" w:rsidRDefault="0031061D" w:rsidP="00EE0C84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1061D">
              <w:rPr>
                <w:sz w:val="23"/>
                <w:szCs w:val="23"/>
                <w:lang w:val="it"/>
              </w:rPr>
              <w:t>Marketing rivolto ad acquirenti aziendali / governativi (marketing diverso da B2C)</w:t>
            </w:r>
          </w:p>
          <w:p w14:paraId="75D77865" w14:textId="77777777" w:rsidR="00EE0C84" w:rsidRPr="00EA50BB" w:rsidRDefault="00EE0C84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EE0C84">
              <w:rPr>
                <w:sz w:val="23"/>
                <w:szCs w:val="23"/>
                <w:lang w:val="it"/>
              </w:rPr>
              <w:t xml:space="preserve">Come convincere i clienti/rivenditori ad acquistare questi prodotti/servizi </w:t>
            </w:r>
          </w:p>
          <w:p w14:paraId="4826A63F" w14:textId="3868507B" w:rsidR="00EE0C84" w:rsidRPr="00EA50BB" w:rsidRDefault="00EE0C84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EE0C84">
              <w:rPr>
                <w:sz w:val="23"/>
                <w:szCs w:val="23"/>
                <w:lang w:val="it"/>
              </w:rPr>
              <w:t>Come brandizzare, commercializzare, promuovere l'azienda stessa</w:t>
            </w:r>
          </w:p>
          <w:p w14:paraId="7D2C4714" w14:textId="69ED6379" w:rsidR="00EE0C84" w:rsidRPr="003B2683" w:rsidRDefault="00EE0C84" w:rsidP="00EE0C84">
            <w:pPr>
              <w:jc w:val="both"/>
              <w:rPr>
                <w:rFonts w:cstheme="minorHAnsi"/>
                <w:sz w:val="23"/>
                <w:szCs w:val="23"/>
              </w:rPr>
            </w:pPr>
            <w:r w:rsidRPr="00EE0C84">
              <w:rPr>
                <w:sz w:val="23"/>
                <w:szCs w:val="23"/>
                <w:lang w:val="it"/>
              </w:rPr>
              <w:t>In cambio, ...</w:t>
            </w:r>
          </w:p>
          <w:p w14:paraId="36DAB0F2" w14:textId="77777777" w:rsidR="00EE0C84" w:rsidRPr="00EA50BB" w:rsidRDefault="00EE0C84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EE0C84">
              <w:rPr>
                <w:sz w:val="23"/>
                <w:szCs w:val="23"/>
                <w:lang w:val="it"/>
              </w:rPr>
              <w:t>La produzione in quantità maggiori è solitamente necessaria</w:t>
            </w:r>
          </w:p>
          <w:p w14:paraId="7EC312B2" w14:textId="7F47FE8B" w:rsidR="00EE0C84" w:rsidRPr="00EA50BB" w:rsidRDefault="00EE0C84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EE0C84">
              <w:rPr>
                <w:sz w:val="23"/>
                <w:szCs w:val="23"/>
                <w:lang w:val="it"/>
              </w:rPr>
              <w:t>Contratti più stabili e a lungo termine possono aiutare la sostenibilità dell'azienda</w:t>
            </w:r>
          </w:p>
          <w:p w14:paraId="627CB8E4" w14:textId="77777777" w:rsidR="002B7BB0" w:rsidRPr="00EA50BB" w:rsidRDefault="002B7BB0" w:rsidP="002B7BB0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2E074887" w14:textId="48A6AD11" w:rsidR="002B7BB0" w:rsidRPr="00EE0C84" w:rsidRDefault="002B7BB0" w:rsidP="00B274EE">
            <w:pPr>
              <w:jc w:val="both"/>
              <w:rPr>
                <w:rFonts w:cstheme="minorHAnsi"/>
                <w:sz w:val="23"/>
                <w:szCs w:val="23"/>
              </w:rPr>
            </w:pPr>
            <w:r w:rsidRPr="002B7BB0">
              <w:rPr>
                <w:rFonts w:cstheme="minorHAnsi"/>
                <w:noProof/>
                <w:sz w:val="23"/>
                <w:szCs w:val="23"/>
              </w:rPr>
              <w:drawing>
                <wp:inline distT="0" distB="0" distL="0" distR="0" wp14:anchorId="3D4A38B9" wp14:editId="4AB458A1">
                  <wp:extent cx="2019300" cy="1143431"/>
                  <wp:effectExtent l="0" t="0" r="0" b="0"/>
                  <wp:docPr id="1032517655" name="Kép 1032517655" descr="Diagramma&#10;&#10;Descrizione generata automaticamente con un'affidabilità me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521D1E-67FC-CE78-1F0C-920A56B2D4CF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tent Placeholder 5" descr="Diagram&#10;&#10;Description automatically generated with medium confidence">
                            <a:extLst>
                              <a:ext uri="{FF2B5EF4-FFF2-40B4-BE49-F238E27FC236}">
                                <a16:creationId xmlns:a16="http://schemas.microsoft.com/office/drawing/2014/main" id="{D6521D1E-67FC-CE78-1F0C-920A56B2D4CF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024" cy="1144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0E121E" w14:textId="14E45EBF" w:rsidR="00EE0C84" w:rsidRPr="003B2683" w:rsidRDefault="00EE0C84" w:rsidP="00EE0C84">
            <w:pPr>
              <w:jc w:val="both"/>
              <w:rPr>
                <w:rFonts w:cstheme="minorHAnsi"/>
                <w:sz w:val="23"/>
                <w:szCs w:val="23"/>
              </w:rPr>
            </w:pPr>
          </w:p>
          <w:p w14:paraId="1813739F" w14:textId="345E4109" w:rsidR="00EE0C84" w:rsidRPr="00EA50BB" w:rsidRDefault="00EE0C84" w:rsidP="00EE0C84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Sezione 2.3 Franchising</w:t>
            </w:r>
          </w:p>
          <w:p w14:paraId="5F08E547" w14:textId="77777777" w:rsidR="00EE0C84" w:rsidRPr="00EA50BB" w:rsidRDefault="00EE0C84" w:rsidP="00EE0C84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EE0C84">
              <w:rPr>
                <w:b/>
                <w:bCs/>
                <w:sz w:val="23"/>
                <w:szCs w:val="23"/>
                <w:lang w:val="it"/>
              </w:rPr>
              <w:t xml:space="preserve">Nel modello di </w:t>
            </w:r>
            <w:hyperlink r:id="rId51" w:history="1">
              <w:r w:rsidRPr="00EE0C84">
                <w:rPr>
                  <w:rStyle w:val="Collegamentoipertestuale"/>
                  <w:b/>
                  <w:bCs/>
                  <w:sz w:val="23"/>
                  <w:szCs w:val="23"/>
                  <w:lang w:val="it"/>
                </w:rPr>
                <w:t>franchising</w:t>
              </w:r>
            </w:hyperlink>
            <w:r>
              <w:rPr>
                <w:lang w:val="it"/>
              </w:rPr>
              <w:t xml:space="preserve">, </w:t>
            </w:r>
            <w:r w:rsidRPr="00EE0C84">
              <w:rPr>
                <w:sz w:val="23"/>
                <w:szCs w:val="23"/>
                <w:lang w:val="it"/>
              </w:rPr>
              <w:t xml:space="preserve">il concetto si basa su un modello di successo, che ha dimostrato di funzionare e realizzare profitti in un determinato ambiente. Il proprietario di questo modello – il franchising – vende la "ricetta" – al franchisee. La ricetta include l'esatto modello di business, il marchio e la relativa proprietà intellettuale, spesso i collegamenti con forniture / fornitori e normative piuttosto rigide sulle operazioni (per proteggere il marchio principale). </w:t>
            </w:r>
          </w:p>
          <w:p w14:paraId="6A81D576" w14:textId="6B03C41B" w:rsidR="00EE0C84" w:rsidRPr="00EA50BB" w:rsidRDefault="00EE0C84" w:rsidP="00EE0C84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445594CC" w14:textId="46C1378B" w:rsidR="00502E3B" w:rsidRPr="00EA50BB" w:rsidRDefault="00502E3B" w:rsidP="00502E3B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502E3B">
              <w:rPr>
                <w:sz w:val="23"/>
                <w:szCs w:val="23"/>
                <w:lang w:val="it"/>
              </w:rPr>
              <w:t>Nel modello di franchising, l'imprenditore deve pianificare per....</w:t>
            </w:r>
          </w:p>
          <w:p w14:paraId="36B04995" w14:textId="511DC403" w:rsidR="00502E3B" w:rsidRPr="00EA50BB" w:rsidRDefault="00502E3B" w:rsidP="00502E3B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502E3B">
              <w:rPr>
                <w:sz w:val="23"/>
                <w:szCs w:val="23"/>
                <w:lang w:val="it"/>
              </w:rPr>
              <w:t>Produzione o approvvigionamento dei prodotti/servizi</w:t>
            </w:r>
          </w:p>
          <w:p w14:paraId="70206B65" w14:textId="77777777" w:rsidR="00502E3B" w:rsidRPr="00EA50BB" w:rsidRDefault="00502E3B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502E3B">
              <w:rPr>
                <w:sz w:val="23"/>
                <w:szCs w:val="23"/>
                <w:lang w:val="it"/>
              </w:rPr>
              <w:t xml:space="preserve">Basato su una ricetta rigorosa, di solito con forti requisiti di franchising </w:t>
            </w:r>
          </w:p>
          <w:p w14:paraId="7DF57D7B" w14:textId="4A25C32C" w:rsidR="00502E3B" w:rsidRPr="00EA50BB" w:rsidRDefault="00502E3B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502E3B">
              <w:rPr>
                <w:sz w:val="23"/>
                <w:szCs w:val="23"/>
                <w:lang w:val="it"/>
              </w:rPr>
              <w:lastRenderedPageBreak/>
              <w:t>Spesso con accesso diretto a fornitori/fornitori</w:t>
            </w:r>
          </w:p>
          <w:p w14:paraId="04931FAA" w14:textId="25BD4395" w:rsidR="00502E3B" w:rsidRPr="00EA50BB" w:rsidRDefault="00502E3B" w:rsidP="00502E3B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502E3B">
              <w:rPr>
                <w:sz w:val="23"/>
                <w:szCs w:val="23"/>
                <w:lang w:val="it"/>
              </w:rPr>
              <w:t>La logistica e il punto vendita</w:t>
            </w:r>
          </w:p>
          <w:p w14:paraId="410CEC0A" w14:textId="77777777" w:rsidR="00502E3B" w:rsidRPr="00EA50BB" w:rsidRDefault="00502E3B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502E3B">
              <w:rPr>
                <w:sz w:val="23"/>
                <w:szCs w:val="23"/>
                <w:lang w:val="it"/>
              </w:rPr>
              <w:t xml:space="preserve">Dove e come dovrebbe aprire il nuovo negozio in franchising? </w:t>
            </w:r>
          </w:p>
          <w:p w14:paraId="68D66160" w14:textId="2A45B5D1" w:rsidR="00502E3B" w:rsidRPr="00EA50BB" w:rsidRDefault="00502E3B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502E3B">
              <w:rPr>
                <w:sz w:val="23"/>
                <w:szCs w:val="23"/>
                <w:lang w:val="it"/>
              </w:rPr>
              <w:t>C'è una domanda locale sufficiente per questo?</w:t>
            </w:r>
          </w:p>
          <w:p w14:paraId="26887927" w14:textId="4F5CECEA" w:rsidR="00502E3B" w:rsidRPr="003B2683" w:rsidRDefault="00502E3B" w:rsidP="00502E3B">
            <w:pPr>
              <w:jc w:val="both"/>
              <w:rPr>
                <w:rFonts w:cstheme="minorHAnsi"/>
                <w:sz w:val="23"/>
                <w:szCs w:val="23"/>
              </w:rPr>
            </w:pPr>
            <w:r w:rsidRPr="00502E3B">
              <w:rPr>
                <w:sz w:val="23"/>
                <w:szCs w:val="23"/>
                <w:lang w:val="it"/>
              </w:rPr>
              <w:t>Marketing e promozione</w:t>
            </w:r>
          </w:p>
          <w:p w14:paraId="46C0013C" w14:textId="77777777" w:rsidR="00502E3B" w:rsidRPr="00EA50BB" w:rsidRDefault="00502E3B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502E3B">
              <w:rPr>
                <w:sz w:val="23"/>
                <w:szCs w:val="23"/>
                <w:lang w:val="it"/>
              </w:rPr>
              <w:t>Fatto a livello di franchising in generale</w:t>
            </w:r>
          </w:p>
          <w:p w14:paraId="3AF9AC9E" w14:textId="68E2892D" w:rsidR="00502E3B" w:rsidRPr="00EA50BB" w:rsidRDefault="00502E3B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502E3B">
              <w:rPr>
                <w:sz w:val="23"/>
                <w:szCs w:val="23"/>
                <w:lang w:val="it"/>
              </w:rPr>
              <w:t xml:space="preserve">Tuttavia, un marketing locale (almeno per quanto riguarda il lancio) deve essere condotto </w:t>
            </w:r>
          </w:p>
          <w:p w14:paraId="488A20F4" w14:textId="77777777" w:rsidR="00502E3B" w:rsidRPr="00502E3B" w:rsidRDefault="00502E3B" w:rsidP="00502E3B">
            <w:pPr>
              <w:jc w:val="both"/>
              <w:rPr>
                <w:rFonts w:cstheme="minorHAnsi"/>
                <w:sz w:val="23"/>
                <w:szCs w:val="23"/>
              </w:rPr>
            </w:pPr>
            <w:r w:rsidRPr="00502E3B">
              <w:rPr>
                <w:sz w:val="23"/>
                <w:szCs w:val="23"/>
                <w:lang w:val="it"/>
              </w:rPr>
              <w:t>In cambio, ...</w:t>
            </w:r>
          </w:p>
          <w:p w14:paraId="7F85A376" w14:textId="77777777" w:rsidR="00502E3B" w:rsidRPr="00EA50BB" w:rsidRDefault="00502E3B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502E3B">
              <w:rPr>
                <w:sz w:val="23"/>
                <w:szCs w:val="23"/>
                <w:lang w:val="it"/>
              </w:rPr>
              <w:t>Non c'è bisogno di inventare un'intera attività da zero</w:t>
            </w:r>
          </w:p>
          <w:p w14:paraId="44DCD7AF" w14:textId="77777777" w:rsidR="00502E3B" w:rsidRPr="00EA50BB" w:rsidRDefault="00502E3B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502E3B">
              <w:rPr>
                <w:sz w:val="23"/>
                <w:szCs w:val="23"/>
                <w:lang w:val="it"/>
              </w:rPr>
              <w:t>Le commissioni di franchising sono pagate al proprietario del franchising</w:t>
            </w:r>
          </w:p>
          <w:p w14:paraId="114F4FE8" w14:textId="77777777" w:rsidR="002B7BB0" w:rsidRPr="00EA50BB" w:rsidRDefault="002B7BB0" w:rsidP="002B7BB0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1B6A2CA8" w14:textId="43E80CC5" w:rsidR="002B7BB0" w:rsidRPr="00502E3B" w:rsidRDefault="002B7BB0" w:rsidP="00B274EE">
            <w:pPr>
              <w:jc w:val="both"/>
              <w:rPr>
                <w:rFonts w:cstheme="minorHAnsi"/>
                <w:sz w:val="23"/>
                <w:szCs w:val="23"/>
              </w:rPr>
            </w:pPr>
            <w:r w:rsidRPr="002B7BB0">
              <w:rPr>
                <w:rFonts w:cstheme="minorHAnsi"/>
                <w:noProof/>
                <w:sz w:val="23"/>
                <w:szCs w:val="23"/>
              </w:rPr>
              <w:drawing>
                <wp:inline distT="0" distB="0" distL="0" distR="0" wp14:anchorId="383ECD17" wp14:editId="22F67151">
                  <wp:extent cx="2708806" cy="1203960"/>
                  <wp:effectExtent l="0" t="0" r="0" b="0"/>
                  <wp:docPr id="9" name="Content Placeholder 8" descr="Immagine contenente testo, ClipArt&#10;&#10;Descrizione generata automa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8447DA-AB72-A3A9-9B49-AEE4FEB00EE1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tent Placeholder 8" descr="A picture containing text, clipa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A38447DA-AB72-A3A9-9B49-AEE4FEB00EE1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078" cy="120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7C994C" w14:textId="4023B40A" w:rsidR="00502E3B" w:rsidRPr="003B2683" w:rsidRDefault="00502E3B" w:rsidP="00502E3B">
            <w:pPr>
              <w:jc w:val="both"/>
              <w:rPr>
                <w:rFonts w:cstheme="minorHAnsi"/>
                <w:sz w:val="23"/>
                <w:szCs w:val="23"/>
              </w:rPr>
            </w:pPr>
          </w:p>
          <w:p w14:paraId="34BEBD40" w14:textId="3A110057" w:rsidR="00502E3B" w:rsidRPr="00EA50BB" w:rsidRDefault="00502E3B" w:rsidP="00502E3B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Sezione 2.4 MPMI in un'economia domestica</w:t>
            </w:r>
          </w:p>
          <w:p w14:paraId="3946EBC3" w14:textId="70CF6FBA" w:rsidR="00502E3B" w:rsidRPr="00EA50BB" w:rsidRDefault="00502E3B" w:rsidP="00502E3B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665A7078" w14:textId="1557A6F2" w:rsidR="00502E3B" w:rsidRPr="00EA50BB" w:rsidRDefault="00502E3B" w:rsidP="00502E3B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502E3B">
              <w:rPr>
                <w:sz w:val="23"/>
                <w:szCs w:val="23"/>
                <w:lang w:val="it"/>
              </w:rPr>
              <w:t xml:space="preserve">Quando una MPMI opera in un ambiente locale specifico - nella sua città, contea, regione o paese - deve soddisfare requisiti specifici: </w:t>
            </w:r>
          </w:p>
          <w:p w14:paraId="369986A2" w14:textId="77777777" w:rsidR="00502E3B" w:rsidRPr="00EA50BB" w:rsidRDefault="00502E3B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502E3B">
              <w:rPr>
                <w:b/>
                <w:bCs/>
                <w:sz w:val="23"/>
                <w:szCs w:val="23"/>
                <w:lang w:val="it"/>
              </w:rPr>
              <w:t xml:space="preserve">Soddisfare i requisiti delle normative locali e nazionali, </w:t>
            </w:r>
            <w:r w:rsidRPr="00502E3B">
              <w:rPr>
                <w:sz w:val="23"/>
                <w:szCs w:val="23"/>
                <w:lang w:val="it"/>
              </w:rPr>
              <w:t xml:space="preserve">in termini di tassazione, contabilità e amministrazione, ma anche sicurezza sul lavoro, leggi sul lavoro, gestione dei rischi ambientali e così via. Queste condizioni possono differire da un paese all'altro e sebbene siano per lo più (anche se non completamente) armonizzate in tutta l'Unione europea (sotto il concetto di </w:t>
            </w:r>
            <w:hyperlink r:id="rId53" w:history="1">
              <w:r w:rsidRPr="00502E3B">
                <w:rPr>
                  <w:rStyle w:val="Collegamentoipertestuale"/>
                  <w:b/>
                  <w:bCs/>
                  <w:sz w:val="23"/>
                  <w:szCs w:val="23"/>
                  <w:lang w:val="it"/>
                </w:rPr>
                <w:t>mercato unico</w:t>
              </w:r>
            </w:hyperlink>
            <w:r>
              <w:rPr>
                <w:lang w:val="it"/>
              </w:rPr>
              <w:t xml:space="preserve"> europeo</w:t>
            </w:r>
            <w:hyperlink r:id="rId54" w:history="1">
              <w:r w:rsidRPr="00502E3B">
                <w:rPr>
                  <w:rStyle w:val="Collegamentoipertestuale"/>
                  <w:sz w:val="23"/>
                  <w:szCs w:val="23"/>
                  <w:lang w:val="it"/>
                </w:rPr>
                <w:t xml:space="preserve">). </w:t>
              </w:r>
            </w:hyperlink>
          </w:p>
          <w:p w14:paraId="3ACEC2ED" w14:textId="77777777" w:rsidR="00502E3B" w:rsidRPr="00502E3B" w:rsidRDefault="00502E3B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502E3B">
              <w:rPr>
                <w:sz w:val="23"/>
                <w:szCs w:val="23"/>
                <w:lang w:val="it"/>
              </w:rPr>
              <w:t xml:space="preserve">Quando configuri il tuo modello di business, assicurati che la </w:t>
            </w:r>
            <w:r w:rsidRPr="00502E3B">
              <w:rPr>
                <w:b/>
                <w:bCs/>
                <w:sz w:val="23"/>
                <w:szCs w:val="23"/>
                <w:lang w:val="it"/>
              </w:rPr>
              <w:t xml:space="preserve">concorrenza di un altro paese </w:t>
            </w:r>
            <w:r>
              <w:rPr>
                <w:lang w:val="it"/>
              </w:rPr>
              <w:t xml:space="preserve">  - </w:t>
            </w:r>
            <w:r w:rsidRPr="00502E3B">
              <w:rPr>
                <w:sz w:val="23"/>
                <w:szCs w:val="23"/>
                <w:lang w:val="it"/>
              </w:rPr>
              <w:t xml:space="preserve"> che deve soddisfare meno requisiti - </w:t>
            </w:r>
            <w:r w:rsidRPr="00502E3B">
              <w:rPr>
                <w:b/>
                <w:bCs/>
                <w:sz w:val="23"/>
                <w:szCs w:val="23"/>
                <w:lang w:val="it"/>
              </w:rPr>
              <w:t>non metta a repentaglio il tuo successo economico</w:t>
            </w:r>
            <w:r w:rsidRPr="00502E3B">
              <w:rPr>
                <w:sz w:val="23"/>
                <w:szCs w:val="23"/>
                <w:lang w:val="it"/>
              </w:rPr>
              <w:t xml:space="preserve">. Ciò è particolarmente importante nelle zone transfrontaliere. </w:t>
            </w:r>
          </w:p>
          <w:p w14:paraId="60FE353E" w14:textId="58855646" w:rsidR="00502E3B" w:rsidRPr="003B2683" w:rsidRDefault="00502E3B" w:rsidP="00502E3B">
            <w:pPr>
              <w:jc w:val="both"/>
              <w:rPr>
                <w:rFonts w:cstheme="minorHAnsi"/>
                <w:sz w:val="23"/>
                <w:szCs w:val="23"/>
              </w:rPr>
            </w:pPr>
          </w:p>
          <w:p w14:paraId="1B482B19" w14:textId="77777777" w:rsidR="00502E3B" w:rsidRPr="00EA50BB" w:rsidRDefault="00502E3B" w:rsidP="00502E3B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502E3B">
              <w:rPr>
                <w:sz w:val="23"/>
                <w:szCs w:val="23"/>
                <w:lang w:val="it"/>
              </w:rPr>
              <w:t xml:space="preserve">Operare solo su o al di sotto di un </w:t>
            </w:r>
            <w:r w:rsidRPr="00502E3B">
              <w:rPr>
                <w:b/>
                <w:bCs/>
                <w:sz w:val="23"/>
                <w:szCs w:val="23"/>
                <w:lang w:val="it"/>
              </w:rPr>
              <w:t>mercato nazionale ha anche dei vantaggi</w:t>
            </w:r>
            <w:r w:rsidRPr="00502E3B">
              <w:rPr>
                <w:sz w:val="23"/>
                <w:szCs w:val="23"/>
                <w:lang w:val="it"/>
              </w:rPr>
              <w:t>, rispetto all'essere un attore economico internazionale / globale:</w:t>
            </w:r>
          </w:p>
          <w:p w14:paraId="3AAA0F16" w14:textId="77777777" w:rsidR="00502E3B" w:rsidRPr="00EA50BB" w:rsidRDefault="00502E3B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502E3B">
              <w:rPr>
                <w:sz w:val="23"/>
                <w:szCs w:val="23"/>
                <w:lang w:val="it"/>
              </w:rPr>
              <w:t xml:space="preserve">Essere innovativi nel mercato globale è una sfida seria. Ma a livello locale / nazionale, puoi </w:t>
            </w:r>
            <w:r w:rsidRPr="00502E3B">
              <w:rPr>
                <w:b/>
                <w:bCs/>
                <w:sz w:val="23"/>
                <w:szCs w:val="23"/>
                <w:lang w:val="it"/>
              </w:rPr>
              <w:t>essere innovativo per imitazione / adattamento</w:t>
            </w:r>
            <w:r w:rsidRPr="00502E3B">
              <w:rPr>
                <w:sz w:val="23"/>
                <w:szCs w:val="23"/>
                <w:lang w:val="it"/>
              </w:rPr>
              <w:t xml:space="preserve">, cioè prendendo una buona idea imprenditoriale e adattandola alle condizioni locali. (Assicurati di non violare alcun </w:t>
            </w:r>
            <w:r>
              <w:rPr>
                <w:lang w:val="it"/>
              </w:rPr>
              <w:t xml:space="preserve"> </w:t>
            </w:r>
            <w:hyperlink r:id="rId55" w:history="1">
              <w:r w:rsidRPr="00502E3B">
                <w:rPr>
                  <w:rStyle w:val="Collegamentoipertestuale"/>
                  <w:sz w:val="23"/>
                  <w:szCs w:val="23"/>
                  <w:lang w:val="it"/>
                </w:rPr>
                <w:t xml:space="preserve"> diritti di proprietà intellettuale</w:t>
              </w:r>
            </w:hyperlink>
            <w:hyperlink r:id="rId56" w:history="1"/>
            <w:hyperlink r:id="rId57" w:history="1"/>
            <w:hyperlink r:id="rId58" w:history="1"/>
            <w:hyperlink r:id="rId59" w:history="1"/>
            <w:hyperlink r:id="rId60" w:history="1"/>
            <w:r w:rsidRPr="00502E3B">
              <w:rPr>
                <w:sz w:val="23"/>
                <w:szCs w:val="23"/>
                <w:lang w:val="it"/>
              </w:rPr>
              <w:t xml:space="preserve"> (DPI).</w:t>
            </w:r>
          </w:p>
          <w:p w14:paraId="291190E4" w14:textId="77777777" w:rsidR="00502E3B" w:rsidRPr="00EA50BB" w:rsidRDefault="00502E3B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502E3B">
              <w:rPr>
                <w:sz w:val="23"/>
                <w:szCs w:val="23"/>
                <w:lang w:val="it"/>
              </w:rPr>
              <w:t xml:space="preserve"> È un vantaggio chiave per un'azienda nel raggiungere i propri clienti </w:t>
            </w:r>
            <w:r w:rsidRPr="00502E3B">
              <w:rPr>
                <w:b/>
                <w:bCs/>
                <w:sz w:val="23"/>
                <w:szCs w:val="23"/>
                <w:lang w:val="it"/>
              </w:rPr>
              <w:t>per parlare le lingue locali e comprendere la cultura e la società locali</w:t>
            </w:r>
            <w:r w:rsidRPr="00502E3B">
              <w:rPr>
                <w:sz w:val="23"/>
                <w:szCs w:val="23"/>
                <w:lang w:val="it"/>
              </w:rPr>
              <w:t xml:space="preserve">. Tuttavia, soprattutto a causa di una cultura aziendale globale sempre più uniforme (tendenze stabilite dai social media globali e dai servizi globali) e dalla disponibilità di traduzioni e chatbot di alto livello da parte di soluzioni di AI, ci si aspetta che questa natura "protettiva" di essere solo un attore nazionale diminuisca nel prossimo futuro. </w:t>
            </w:r>
          </w:p>
          <w:p w14:paraId="0E4B93A0" w14:textId="4BD2660C" w:rsidR="00502E3B" w:rsidRPr="00EA50BB" w:rsidRDefault="00502E3B" w:rsidP="00502E3B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61A1A8BC" w14:textId="6CDBE00E" w:rsidR="00502E3B" w:rsidRPr="00EA50BB" w:rsidRDefault="00502E3B" w:rsidP="00502E3B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UNITÀ 3: Modelli di business del 21° secolo</w:t>
            </w:r>
          </w:p>
          <w:p w14:paraId="4A2F759E" w14:textId="19C0040B" w:rsidR="00502E3B" w:rsidRPr="00EA50BB" w:rsidRDefault="00502E3B" w:rsidP="00502E3B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</w:p>
          <w:p w14:paraId="4C5D6ED3" w14:textId="2EDCD4E2" w:rsidR="00502E3B" w:rsidRPr="00EA50BB" w:rsidRDefault="00502E3B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502E3B">
              <w:rPr>
                <w:sz w:val="23"/>
                <w:szCs w:val="23"/>
                <w:lang w:val="it"/>
              </w:rPr>
              <w:lastRenderedPageBreak/>
              <w:t xml:space="preserve">Come detto nei capitoli precedenti, l'emergere della tecnologia – in particolare </w:t>
            </w:r>
            <w:hyperlink r:id="rId61" w:history="1">
              <w:r w:rsidRPr="00502E3B">
                <w:rPr>
                  <w:rStyle w:val="Collegamentoipertestuale"/>
                  <w:b/>
                  <w:bCs/>
                  <w:sz w:val="23"/>
                  <w:szCs w:val="23"/>
                  <w:lang w:val="it"/>
                </w:rPr>
                <w:t>l'informazione</w:t>
              </w:r>
            </w:hyperlink>
            <w:r>
              <w:rPr>
                <w:lang w:val="it"/>
              </w:rPr>
              <w:t xml:space="preserve"> e la comunicazione, </w:t>
            </w:r>
            <w:hyperlink r:id="rId62" w:history="1">
              <w:r w:rsidRPr="00502E3B">
                <w:rPr>
                  <w:rStyle w:val="Collegamentoipertestuale"/>
                  <w:b/>
                  <w:bCs/>
                  <w:sz w:val="23"/>
                  <w:szCs w:val="23"/>
                  <w:lang w:val="it"/>
                </w:rPr>
                <w:t>le tecnologie digitali</w:t>
              </w:r>
            </w:hyperlink>
            <w:r w:rsidRPr="00502E3B">
              <w:rPr>
                <w:sz w:val="23"/>
                <w:szCs w:val="23"/>
                <w:lang w:val="it"/>
              </w:rPr>
              <w:t xml:space="preserve"> – </w:t>
            </w:r>
            <w:hyperlink r:id="rId63" w:history="1">
              <w:r w:rsidRPr="00502E3B">
                <w:rPr>
                  <w:rStyle w:val="Collegamentoipertestuale"/>
                  <w:sz w:val="23"/>
                  <w:szCs w:val="23"/>
                  <w:lang w:val="it"/>
                </w:rPr>
                <w:t>ha cambiato</w:t>
              </w:r>
            </w:hyperlink>
            <w:r>
              <w:rPr>
                <w:lang w:val="it"/>
              </w:rPr>
              <w:t xml:space="preserve"> l'economia </w:t>
            </w:r>
            <w:r w:rsidRPr="00502E3B">
              <w:rPr>
                <w:sz w:val="23"/>
                <w:szCs w:val="23"/>
                <w:lang w:val="it"/>
              </w:rPr>
              <w:t xml:space="preserve"> durante la seconda metà del 20 ° secolo</w:t>
            </w:r>
            <w:r>
              <w:rPr>
                <w:lang w:val="it"/>
              </w:rPr>
              <w:t xml:space="preserve">,  </w:t>
            </w:r>
            <w:r w:rsidRPr="00502E3B">
              <w:rPr>
                <w:b/>
                <w:bCs/>
                <w:sz w:val="23"/>
                <w:szCs w:val="23"/>
                <w:lang w:val="it"/>
              </w:rPr>
              <w:t xml:space="preserve"> aprendo opportunità per la globalizzazione della produzione e dei servizi, e gli sviluppi tecnologici di oggi consentono di emergere un insieme ancora più ampio di nuovi modelli di business. L'Unione europea ha una </w:t>
            </w:r>
            <w:hyperlink r:id="rId64" w:history="1">
              <w:r w:rsidRPr="00502E3B">
                <w:rPr>
                  <w:rStyle w:val="Collegamentoipertestuale"/>
                  <w:b/>
                  <w:bCs/>
                  <w:sz w:val="23"/>
                  <w:szCs w:val="23"/>
                  <w:lang w:val="it"/>
                </w:rPr>
                <w:t xml:space="preserve">strategia di digitalizzazione </w:t>
              </w:r>
            </w:hyperlink>
            <w:r w:rsidRPr="00502E3B">
              <w:rPr>
                <w:b/>
                <w:bCs/>
                <w:sz w:val="23"/>
                <w:szCs w:val="23"/>
                <w:lang w:val="it"/>
              </w:rPr>
              <w:t>che fissa obiettivi per il futuro e stanzia risorse per raggiungerli.</w:t>
            </w:r>
          </w:p>
          <w:p w14:paraId="70E86DAA" w14:textId="0B9D9978" w:rsidR="002B7BB0" w:rsidRPr="003B2683" w:rsidRDefault="002B7BB0" w:rsidP="00B274EE">
            <w:pPr>
              <w:jc w:val="both"/>
              <w:rPr>
                <w:rFonts w:cstheme="minorHAnsi"/>
                <w:sz w:val="23"/>
                <w:szCs w:val="23"/>
              </w:rPr>
            </w:pPr>
            <w:r w:rsidRPr="002B7BB0">
              <w:rPr>
                <w:rFonts w:cstheme="minorHAnsi"/>
                <w:noProof/>
                <w:sz w:val="23"/>
                <w:szCs w:val="23"/>
              </w:rPr>
              <w:drawing>
                <wp:inline distT="0" distB="0" distL="0" distR="0" wp14:anchorId="38153995" wp14:editId="214ECA52">
                  <wp:extent cx="2804629" cy="1870127"/>
                  <wp:effectExtent l="0" t="0" r="0" b="0"/>
                  <wp:docPr id="1590589313" name="Kép 1590589313" descr="Diagramma&#10;&#10;Descrizione generata automa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8352FB-413A-77ED-7EC4-B3C05F378D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Diagram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C98352FB-413A-77ED-7EC4-B3C05F378D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629" cy="1870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DFBDA9" w14:textId="77777777" w:rsidR="00502E3B" w:rsidRPr="002B7BB0" w:rsidRDefault="00502E3B" w:rsidP="00B274EE">
            <w:pPr>
              <w:jc w:val="both"/>
              <w:rPr>
                <w:rFonts w:cstheme="minorHAnsi"/>
                <w:sz w:val="23"/>
                <w:szCs w:val="23"/>
              </w:rPr>
            </w:pPr>
          </w:p>
          <w:p w14:paraId="7667E512" w14:textId="5F27E4F3" w:rsidR="00502E3B" w:rsidRPr="00EA50BB" w:rsidRDefault="00F2463D" w:rsidP="00502E3B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Sezione 3.1 Mercati europei e mondiali</w:t>
            </w:r>
          </w:p>
          <w:p w14:paraId="24D17029" w14:textId="12BAF5D2" w:rsidR="00F2463D" w:rsidRPr="00EA50BB" w:rsidRDefault="00F2463D" w:rsidP="00F2463D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F2463D">
              <w:rPr>
                <w:sz w:val="23"/>
                <w:szCs w:val="23"/>
                <w:lang w:val="it"/>
              </w:rPr>
              <w:t xml:space="preserve">La globalizzazione dei media e del business nella seconda metà del 20 ° secolo  ha aperto la strada alle </w:t>
            </w:r>
            <w:r>
              <w:rPr>
                <w:lang w:val="it"/>
              </w:rPr>
              <w:t xml:space="preserve">  catene </w:t>
            </w:r>
            <w:hyperlink r:id="rId66" w:history="1">
              <w:r w:rsidRPr="00F2463D">
                <w:rPr>
                  <w:rStyle w:val="Collegamentoipertestuale"/>
                  <w:b/>
                  <w:bCs/>
                  <w:sz w:val="23"/>
                  <w:szCs w:val="23"/>
                  <w:lang w:val="it"/>
                </w:rPr>
                <w:t>globali di produzione</w:t>
              </w:r>
            </w:hyperlink>
            <w:r w:rsidRPr="00F2463D">
              <w:rPr>
                <w:b/>
                <w:bCs/>
                <w:sz w:val="23"/>
                <w:szCs w:val="23"/>
                <w:lang w:val="it"/>
              </w:rPr>
              <w:t xml:space="preserve"> e </w:t>
            </w:r>
            <w:hyperlink r:id="rId67" w:history="1">
              <w:r w:rsidRPr="00F2463D">
                <w:rPr>
                  <w:rStyle w:val="Collegamentoipertestuale"/>
                  <w:b/>
                  <w:bCs/>
                  <w:sz w:val="23"/>
                  <w:szCs w:val="23"/>
                  <w:lang w:val="it"/>
                </w:rPr>
                <w:t xml:space="preserve">innovazione </w:t>
              </w:r>
            </w:hyperlink>
            <w:r w:rsidRPr="00F2463D">
              <w:rPr>
                <w:sz w:val="23"/>
                <w:szCs w:val="23"/>
                <w:lang w:val="it"/>
              </w:rPr>
              <w:t>che sono emerse alla fine del 20</w:t>
            </w:r>
            <w:r w:rsidRPr="00F2463D">
              <w:rPr>
                <w:sz w:val="23"/>
                <w:szCs w:val="23"/>
                <w:vertAlign w:val="superscript"/>
                <w:lang w:val="it"/>
              </w:rPr>
              <w:t>°</w:t>
            </w:r>
            <w:r>
              <w:rPr>
                <w:lang w:val="it"/>
              </w:rPr>
              <w:t xml:space="preserve">  secolo </w:t>
            </w:r>
            <w:r w:rsidRPr="00F2463D">
              <w:rPr>
                <w:sz w:val="23"/>
                <w:szCs w:val="23"/>
                <w:lang w:val="it"/>
              </w:rPr>
              <w:t xml:space="preserve"> . Questo </w:t>
            </w:r>
            <w:hyperlink r:id="rId68" w:history="1">
              <w:r w:rsidRPr="00F2463D">
                <w:rPr>
                  <w:rStyle w:val="Collegamentoipertestuale"/>
                  <w:sz w:val="23"/>
                  <w:szCs w:val="23"/>
                  <w:lang w:val="it"/>
                </w:rPr>
                <w:t xml:space="preserve">modello economico globale </w:t>
              </w:r>
            </w:hyperlink>
            <w:r w:rsidRPr="00F2463D">
              <w:rPr>
                <w:sz w:val="23"/>
                <w:szCs w:val="23"/>
                <w:lang w:val="it"/>
              </w:rPr>
              <w:t xml:space="preserve">è stato costruito sull'ottimizzazione </w:t>
            </w:r>
            <w:r>
              <w:rPr>
                <w:lang w:val="it"/>
              </w:rPr>
              <w:t xml:space="preserve"> del  rapporto costo-efficacia </w:t>
            </w:r>
            <w:r w:rsidRPr="00F2463D">
              <w:rPr>
                <w:sz w:val="23"/>
                <w:szCs w:val="23"/>
                <w:lang w:val="it"/>
              </w:rPr>
              <w:t>(</w:t>
            </w:r>
            <w:hyperlink r:id="rId69" w:history="1">
              <w:r w:rsidRPr="00F2463D">
                <w:rPr>
                  <w:rStyle w:val="Collegamentoipertestuale"/>
                  <w:sz w:val="23"/>
                  <w:szCs w:val="23"/>
                  <w:lang w:val="it"/>
                </w:rPr>
                <w:t xml:space="preserve">spesso trascurando </w:t>
              </w:r>
            </w:hyperlink>
            <w:r w:rsidRPr="00F2463D">
              <w:rPr>
                <w:sz w:val="23"/>
                <w:szCs w:val="23"/>
                <w:lang w:val="it"/>
              </w:rPr>
              <w:t>gli aspetti negativi umani, democratici e ambientali associati anche alla produzione a basso costo).</w:t>
            </w:r>
          </w:p>
          <w:p w14:paraId="29753AA1" w14:textId="77777777" w:rsidR="0031061D" w:rsidRPr="00EA50BB" w:rsidRDefault="0031061D" w:rsidP="00F2463D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11C88CB8" w14:textId="60D2D551" w:rsidR="00F2463D" w:rsidRPr="00EA50BB" w:rsidRDefault="00F2463D" w:rsidP="00F2463D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F2463D">
              <w:rPr>
                <w:sz w:val="23"/>
                <w:szCs w:val="23"/>
                <w:lang w:val="it"/>
              </w:rPr>
              <w:t xml:space="preserve">Mentre </w:t>
            </w:r>
            <w:r w:rsidRPr="00F2463D">
              <w:rPr>
                <w:b/>
                <w:bCs/>
                <w:sz w:val="23"/>
                <w:szCs w:val="23"/>
                <w:lang w:val="it"/>
              </w:rPr>
              <w:t>diversi eventi nel 21</w:t>
            </w:r>
            <w:r w:rsidRPr="00F2463D">
              <w:rPr>
                <w:b/>
                <w:bCs/>
                <w:sz w:val="23"/>
                <w:szCs w:val="23"/>
                <w:vertAlign w:val="superscript"/>
                <w:lang w:val="it"/>
              </w:rPr>
              <w:t>°</w:t>
            </w:r>
            <w:r w:rsidRPr="00F2463D">
              <w:rPr>
                <w:b/>
                <w:bCs/>
                <w:sz w:val="23"/>
                <w:szCs w:val="23"/>
                <w:lang w:val="it"/>
              </w:rPr>
              <w:t xml:space="preserve"> secolo hanno rallentato o addirittura invertito le tendenze della globalizzazione </w:t>
            </w:r>
            <w:r>
              <w:rPr>
                <w:lang w:val="it"/>
              </w:rPr>
              <w:t xml:space="preserve"> (</w:t>
            </w:r>
            <w:r w:rsidRPr="00F2463D">
              <w:rPr>
                <w:sz w:val="23"/>
                <w:szCs w:val="23"/>
                <w:lang w:val="it"/>
              </w:rPr>
              <w:t xml:space="preserve">come eventi geopolitici, l'aumento delle capacità indipendenti di </w:t>
            </w:r>
            <w:hyperlink r:id="rId70" w:history="1">
              <w:r w:rsidRPr="00F2463D">
                <w:rPr>
                  <w:rStyle w:val="Collegamentoipertestuale"/>
                  <w:sz w:val="23"/>
                  <w:szCs w:val="23"/>
                  <w:lang w:val="it"/>
                </w:rPr>
                <w:t>ricerca, sviluppo</w:t>
              </w:r>
            </w:hyperlink>
            <w:r>
              <w:rPr>
                <w:lang w:val="it"/>
              </w:rPr>
              <w:t xml:space="preserve"> e innovazione </w:t>
            </w:r>
            <w:hyperlink r:id="rId71" w:history="1"/>
            <w:hyperlink r:id="rId72" w:history="1"/>
            <w:hyperlink r:id="rId73" w:history="1"/>
            <w:hyperlink r:id="rId74" w:history="1"/>
            <w:hyperlink r:id="rId75" w:history="1"/>
            <w:r w:rsidRPr="00F2463D">
              <w:rPr>
                <w:sz w:val="23"/>
                <w:szCs w:val="23"/>
                <w:lang w:val="it"/>
              </w:rPr>
              <w:t xml:space="preserve"> (R &amp; S &amp; I) della Cina, la crisi COVID-19, la realizzazione dell'effetto dei trasporti globali sui cambiamenti climatici, l'attuale crisi energetica e la dipendenza da petrolio / gas,       ecc.) </w:t>
            </w:r>
            <w:r>
              <w:rPr>
                <w:lang w:val="it"/>
              </w:rPr>
              <w:t xml:space="preserve"> diversi </w:t>
            </w:r>
            <w:r w:rsidRPr="00F2463D">
              <w:rPr>
                <w:b/>
                <w:bCs/>
                <w:sz w:val="23"/>
                <w:szCs w:val="23"/>
                <w:lang w:val="it"/>
              </w:rPr>
              <w:t xml:space="preserve">altri fattori hanno ulteriormente migliorato la produzione e la distribuzione globale di prodotti e servizi </w:t>
            </w:r>
            <w:r>
              <w:rPr>
                <w:lang w:val="it"/>
              </w:rPr>
              <w:t xml:space="preserve"> (</w:t>
            </w:r>
            <w:r w:rsidRPr="00F2463D">
              <w:rPr>
                <w:sz w:val="23"/>
                <w:szCs w:val="23"/>
                <w:lang w:val="it"/>
              </w:rPr>
              <w:t>come la disponibilità sempre più ampia di connessioni Internet a banda larga</w:t>
            </w:r>
            <w:r>
              <w:rPr>
                <w:lang w:val="it"/>
              </w:rPr>
              <w:t xml:space="preserve">, </w:t>
            </w:r>
            <w:hyperlink r:id="rId76" w:history="1">
              <w:r w:rsidRPr="0031061D">
                <w:rPr>
                  <w:rStyle w:val="Collegamentoipertestuale"/>
                  <w:sz w:val="23"/>
                  <w:szCs w:val="23"/>
                  <w:lang w:val="it"/>
                </w:rPr>
                <w:t>lo sviluppo del lavoro di squadra virtuale e a distanza (</w:t>
              </w:r>
            </w:hyperlink>
            <w:r w:rsidR="00875C45">
              <w:rPr>
                <w:rStyle w:val="Collegamentoipertestuale"/>
                <w:sz w:val="23"/>
                <w:szCs w:val="23"/>
                <w:lang w:val="it"/>
              </w:rPr>
              <w:t>modulo di formazione RESTART 1),</w:t>
            </w:r>
            <w:r>
              <w:rPr>
                <w:lang w:val="it"/>
              </w:rPr>
              <w:t xml:space="preserve">  il </w:t>
            </w:r>
            <w:r w:rsidRPr="00F2463D">
              <w:rPr>
                <w:sz w:val="23"/>
                <w:szCs w:val="23"/>
                <w:lang w:val="it"/>
              </w:rPr>
              <w:t>superamento di diverse barriere linguistiche tramite tecnologie di apprendimento automatico, ecc.).</w:t>
            </w:r>
            <w:r>
              <w:rPr>
                <w:lang w:val="it"/>
              </w:rPr>
              <w:t xml:space="preserve">  </w:t>
            </w:r>
          </w:p>
          <w:p w14:paraId="0A8721BE" w14:textId="22BD4302" w:rsidR="00EE0C84" w:rsidRPr="00EA50BB" w:rsidRDefault="00EE0C84" w:rsidP="00EE0C84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300390A2" w14:textId="77777777" w:rsidR="00F2463D" w:rsidRPr="00EA50BB" w:rsidRDefault="00F2463D" w:rsidP="00F2463D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F2463D">
              <w:rPr>
                <w:sz w:val="23"/>
                <w:szCs w:val="23"/>
                <w:lang w:val="it"/>
              </w:rPr>
              <w:t xml:space="preserve">L'Unione europea ha fatto </w:t>
            </w:r>
            <w:r>
              <w:rPr>
                <w:lang w:val="it"/>
              </w:rPr>
              <w:t xml:space="preserve"> dell'aumento  della </w:t>
            </w:r>
            <w:r w:rsidRPr="00F2463D">
              <w:rPr>
                <w:b/>
                <w:bCs/>
                <w:sz w:val="23"/>
                <w:szCs w:val="23"/>
                <w:lang w:val="it"/>
              </w:rPr>
              <w:t xml:space="preserve">competitività economica </w:t>
            </w:r>
            <w:r>
              <w:rPr>
                <w:lang w:val="it"/>
              </w:rPr>
              <w:t xml:space="preserve"> europea una priorità fondamentale creando il </w:t>
            </w:r>
            <w:hyperlink r:id="rId77" w:history="1">
              <w:r w:rsidRPr="00F2463D">
                <w:rPr>
                  <w:rStyle w:val="Collegamentoipertestuale"/>
                  <w:b/>
                  <w:bCs/>
                  <w:sz w:val="23"/>
                  <w:szCs w:val="23"/>
                  <w:lang w:val="it"/>
                </w:rPr>
                <w:t>mercato unico europeo</w:t>
              </w:r>
            </w:hyperlink>
            <w:r>
              <w:rPr>
                <w:lang w:val="it"/>
              </w:rPr>
              <w:t xml:space="preserve">, che </w:t>
            </w:r>
            <w:r w:rsidRPr="00F2463D">
              <w:rPr>
                <w:sz w:val="23"/>
                <w:szCs w:val="23"/>
                <w:lang w:val="it"/>
              </w:rPr>
              <w:t xml:space="preserve">si basa su </w:t>
            </w:r>
            <w:r w:rsidRPr="00F2463D">
              <w:rPr>
                <w:b/>
                <w:bCs/>
                <w:sz w:val="23"/>
                <w:szCs w:val="23"/>
                <w:lang w:val="it"/>
              </w:rPr>
              <w:t>un insieme comune di regolamenti e norme che consentono alle imprese europee di operare relativamente facilmente a livello transfrontaliero</w:t>
            </w:r>
            <w:r>
              <w:rPr>
                <w:lang w:val="it"/>
              </w:rPr>
              <w:t xml:space="preserve">, offrire prodotti e servizi,  </w:t>
            </w:r>
            <w:r w:rsidRPr="00F2463D">
              <w:rPr>
                <w:sz w:val="23"/>
                <w:szCs w:val="23"/>
                <w:lang w:val="it"/>
              </w:rPr>
              <w:t xml:space="preserve">     utilizzare servizi bancari, legali, fiscali e di consulenza senza la necessità di aprire società figlie in ciascuno degli altri paesi. </w:t>
            </w:r>
          </w:p>
          <w:p w14:paraId="13D069BA" w14:textId="77777777" w:rsidR="00F2463D" w:rsidRPr="00EA50BB" w:rsidRDefault="00F2463D" w:rsidP="00F2463D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F2463D">
              <w:rPr>
                <w:sz w:val="23"/>
                <w:szCs w:val="23"/>
                <w:lang w:val="it"/>
              </w:rPr>
              <w:t xml:space="preserve">Per operare sul mercato europeo, familiarizzare con le rispettive normative, richiedere un </w:t>
            </w:r>
            <w:r w:rsidRPr="00F2463D">
              <w:rPr>
                <w:b/>
                <w:bCs/>
                <w:sz w:val="23"/>
                <w:szCs w:val="23"/>
                <w:lang w:val="it"/>
              </w:rPr>
              <w:t xml:space="preserve"> </w:t>
            </w:r>
            <w:r>
              <w:rPr>
                <w:lang w:val="it"/>
              </w:rPr>
              <w:t xml:space="preserve"> numero di </w:t>
            </w:r>
            <w:hyperlink r:id="rId78" w:history="1">
              <w:r w:rsidRPr="00F2463D">
                <w:rPr>
                  <w:rStyle w:val="Collegamentoipertestuale"/>
                  <w:b/>
                  <w:bCs/>
                  <w:sz w:val="23"/>
                  <w:szCs w:val="23"/>
                  <w:lang w:val="it"/>
                </w:rPr>
                <w:t>partita IVA UE</w:t>
              </w:r>
            </w:hyperlink>
            <w:r>
              <w:rPr>
                <w:lang w:val="it"/>
              </w:rPr>
              <w:t xml:space="preserve"> </w:t>
            </w:r>
            <w:r w:rsidRPr="00F2463D">
              <w:rPr>
                <w:sz w:val="23"/>
                <w:szCs w:val="23"/>
                <w:lang w:val="it"/>
              </w:rPr>
              <w:t xml:space="preserve">e fare </w:t>
            </w:r>
            <w:hyperlink r:id="rId79" w:history="1">
              <w:r w:rsidRPr="00F2463D">
                <w:rPr>
                  <w:rStyle w:val="Collegamentoipertestuale"/>
                  <w:sz w:val="23"/>
                  <w:szCs w:val="23"/>
                  <w:lang w:val="it"/>
                </w:rPr>
                <w:t>un'analisi di mercato dettagliata</w:t>
              </w:r>
            </w:hyperlink>
            <w:r>
              <w:rPr>
                <w:lang w:val="it"/>
              </w:rPr>
              <w:t xml:space="preserve"> per </w:t>
            </w:r>
            <w:r w:rsidRPr="00F2463D">
              <w:rPr>
                <w:sz w:val="23"/>
                <w:szCs w:val="23"/>
                <w:lang w:val="it"/>
              </w:rPr>
              <w:t xml:space="preserve"> capire se vale </w:t>
            </w:r>
            <w:r>
              <w:rPr>
                <w:lang w:val="it"/>
              </w:rPr>
              <w:t xml:space="preserve"> la </w:t>
            </w:r>
            <w:hyperlink r:id="rId80" w:history="1">
              <w:r w:rsidRPr="00F2463D">
                <w:rPr>
                  <w:rStyle w:val="Collegamentoipertestuale"/>
                  <w:sz w:val="23"/>
                  <w:szCs w:val="23"/>
                  <w:lang w:val="it"/>
                </w:rPr>
                <w:t>pena per la tua azienda investire nell'internazionalizzazione</w:t>
              </w:r>
            </w:hyperlink>
            <w:hyperlink r:id="rId81" w:history="1"/>
            <w:hyperlink r:id="rId82" w:history="1"/>
            <w:hyperlink r:id="rId83" w:history="1"/>
            <w:hyperlink r:id="rId84" w:history="1"/>
            <w:hyperlink r:id="rId85" w:history="1"/>
            <w:r w:rsidRPr="00F2463D">
              <w:rPr>
                <w:sz w:val="23"/>
                <w:szCs w:val="23"/>
                <w:lang w:val="it"/>
              </w:rPr>
              <w:t xml:space="preserve">. </w:t>
            </w:r>
          </w:p>
          <w:p w14:paraId="3D74B400" w14:textId="77777777" w:rsidR="00F2463D" w:rsidRPr="00EA50BB" w:rsidRDefault="00F2463D" w:rsidP="00F2463D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F2463D">
              <w:rPr>
                <w:b/>
                <w:bCs/>
                <w:sz w:val="23"/>
                <w:szCs w:val="23"/>
                <w:lang w:val="it"/>
              </w:rPr>
              <w:t xml:space="preserve">Non tutte le nuove imprese devono competere direttamente sul mercato globale, ma </w:t>
            </w:r>
            <w:r w:rsidRPr="00F2463D">
              <w:rPr>
                <w:sz w:val="23"/>
                <w:szCs w:val="23"/>
                <w:lang w:val="it"/>
              </w:rPr>
              <w:t xml:space="preserve">l'ambiente economico, la disponibilità di opzioni e le tendenze generali devono rendere ogni nuova azienda consapevole della propria posizione non solo nei mercati nazionali ma anche in quelli europei e globali. </w:t>
            </w:r>
          </w:p>
          <w:p w14:paraId="51C06164" w14:textId="2496FC06" w:rsidR="00EE0C84" w:rsidRPr="00EA50BB" w:rsidRDefault="00EE0C84" w:rsidP="00EE0C84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4F4F39BC" w14:textId="4056FF41" w:rsidR="00EE0C84" w:rsidRPr="00EA50BB" w:rsidRDefault="00F2463D" w:rsidP="00EE0C84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Sezione 3.2 Start-up</w:t>
            </w:r>
          </w:p>
          <w:p w14:paraId="648B3C2C" w14:textId="4C9062D6" w:rsidR="00EE0C84" w:rsidRPr="00EA50BB" w:rsidRDefault="00EE0C84" w:rsidP="00EE0C84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4595EAD1" w14:textId="77777777" w:rsidR="00F2463D" w:rsidRPr="00EA50BB" w:rsidRDefault="00F2463D" w:rsidP="00F2463D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F2463D">
              <w:rPr>
                <w:sz w:val="23"/>
                <w:szCs w:val="23"/>
                <w:lang w:val="it"/>
              </w:rPr>
              <w:t xml:space="preserve">La maggior parte delle aziende inizia come micro e piccole imprese (anche se ci sono esempi del contrario, grandi aziende create da fusioni, acquisizioni o partecipazioni più grandi che si sciolgono). Tuttavia, in un momento molto precoce, possono essere impostati su uno dei due binari significativamente diversi: o diventano una </w:t>
            </w:r>
            <w:r w:rsidRPr="00F2463D">
              <w:rPr>
                <w:b/>
                <w:bCs/>
                <w:sz w:val="23"/>
                <w:szCs w:val="23"/>
                <w:lang w:val="it"/>
              </w:rPr>
              <w:t xml:space="preserve">piccola impresa </w:t>
            </w:r>
            <w:r w:rsidRPr="00F2463D">
              <w:rPr>
                <w:sz w:val="23"/>
                <w:szCs w:val="23"/>
                <w:lang w:val="it"/>
              </w:rPr>
              <w:t xml:space="preserve">o una </w:t>
            </w:r>
            <w:r w:rsidRPr="00F2463D">
              <w:rPr>
                <w:b/>
                <w:bCs/>
                <w:sz w:val="23"/>
                <w:szCs w:val="23"/>
                <w:lang w:val="it"/>
              </w:rPr>
              <w:t>start-up</w:t>
            </w:r>
            <w:r w:rsidRPr="00F2463D">
              <w:rPr>
                <w:sz w:val="23"/>
                <w:szCs w:val="23"/>
                <w:lang w:val="it"/>
              </w:rPr>
              <w:t xml:space="preserve">. </w:t>
            </w:r>
          </w:p>
          <w:p w14:paraId="235E27FF" w14:textId="77777777" w:rsidR="00F2463D" w:rsidRPr="00F2463D" w:rsidRDefault="00F2463D" w:rsidP="00F2463D">
            <w:pPr>
              <w:jc w:val="both"/>
              <w:rPr>
                <w:rFonts w:cstheme="minorHAnsi"/>
                <w:sz w:val="23"/>
                <w:szCs w:val="23"/>
              </w:rPr>
            </w:pPr>
            <w:r w:rsidRPr="00F2463D">
              <w:rPr>
                <w:b/>
                <w:bCs/>
                <w:sz w:val="23"/>
                <w:szCs w:val="23"/>
                <w:lang w:val="it"/>
              </w:rPr>
              <w:t xml:space="preserve">Qual è la differenza? </w:t>
            </w:r>
          </w:p>
          <w:p w14:paraId="67ACCDBE" w14:textId="77777777" w:rsidR="00F2463D" w:rsidRPr="00EA50BB" w:rsidRDefault="00F2463D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 xml:space="preserve">Le piccole imprese mirano a condurre la loro attività per un profitto, guadagnarsi da vivere, servire i loro clienti ma non sono un attore dominante nella loro economia.  </w:t>
            </w:r>
          </w:p>
          <w:p w14:paraId="5A163B09" w14:textId="77777777" w:rsidR="00F2463D" w:rsidRPr="00EA50BB" w:rsidRDefault="00F2463D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>Le start-up hanno il potenziale per una crescita improvvisa e significativa "scalando" - di solito utilizzando la tecnologia - possono crescere fino a diventare un attore internazionale in un breve periodo di tempo</w:t>
            </w:r>
          </w:p>
          <w:p w14:paraId="5A2C9970" w14:textId="52DBFC76" w:rsidR="00EE0C84" w:rsidRPr="00EA50BB" w:rsidRDefault="00EE0C84" w:rsidP="00EE0C84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0FD2A5F7" w14:textId="77777777" w:rsidR="00F2463D" w:rsidRPr="00EA50BB" w:rsidRDefault="00F2463D" w:rsidP="00F2463D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F2463D">
              <w:rPr>
                <w:sz w:val="23"/>
                <w:szCs w:val="23"/>
                <w:lang w:val="it"/>
              </w:rPr>
              <w:t xml:space="preserve">Le start-up </w:t>
            </w:r>
            <w:r w:rsidRPr="00F2463D">
              <w:rPr>
                <w:b/>
                <w:bCs/>
                <w:sz w:val="23"/>
                <w:szCs w:val="23"/>
                <w:lang w:val="it"/>
              </w:rPr>
              <w:t xml:space="preserve">costruiscono il loro modello di business su una tecnologia </w:t>
            </w:r>
            <w:r w:rsidRPr="00F2463D">
              <w:rPr>
                <w:sz w:val="23"/>
                <w:szCs w:val="23"/>
                <w:lang w:val="it"/>
              </w:rPr>
              <w:t xml:space="preserve">che consente loro non solo di duplicare o triplicare le loro prestazioni economiche, ma di moltiplicare per decine, centinaia o migliaia in poco meno di un breve periodo di un paio di mesi / anni.  </w:t>
            </w:r>
          </w:p>
          <w:p w14:paraId="1F35BF10" w14:textId="77777777" w:rsidR="00F2463D" w:rsidRPr="00EA50BB" w:rsidRDefault="00F2463D" w:rsidP="00F2463D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F2463D">
              <w:rPr>
                <w:sz w:val="23"/>
                <w:szCs w:val="23"/>
                <w:lang w:val="it"/>
              </w:rPr>
              <w:t>Le start-up di successo sono spesso "</w:t>
            </w:r>
            <w:r w:rsidRPr="00F2463D">
              <w:rPr>
                <w:b/>
                <w:bCs/>
                <w:sz w:val="23"/>
                <w:szCs w:val="23"/>
                <w:lang w:val="it"/>
              </w:rPr>
              <w:t xml:space="preserve">nate globali" </w:t>
            </w:r>
            <w:r>
              <w:rPr>
                <w:lang w:val="it"/>
              </w:rPr>
              <w:t xml:space="preserve"> – </w:t>
            </w:r>
            <w:r w:rsidRPr="00F2463D">
              <w:rPr>
                <w:sz w:val="23"/>
                <w:szCs w:val="23"/>
                <w:lang w:val="it"/>
              </w:rPr>
              <w:t xml:space="preserve"> fin dall'inizio, offrono prodotti – ma molto più spesso servizi – che sono richiesti in tutto il mondo, magari con piccoli sforzi di localizzazione. </w:t>
            </w:r>
            <w:r>
              <w:rPr>
                <w:lang w:val="it"/>
              </w:rPr>
              <w:t xml:space="preserve"> </w:t>
            </w:r>
          </w:p>
          <w:p w14:paraId="6BEF837B" w14:textId="77777777" w:rsidR="00F2463D" w:rsidRPr="00EA50BB" w:rsidRDefault="00F2463D" w:rsidP="00F2463D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F2463D">
              <w:rPr>
                <w:sz w:val="23"/>
                <w:szCs w:val="23"/>
                <w:lang w:val="it"/>
              </w:rPr>
              <w:t xml:space="preserve">Le start-up sono sempre molto innovative e includono un fattore di rischio elevato. Solo una piccola parte delle start-up ha successo a livello internazionale e una quota ancora più piccola su scala globale. </w:t>
            </w:r>
          </w:p>
          <w:p w14:paraId="5E93E823" w14:textId="77777777" w:rsidR="00F2463D" w:rsidRPr="00EA50BB" w:rsidRDefault="00F2463D" w:rsidP="00F2463D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F2463D">
              <w:rPr>
                <w:sz w:val="23"/>
                <w:szCs w:val="23"/>
                <w:lang w:val="it"/>
              </w:rPr>
              <w:t xml:space="preserve">Il finanziamento iniziale deve includere una </w:t>
            </w:r>
            <w:r w:rsidRPr="00F2463D">
              <w:rPr>
                <w:b/>
                <w:bCs/>
                <w:sz w:val="23"/>
                <w:szCs w:val="23"/>
                <w:lang w:val="it"/>
              </w:rPr>
              <w:t xml:space="preserve">partecipazione al capitale favorevole al rischio </w:t>
            </w:r>
            <w:r w:rsidRPr="00F2463D">
              <w:rPr>
                <w:sz w:val="23"/>
                <w:szCs w:val="23"/>
                <w:lang w:val="it"/>
              </w:rPr>
              <w:t xml:space="preserve">nelle fasi iniziali. Un ciclo tipico: </w:t>
            </w:r>
          </w:p>
          <w:p w14:paraId="400342DD" w14:textId="53EF6E0A" w:rsidR="00F2463D" w:rsidRPr="00EA50BB" w:rsidRDefault="00F2463D" w:rsidP="00F2463D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F2463D">
              <w:rPr>
                <w:sz w:val="23"/>
                <w:szCs w:val="23"/>
                <w:lang w:val="it"/>
              </w:rPr>
              <w:t>Capitale proprio, investimento 3F</w:t>
            </w:r>
            <w:r w:rsidRPr="003B2683">
              <w:rPr>
                <w:sz w:val="23"/>
                <w:szCs w:val="23"/>
                <w:lang w:val="it"/>
              </w:rPr>
              <w:sym w:font="Symbol" w:char="F0AE"/>
            </w:r>
            <w:r w:rsidRPr="003B2683">
              <w:rPr>
                <w:sz w:val="23"/>
                <w:szCs w:val="23"/>
                <w:lang w:val="it"/>
              </w:rPr>
              <w:t xml:space="preserve">  Business angel o crowdfunding Capitale di rischio Fusione e acquisizione Mercato azionario</w:t>
            </w:r>
            <w:r w:rsidRPr="003B2683">
              <w:rPr>
                <w:sz w:val="23"/>
                <w:szCs w:val="23"/>
                <w:lang w:val="it"/>
              </w:rPr>
              <w:sym w:font="Symbol" w:char="F0AE"/>
            </w:r>
            <w:r w:rsidRPr="003B2683">
              <w:rPr>
                <w:sz w:val="23"/>
                <w:szCs w:val="23"/>
                <w:lang w:val="it"/>
              </w:rPr>
              <w:sym w:font="Symbol" w:char="F0AE"/>
            </w:r>
            <w:r w:rsidRPr="003B2683">
              <w:rPr>
                <w:sz w:val="23"/>
                <w:szCs w:val="23"/>
                <w:lang w:val="it"/>
              </w:rPr>
              <w:sym w:font="Symbol" w:char="F0AE"/>
            </w:r>
          </w:p>
          <w:p w14:paraId="235D504C" w14:textId="4DDE4535" w:rsidR="00F2463D" w:rsidRPr="00EA50BB" w:rsidRDefault="00F2463D" w:rsidP="00F2463D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6311D4AC" w14:textId="4D77CEED" w:rsidR="00F2463D" w:rsidRPr="00EA50BB" w:rsidRDefault="00F2463D" w:rsidP="00F2463D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Sezione 3.3 Altri nuovi modelli imprenditoriali</w:t>
            </w:r>
          </w:p>
          <w:p w14:paraId="311D0254" w14:textId="755414C3" w:rsidR="00F2463D" w:rsidRPr="00EA50BB" w:rsidRDefault="00F2463D" w:rsidP="00F2463D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F2463D">
              <w:rPr>
                <w:b/>
                <w:bCs/>
                <w:sz w:val="23"/>
                <w:szCs w:val="23"/>
                <w:lang w:val="it"/>
              </w:rPr>
              <w:t>I nuovi modelli di business descritti di seguito funzionano a volte in modo indipendente, ma a volte come una combinazione dei modelli seguenti. In ogni caso, deve essere presa una decisione unica sulla combinazione ideale di questi elementi.</w:t>
            </w:r>
          </w:p>
          <w:p w14:paraId="35AD6A76" w14:textId="77777777" w:rsidR="00F2463D" w:rsidRPr="00EA50BB" w:rsidRDefault="00F2463D" w:rsidP="00F2463D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40EF2AA8" w14:textId="77777777" w:rsidR="00F2463D" w:rsidRPr="00EA50BB" w:rsidRDefault="00F2463D" w:rsidP="00F2463D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F2463D">
              <w:rPr>
                <w:b/>
                <w:bCs/>
                <w:sz w:val="23"/>
                <w:szCs w:val="23"/>
                <w:lang w:val="it"/>
              </w:rPr>
              <w:t xml:space="preserve">Economia della condivisione: </w:t>
            </w:r>
          </w:p>
          <w:p w14:paraId="32443637" w14:textId="77777777" w:rsidR="00F2463D" w:rsidRPr="00EA50BB" w:rsidRDefault="00F2463D" w:rsidP="00F2463D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F2463D">
              <w:rPr>
                <w:sz w:val="23"/>
                <w:szCs w:val="23"/>
                <w:lang w:val="it"/>
              </w:rPr>
              <w:t xml:space="preserve">L'economia della condivisione come modello di business si basa sulla condivisione di risorse, beni e servizi esistenti tra potenziali utenti. È quasi sempre costruito sull'uso della tecnologia come strumento di condivisione. La condivisione può includere la creazione, la produzione, la distribuzione, la vendita o l'uso dei prodotti e servizi forniti. La sharing economy può essere anche B2C (ad esempio Airbnb) o B2B (ad esempio uffici di coworking). </w:t>
            </w:r>
          </w:p>
          <w:p w14:paraId="7DE0A4E2" w14:textId="23DD50B4" w:rsidR="00F2463D" w:rsidRPr="00EA50BB" w:rsidRDefault="00F2463D" w:rsidP="00F2463D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F2463D">
              <w:rPr>
                <w:sz w:val="23"/>
                <w:szCs w:val="23"/>
                <w:lang w:val="it"/>
              </w:rPr>
              <w:t>I promotori della sharing economy spesso affermano che si tratta di una soluzione efficiente sotto il profilo delle risorse e rispettosa dell'ambiente. Altri sottolineano che l'economia della condivisione spesso consente l'evasione fiscale e trascura le normative industriali altrimenti esistenti.</w:t>
            </w:r>
          </w:p>
          <w:p w14:paraId="7C6DD1D8" w14:textId="1C183E1D" w:rsidR="00F2463D" w:rsidRPr="00EA50BB" w:rsidRDefault="00F2463D" w:rsidP="00F2463D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3D0765BE" w14:textId="77777777" w:rsidR="00F2463D" w:rsidRPr="00EA50BB" w:rsidRDefault="00000000" w:rsidP="00F2463D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hyperlink r:id="rId86" w:history="1">
              <w:r w:rsidR="00F2463D" w:rsidRPr="00F2463D">
                <w:rPr>
                  <w:rStyle w:val="Collegamentoipertestuale"/>
                  <w:b/>
                  <w:bCs/>
                  <w:sz w:val="23"/>
                  <w:szCs w:val="23"/>
                  <w:lang w:val="it"/>
                </w:rPr>
                <w:t xml:space="preserve">Economia della piattaforma: </w:t>
              </w:r>
            </w:hyperlink>
            <w:hyperlink r:id="rId87" w:history="1"/>
            <w:hyperlink r:id="rId88" w:history="1"/>
          </w:p>
          <w:p w14:paraId="5FD7019D" w14:textId="218B06D0" w:rsidR="00F2463D" w:rsidRPr="00EA50BB" w:rsidRDefault="00F2463D" w:rsidP="00F2463D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F2463D">
              <w:rPr>
                <w:sz w:val="23"/>
                <w:szCs w:val="23"/>
                <w:lang w:val="it"/>
              </w:rPr>
              <w:t xml:space="preserve">L'economia della piattaforma è simile alla sharing economy, ma sottolinea il ruolo della piattaforma tecnologica che collega i diversi piccoli agenti economici che operano sotto la </w:t>
            </w:r>
            <w:r w:rsidRPr="00F2463D">
              <w:rPr>
                <w:sz w:val="23"/>
                <w:szCs w:val="23"/>
                <w:lang w:val="it"/>
              </w:rPr>
              <w:lastRenderedPageBreak/>
              <w:t xml:space="preserve">piattaforma. Che sia Amazon o Uber, l'economia della piattaforma consente a individui altrimenti non in grado di raggiungere una vasta cerchia di clienti di raggiungere e offrire i loro prodotti / servizi. Il modello di business è caratterizzato anche da gravi </w:t>
            </w:r>
            <w:hyperlink r:id="rId89" w:history="1">
              <w:r w:rsidRPr="00F2463D">
                <w:rPr>
                  <w:rStyle w:val="Collegamentoipertestuale"/>
                  <w:sz w:val="23"/>
                  <w:szCs w:val="23"/>
                  <w:lang w:val="it"/>
                </w:rPr>
                <w:t xml:space="preserve">squilibri di potere </w:t>
              </w:r>
            </w:hyperlink>
            <w:r w:rsidRPr="00F2463D">
              <w:rPr>
                <w:sz w:val="23"/>
                <w:szCs w:val="23"/>
                <w:lang w:val="it"/>
              </w:rPr>
              <w:t>(tra la piattaforma e i singoli attori).</w:t>
            </w:r>
          </w:p>
          <w:p w14:paraId="6D912C0E" w14:textId="77777777" w:rsidR="00F2463D" w:rsidRPr="00EA50BB" w:rsidRDefault="00F2463D" w:rsidP="00F2463D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5665CAD6" w14:textId="77777777" w:rsidR="00F2463D" w:rsidRPr="00EA50BB" w:rsidRDefault="00000000" w:rsidP="00F2463D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hyperlink r:id="rId90" w:history="1">
              <w:r w:rsidR="00F2463D" w:rsidRPr="00F2463D">
                <w:rPr>
                  <w:rStyle w:val="Collegamentoipertestuale"/>
                  <w:b/>
                  <w:bCs/>
                  <w:sz w:val="23"/>
                  <w:szCs w:val="23"/>
                  <w:lang w:val="it"/>
                </w:rPr>
                <w:t>Modello su richiesta</w:t>
              </w:r>
            </w:hyperlink>
            <w:r w:rsidR="00F2463D" w:rsidRPr="00F2463D">
              <w:rPr>
                <w:b/>
                <w:bCs/>
                <w:sz w:val="23"/>
                <w:szCs w:val="23"/>
                <w:lang w:val="it"/>
              </w:rPr>
              <w:t xml:space="preserve">: </w:t>
            </w:r>
          </w:p>
          <w:p w14:paraId="1A2355AD" w14:textId="77777777" w:rsidR="00F2463D" w:rsidRPr="00EA50BB" w:rsidRDefault="00F2463D" w:rsidP="00F2463D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F2463D">
              <w:rPr>
                <w:sz w:val="23"/>
                <w:szCs w:val="23"/>
                <w:lang w:val="it"/>
              </w:rPr>
              <w:t xml:space="preserve">Il modello on-demand è anche collegato agli sviluppi tecnologici. Offre un'opportunità unica per il cliente di cronometrare la consumazione del prodotto / servizio esattamente secondo le proprie preferenze. I moderni servizi di consegna di cibo (foodpanda, Wolt) e streaming media (Spotify, Netflix, ecc.) sono costruiti su questo modello. </w:t>
            </w:r>
          </w:p>
          <w:p w14:paraId="69138EB6" w14:textId="77777777" w:rsidR="00F2463D" w:rsidRPr="00EA50BB" w:rsidRDefault="00F2463D" w:rsidP="00F2463D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6B02961C" w14:textId="77777777" w:rsidR="00F2463D" w:rsidRPr="00EA50BB" w:rsidRDefault="00F2463D" w:rsidP="00F2463D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F2463D">
              <w:rPr>
                <w:b/>
                <w:bCs/>
                <w:sz w:val="23"/>
                <w:szCs w:val="23"/>
                <w:lang w:val="it"/>
              </w:rPr>
              <w:t xml:space="preserve">Modello di </w:t>
            </w:r>
            <w:proofErr w:type="spellStart"/>
            <w:r w:rsidRPr="00F2463D">
              <w:rPr>
                <w:b/>
                <w:bCs/>
                <w:sz w:val="23"/>
                <w:szCs w:val="23"/>
                <w:lang w:val="it"/>
              </w:rPr>
              <w:t>servitizzazione</w:t>
            </w:r>
            <w:proofErr w:type="spellEnd"/>
            <w:r w:rsidRPr="00F2463D">
              <w:rPr>
                <w:b/>
                <w:bCs/>
                <w:sz w:val="23"/>
                <w:szCs w:val="23"/>
                <w:lang w:val="it"/>
              </w:rPr>
              <w:t xml:space="preserve"> e abbonamento: </w:t>
            </w:r>
          </w:p>
          <w:p w14:paraId="5D459998" w14:textId="6890872A" w:rsidR="00F2463D" w:rsidRPr="00EA50BB" w:rsidRDefault="00F2463D" w:rsidP="00F2463D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F2463D">
              <w:rPr>
                <w:sz w:val="23"/>
                <w:szCs w:val="23"/>
                <w:lang w:val="it"/>
              </w:rPr>
              <w:t xml:space="preserve">La </w:t>
            </w:r>
            <w:proofErr w:type="spellStart"/>
            <w:r w:rsidRPr="00F2463D">
              <w:rPr>
                <w:sz w:val="23"/>
                <w:szCs w:val="23"/>
                <w:lang w:val="it"/>
              </w:rPr>
              <w:t>servitizzazione</w:t>
            </w:r>
            <w:proofErr w:type="spellEnd"/>
            <w:r w:rsidRPr="00F2463D">
              <w:rPr>
                <w:sz w:val="23"/>
                <w:szCs w:val="23"/>
                <w:lang w:val="it"/>
              </w:rPr>
              <w:t xml:space="preserve"> si basa sul concetto di reinterpretazione dei prodotti tradizionali e dei servizi una tantum come una serie di servizi continuamente forniti, di solito supportando miglioramenti continui, aggiornamenti, aggiornamenti, manutenzione e servizio clienti. Possono essere addebitati canoni di abbonamento mensili, semestrali o annuali. </w:t>
            </w:r>
            <w:hyperlink r:id="rId91" w:history="1">
              <w:r w:rsidR="009B0EEC" w:rsidRPr="003B2683">
                <w:rPr>
                  <w:rStyle w:val="Collegamentoipertestuale"/>
                  <w:sz w:val="23"/>
                  <w:szCs w:val="23"/>
                  <w:lang w:val="it"/>
                </w:rPr>
                <w:t xml:space="preserve"> Scopri di più sulla servitizzazione nel modulo 6 della formazione RESTART.</w:t>
              </w:r>
            </w:hyperlink>
            <w:hyperlink r:id="rId92" w:history="1"/>
            <w:hyperlink r:id="rId93" w:history="1"/>
          </w:p>
          <w:p w14:paraId="408A992B" w14:textId="77777777" w:rsidR="00F2463D" w:rsidRPr="00EA50BB" w:rsidRDefault="00F2463D" w:rsidP="00F2463D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52224BF0" w14:textId="77777777" w:rsidR="00F2463D" w:rsidRPr="00EA50BB" w:rsidRDefault="00F2463D" w:rsidP="00F2463D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F2463D">
              <w:rPr>
                <w:b/>
                <w:bCs/>
                <w:sz w:val="23"/>
                <w:szCs w:val="23"/>
                <w:lang w:val="it"/>
              </w:rPr>
              <w:t xml:space="preserve">Modello freemium: </w:t>
            </w:r>
          </w:p>
          <w:p w14:paraId="08C8095D" w14:textId="69A4CA1A" w:rsidR="00F2463D" w:rsidRPr="00EA50BB" w:rsidRDefault="00F2463D" w:rsidP="00F2463D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F2463D">
              <w:rPr>
                <w:sz w:val="23"/>
                <w:szCs w:val="23"/>
                <w:lang w:val="it"/>
              </w:rPr>
              <w:t xml:space="preserve">Il modello freemium offre una costruzione semplificata dei servizi per un abbonamento gratuito, ma le funzionalità più avanzate – premium – hanno un prezzo. Ciò aiuta il branding, il marketing e la comunicazione del servizio portandolo a un ampio gruppo di clienti e generando entrate da clienti professionali. </w:t>
            </w:r>
            <w:r w:rsidR="0031061D" w:rsidRPr="0031061D">
              <w:rPr>
                <w:sz w:val="23"/>
                <w:szCs w:val="23"/>
                <w:lang w:val="it"/>
              </w:rPr>
              <w:t xml:space="preserve"> Tali esempi sono </w:t>
            </w:r>
            <w:hyperlink r:id="rId94" w:history="1">
              <w:r w:rsidR="0031061D" w:rsidRPr="0031061D">
                <w:rPr>
                  <w:rStyle w:val="Collegamentoipertestuale"/>
                  <w:sz w:val="23"/>
                  <w:szCs w:val="23"/>
                  <w:lang w:val="it"/>
                </w:rPr>
                <w:t>Spotify</w:t>
              </w:r>
            </w:hyperlink>
            <w:r w:rsidR="0031061D" w:rsidRPr="0031061D">
              <w:rPr>
                <w:sz w:val="23"/>
                <w:szCs w:val="23"/>
                <w:lang w:val="it"/>
              </w:rPr>
              <w:t xml:space="preserve">, </w:t>
            </w:r>
            <w:hyperlink r:id="rId95" w:history="1">
              <w:r w:rsidR="0031061D" w:rsidRPr="0031061D">
                <w:rPr>
                  <w:rStyle w:val="Collegamentoipertestuale"/>
                  <w:sz w:val="23"/>
                  <w:szCs w:val="23"/>
                  <w:lang w:val="it"/>
                </w:rPr>
                <w:t>LinkedIn</w:t>
              </w:r>
            </w:hyperlink>
            <w:r w:rsidR="0031061D" w:rsidRPr="0031061D">
              <w:rPr>
                <w:sz w:val="23"/>
                <w:szCs w:val="23"/>
                <w:lang w:val="it"/>
              </w:rPr>
              <w:t xml:space="preserve"> o </w:t>
            </w:r>
            <w:hyperlink r:id="rId96" w:history="1">
              <w:proofErr w:type="spellStart"/>
              <w:r w:rsidR="0031061D" w:rsidRPr="0031061D">
                <w:rPr>
                  <w:rStyle w:val="Collegamentoipertestuale"/>
                  <w:sz w:val="23"/>
                  <w:szCs w:val="23"/>
                  <w:lang w:val="it"/>
                </w:rPr>
                <w:t>Evernote</w:t>
              </w:r>
              <w:proofErr w:type="spellEnd"/>
            </w:hyperlink>
            <w:r w:rsidR="0031061D" w:rsidRPr="0031061D">
              <w:rPr>
                <w:sz w:val="23"/>
                <w:szCs w:val="23"/>
                <w:lang w:val="it"/>
              </w:rPr>
              <w:t xml:space="preserve"> e molti altri.</w:t>
            </w:r>
          </w:p>
          <w:p w14:paraId="7B9CBFFC" w14:textId="77777777" w:rsidR="00F2463D" w:rsidRPr="00EA50BB" w:rsidRDefault="00F2463D" w:rsidP="00F2463D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7D1BD9B9" w14:textId="77777777" w:rsidR="00F2463D" w:rsidRPr="00EA50BB" w:rsidRDefault="00F2463D" w:rsidP="00F2463D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F2463D">
              <w:rPr>
                <w:b/>
                <w:bCs/>
                <w:sz w:val="23"/>
                <w:szCs w:val="23"/>
                <w:lang w:val="it"/>
              </w:rPr>
              <w:t xml:space="preserve">Modello di localizzazione: </w:t>
            </w:r>
          </w:p>
          <w:p w14:paraId="307C7D1A" w14:textId="77777777" w:rsidR="00F2463D" w:rsidRPr="00EA50BB" w:rsidRDefault="00F2463D" w:rsidP="00F2463D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F2463D">
              <w:rPr>
                <w:sz w:val="23"/>
                <w:szCs w:val="23"/>
                <w:lang w:val="it"/>
              </w:rPr>
              <w:t xml:space="preserve">La localizzazione si basa sull'idea di un prodotto/servizio generale adattato all'ambiente locale, alle specifiche condizioni socio-economiche (lingua, preferenze, valori culturali, potere d'acquisto, ecc.) In questo caso, devi assicurarti di avere i diritti legali per adattare il prodotto / servizio originale. </w:t>
            </w:r>
          </w:p>
          <w:p w14:paraId="084A2900" w14:textId="2013A2BE" w:rsidR="00F2463D" w:rsidRPr="00EA50BB" w:rsidRDefault="00F2463D" w:rsidP="00F2463D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2C572047" w14:textId="1982A6AA" w:rsidR="00F2463D" w:rsidRPr="00EA50BB" w:rsidRDefault="009B0EEC" w:rsidP="00F2463D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UNITÀ 4: Impostare il proprio modello di business</w:t>
            </w:r>
          </w:p>
          <w:p w14:paraId="444094C9" w14:textId="7C98B25D" w:rsidR="00F2463D" w:rsidRPr="00EA50BB" w:rsidRDefault="00F2463D" w:rsidP="00F2463D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7D9247AD" w14:textId="73752490" w:rsidR="009B0EEC" w:rsidRPr="00EA50BB" w:rsidRDefault="009B0EEC" w:rsidP="009B0EEC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9B0EEC">
              <w:rPr>
                <w:sz w:val="23"/>
                <w:szCs w:val="23"/>
                <w:lang w:val="it"/>
              </w:rPr>
              <w:t>In quest'ultimo capitolo ti indichiamo gli elementi più importanti per impostare il tuo modello di business. Ciò includerà la stesura dei punti di forza, dei punti deboli, delle opportunità e delle minacce della tua idea imprenditoriale (l'analisi SWOT), sulla base della ricerca di mercato preliminare che conduci. Quindi elabora il modello e trova mentori e partner con cui lavorare!</w:t>
            </w:r>
          </w:p>
          <w:p w14:paraId="07417A25" w14:textId="77777777" w:rsidR="002B7BB0" w:rsidRPr="00EA50BB" w:rsidRDefault="002B7BB0" w:rsidP="009B0EEC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27585027" w14:textId="13845AEE" w:rsidR="002B7BB0" w:rsidRPr="003B2683" w:rsidRDefault="002B7BB0" w:rsidP="009B0EEC">
            <w:pPr>
              <w:jc w:val="both"/>
              <w:rPr>
                <w:rFonts w:cstheme="minorHAnsi"/>
                <w:sz w:val="23"/>
                <w:szCs w:val="23"/>
              </w:rPr>
            </w:pPr>
            <w:r w:rsidRPr="002B7BB0">
              <w:rPr>
                <w:rFonts w:cstheme="minorHAnsi"/>
                <w:noProof/>
                <w:sz w:val="23"/>
                <w:szCs w:val="23"/>
              </w:rPr>
              <w:lastRenderedPageBreak/>
              <w:drawing>
                <wp:inline distT="0" distB="0" distL="0" distR="0" wp14:anchorId="57A1242B" wp14:editId="1D8CBDD5">
                  <wp:extent cx="2644140" cy="1762760"/>
                  <wp:effectExtent l="0" t="0" r="3810" b="8890"/>
                  <wp:docPr id="8" name="Picture 7" descr="Un gruppo di persone che lavorano sui computer&#10;&#10;Descrizione generata automaticamente con bassa attendibilità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631913-EB20-DC10-FD54-6D81DDDDED9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A group of people working on computers&#10;&#10;Description automatically generated with low confidence">
                            <a:extLst>
                              <a:ext uri="{FF2B5EF4-FFF2-40B4-BE49-F238E27FC236}">
                                <a16:creationId xmlns:a16="http://schemas.microsoft.com/office/drawing/2014/main" id="{5D631913-EB20-DC10-FD54-6D81DDDDED9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688" cy="176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08A4D7" w14:textId="16A8C81D" w:rsidR="009B0EEC" w:rsidRPr="003B2683" w:rsidRDefault="009B0EEC" w:rsidP="009B0EEC">
            <w:pPr>
              <w:jc w:val="both"/>
              <w:rPr>
                <w:rFonts w:cstheme="minorHAnsi"/>
                <w:sz w:val="23"/>
                <w:szCs w:val="23"/>
              </w:rPr>
            </w:pPr>
          </w:p>
          <w:p w14:paraId="6411CBB0" w14:textId="10C20B35" w:rsidR="009B0EEC" w:rsidRPr="00EA50BB" w:rsidRDefault="00000000" w:rsidP="009B0EEC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hyperlink r:id="rId98" w:history="1">
              <w:r w:rsidR="009B0EEC" w:rsidRPr="003B2683">
                <w:rPr>
                  <w:rStyle w:val="Collegamentoipertestuale"/>
                  <w:b/>
                  <w:bCs/>
                  <w:sz w:val="23"/>
                  <w:szCs w:val="23"/>
                  <w:lang w:val="it"/>
                </w:rPr>
                <w:t>Sezione SWOT</w:t>
              </w:r>
            </w:hyperlink>
            <w:r w:rsidR="009B0EEC">
              <w:rPr>
                <w:lang w:val="it"/>
              </w:rPr>
              <w:t xml:space="preserve"> 4.1</w:t>
            </w:r>
          </w:p>
          <w:p w14:paraId="7F34B1AA" w14:textId="0EB1CBF8" w:rsidR="009B0EEC" w:rsidRPr="00EA50BB" w:rsidRDefault="009B0EEC" w:rsidP="009B0EEC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1A915CF3" w14:textId="77777777" w:rsidR="009B0EEC" w:rsidRPr="009B0EEC" w:rsidRDefault="009B0EEC" w:rsidP="009B0EEC">
            <w:pPr>
              <w:jc w:val="both"/>
              <w:rPr>
                <w:rFonts w:cstheme="minorHAnsi"/>
                <w:sz w:val="23"/>
                <w:szCs w:val="23"/>
              </w:rPr>
            </w:pPr>
            <w:r w:rsidRPr="009B0EEC">
              <w:rPr>
                <w:sz w:val="23"/>
                <w:szCs w:val="23"/>
                <w:lang w:val="it"/>
              </w:rPr>
              <w:t xml:space="preserve">In primo luogo, condurre </w:t>
            </w:r>
            <w:r w:rsidRPr="009B0EEC">
              <w:rPr>
                <w:b/>
                <w:bCs/>
                <w:sz w:val="23"/>
                <w:szCs w:val="23"/>
                <w:lang w:val="it"/>
              </w:rPr>
              <w:t xml:space="preserve">la propria ricerca di mercato </w:t>
            </w:r>
            <w:r>
              <w:rPr>
                <w:lang w:val="it"/>
              </w:rPr>
              <w:t xml:space="preserve"> -</w:t>
            </w:r>
            <w:r w:rsidRPr="009B0EEC">
              <w:rPr>
                <w:sz w:val="23"/>
                <w:szCs w:val="23"/>
                <w:lang w:val="it"/>
              </w:rPr>
              <w:t xml:space="preserve"> o chiedere a qualcuno di condurla per conto proprio - come discusso nel Capitolo 1.1. Conosci </w:t>
            </w:r>
            <w:r>
              <w:rPr>
                <w:lang w:val="it"/>
              </w:rPr>
              <w:t xml:space="preserve"> la  potenziale</w:t>
            </w:r>
            <w:r w:rsidRPr="009B0EEC">
              <w:rPr>
                <w:b/>
                <w:bCs/>
                <w:sz w:val="23"/>
                <w:szCs w:val="23"/>
                <w:lang w:val="it"/>
              </w:rPr>
              <w:t xml:space="preserve"> base di clienti</w:t>
            </w:r>
            <w:r>
              <w:rPr>
                <w:lang w:val="it"/>
              </w:rPr>
              <w:t xml:space="preserve">, le </w:t>
            </w:r>
            <w:r w:rsidRPr="009B0EEC">
              <w:rPr>
                <w:sz w:val="23"/>
                <w:szCs w:val="23"/>
                <w:lang w:val="it"/>
              </w:rPr>
              <w:t>loro preferenze e la capacità di domanda</w:t>
            </w:r>
            <w:r>
              <w:rPr>
                <w:lang w:val="it"/>
              </w:rPr>
              <w:t xml:space="preserve">, i </w:t>
            </w:r>
            <w:r w:rsidRPr="009B0EEC">
              <w:rPr>
                <w:b/>
                <w:bCs/>
                <w:sz w:val="23"/>
                <w:szCs w:val="23"/>
                <w:lang w:val="it"/>
              </w:rPr>
              <w:t>tuoi concorrenti</w:t>
            </w:r>
            <w:r w:rsidRPr="009B0EEC">
              <w:rPr>
                <w:sz w:val="23"/>
                <w:szCs w:val="23"/>
                <w:lang w:val="it"/>
              </w:rPr>
              <w:t xml:space="preserve"> e potenziali </w:t>
            </w:r>
            <w:r w:rsidRPr="009B0EEC">
              <w:rPr>
                <w:b/>
                <w:bCs/>
                <w:sz w:val="23"/>
                <w:szCs w:val="23"/>
                <w:lang w:val="it"/>
              </w:rPr>
              <w:t>alleanze</w:t>
            </w:r>
            <w:r w:rsidRPr="009B0EEC">
              <w:rPr>
                <w:sz w:val="23"/>
                <w:szCs w:val="23"/>
                <w:lang w:val="it"/>
              </w:rPr>
              <w:t>. Quindi posiziona te stesso</w:t>
            </w:r>
            <w:r>
              <w:rPr>
                <w:lang w:val="it"/>
              </w:rPr>
              <w:t xml:space="preserve"> e la tua idea di progetto  e cerca di </w:t>
            </w:r>
            <w:r w:rsidRPr="009B0EEC">
              <w:rPr>
                <w:b/>
                <w:bCs/>
                <w:sz w:val="23"/>
                <w:szCs w:val="23"/>
                <w:lang w:val="it"/>
              </w:rPr>
              <w:t>identificare i punti di forza, i punti deboli, le opportunità e le minacce della tua azienda pianificata</w:t>
            </w:r>
            <w:r w:rsidRPr="009B0EEC">
              <w:rPr>
                <w:sz w:val="23"/>
                <w:szCs w:val="23"/>
                <w:lang w:val="it"/>
              </w:rPr>
              <w:t>. Mettili giù in una matrice:</w:t>
            </w:r>
          </w:p>
          <w:p w14:paraId="55EAB200" w14:textId="67355502" w:rsidR="009B0EEC" w:rsidRPr="003B2683" w:rsidRDefault="00392F7F" w:rsidP="009B0EEC">
            <w:pPr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noProof/>
                <w:sz w:val="23"/>
                <w:szCs w:val="23"/>
              </w:rPr>
              <w:drawing>
                <wp:inline distT="0" distB="0" distL="0" distR="0" wp14:anchorId="271E1E16" wp14:editId="67598ADA">
                  <wp:extent cx="5864225" cy="1569720"/>
                  <wp:effectExtent l="0" t="0" r="3175" b="0"/>
                  <wp:docPr id="523893180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8279" cy="1570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2E0D689" w14:textId="4015B4E6" w:rsidR="009B0EEC" w:rsidRPr="00EA50BB" w:rsidRDefault="009B0EEC" w:rsidP="009B0EEC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9B0EEC">
              <w:rPr>
                <w:sz w:val="23"/>
                <w:szCs w:val="23"/>
                <w:lang w:val="it"/>
              </w:rPr>
              <w:t xml:space="preserve">Sostegno completo: </w:t>
            </w:r>
            <w:hyperlink r:id="rId100" w:history="1">
              <w:r w:rsidRPr="009B0EEC">
                <w:rPr>
                  <w:rStyle w:val="Collegamentoipertestuale"/>
                  <w:sz w:val="23"/>
                  <w:szCs w:val="23"/>
                  <w:lang w:val="it"/>
                </w:rPr>
                <w:t>esempi</w:t>
              </w:r>
            </w:hyperlink>
            <w:r>
              <w:rPr>
                <w:lang w:val="it"/>
              </w:rPr>
              <w:t xml:space="preserve">, </w:t>
            </w:r>
            <w:hyperlink r:id="rId101" w:history="1">
              <w:r w:rsidRPr="009B0EEC">
                <w:rPr>
                  <w:rStyle w:val="Collegamentoipertestuale"/>
                  <w:sz w:val="23"/>
                  <w:szCs w:val="23"/>
                  <w:lang w:val="it"/>
                </w:rPr>
                <w:t>migliori pratiche</w:t>
              </w:r>
            </w:hyperlink>
            <w:r w:rsidRPr="009B0EEC">
              <w:rPr>
                <w:sz w:val="23"/>
                <w:szCs w:val="23"/>
                <w:lang w:val="it"/>
              </w:rPr>
              <w:t xml:space="preserve">, </w:t>
            </w:r>
            <w:hyperlink r:id="rId102" w:history="1">
              <w:r w:rsidRPr="009B0EEC">
                <w:rPr>
                  <w:rStyle w:val="Collegamentoipertestuale"/>
                  <w:sz w:val="23"/>
                  <w:szCs w:val="23"/>
                  <w:lang w:val="it"/>
                </w:rPr>
                <w:t>guida passo-passo</w:t>
              </w:r>
            </w:hyperlink>
          </w:p>
          <w:p w14:paraId="4158D92B" w14:textId="77777777" w:rsidR="0031061D" w:rsidRPr="00EA50BB" w:rsidRDefault="0031061D" w:rsidP="009B0EEC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195A8A75" w14:textId="71EA374F" w:rsidR="009B0EEC" w:rsidRPr="00EA50BB" w:rsidRDefault="009B0EEC" w:rsidP="009B0EEC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9B0EEC">
              <w:rPr>
                <w:sz w:val="23"/>
                <w:szCs w:val="23"/>
                <w:lang w:val="it"/>
              </w:rPr>
              <w:t xml:space="preserve">Sulla base del tuo </w:t>
            </w:r>
            <w:r w:rsidRPr="009B0EEC">
              <w:rPr>
                <w:b/>
                <w:bCs/>
                <w:sz w:val="23"/>
                <w:szCs w:val="23"/>
                <w:lang w:val="it"/>
              </w:rPr>
              <w:t>SWOT, sarai in grado di determinare le principali tendenze per il tuo modello di business</w:t>
            </w:r>
            <w:r w:rsidRPr="009B0EEC">
              <w:rPr>
                <w:sz w:val="23"/>
                <w:szCs w:val="23"/>
                <w:lang w:val="it"/>
              </w:rPr>
              <w:t xml:space="preserve">. </w:t>
            </w:r>
          </w:p>
          <w:p w14:paraId="417E7C1A" w14:textId="77777777" w:rsidR="009B0EEC" w:rsidRPr="00EA50BB" w:rsidRDefault="009B0EEC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9B0EEC">
              <w:rPr>
                <w:sz w:val="23"/>
                <w:szCs w:val="23"/>
                <w:lang w:val="it"/>
              </w:rPr>
              <w:t xml:space="preserve"> Sei in grado di raggiungere clienti con un alto potere d'acquisto e offrire prodotti esclusivi di alta qualità? O piuttosto fornire a una clientela più ampia prodotti meno esclusivi, ma con un buon rapporto qualità/prezzo? </w:t>
            </w:r>
          </w:p>
          <w:p w14:paraId="2C6BC3DE" w14:textId="77777777" w:rsidR="009B0EEC" w:rsidRPr="00EA50BB" w:rsidRDefault="009B0EEC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9B0EEC">
              <w:rPr>
                <w:sz w:val="23"/>
                <w:szCs w:val="23"/>
                <w:lang w:val="it"/>
              </w:rPr>
              <w:t xml:space="preserve"> Siete in grado di controllare le vostre forniture in modo affidabile o siete alla mercé di maggiori poteri dal lato dei fornitori? Le vostre forniture sono nazionali o vi affidate a fattori produttivi importati? </w:t>
            </w:r>
          </w:p>
          <w:p w14:paraId="3D45EDFF" w14:textId="77777777" w:rsidR="009B0EEC" w:rsidRPr="00EA50BB" w:rsidRDefault="009B0EEC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9B0EEC">
              <w:rPr>
                <w:sz w:val="23"/>
                <w:szCs w:val="23"/>
                <w:lang w:val="it"/>
              </w:rPr>
              <w:t xml:space="preserve"> Stai cercando un'opportunità di vendita offline o meglio andare online? Sei in grado di rivolgerti direttamente ai tuoi clienti e gestire un negozio online o piuttosto rivolgerti a un mercato online - una piattaforma? </w:t>
            </w:r>
          </w:p>
          <w:p w14:paraId="3EC81B04" w14:textId="77777777" w:rsidR="009B0EEC" w:rsidRPr="00EA50BB" w:rsidRDefault="009B0EEC" w:rsidP="009B0EEC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9B0EEC">
              <w:rPr>
                <w:sz w:val="23"/>
                <w:szCs w:val="23"/>
                <w:lang w:val="it"/>
              </w:rPr>
              <w:t>Sulla base delle tue risposte a tali domande, puoi delineare il quadro di progettazione principale per il tuo modello di business.</w:t>
            </w:r>
          </w:p>
          <w:p w14:paraId="491E98A7" w14:textId="77777777" w:rsidR="009B0EEC" w:rsidRPr="00EA50BB" w:rsidRDefault="009B0EEC" w:rsidP="009B0EEC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01B8195E" w14:textId="7D9278D2" w:rsidR="009B0EEC" w:rsidRPr="00EA50BB" w:rsidRDefault="009B0EEC" w:rsidP="009B0EEC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Sezione 4.2 Tecniche e strumenti</w:t>
            </w:r>
          </w:p>
          <w:p w14:paraId="77320134" w14:textId="54651DE7" w:rsidR="009B0EEC" w:rsidRPr="00EA50BB" w:rsidRDefault="009B0EEC" w:rsidP="009B0EEC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0C8D0AF9" w14:textId="77777777" w:rsidR="009B0EEC" w:rsidRPr="00EA50BB" w:rsidRDefault="009B0EEC" w:rsidP="009B0EEC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9B0EEC">
              <w:rPr>
                <w:sz w:val="23"/>
                <w:szCs w:val="23"/>
                <w:lang w:val="it"/>
              </w:rPr>
              <w:t xml:space="preserve">Per mettere insieme il tuo piano aziendale, devi raggiungere varie tecniche e strumenti: </w:t>
            </w:r>
          </w:p>
          <w:p w14:paraId="19EAB9F1" w14:textId="77777777" w:rsidR="009B0EEC" w:rsidRPr="00EA50BB" w:rsidRDefault="009B0EEC" w:rsidP="009B0EEC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9B0EEC">
              <w:rPr>
                <w:sz w:val="23"/>
                <w:szCs w:val="23"/>
                <w:lang w:val="it"/>
              </w:rPr>
              <w:lastRenderedPageBreak/>
              <w:t>A.) Puoi - e sei incoraggiato - a utilizzare un software per fogli di calcolo della vecchia scuola - Excel, ecc. – ed effettuare i calcoli sul lato costi/spese e sul lato delle entrate</w:t>
            </w:r>
          </w:p>
          <w:p w14:paraId="4639040E" w14:textId="713257DD" w:rsidR="009B0EEC" w:rsidRPr="00EA50BB" w:rsidRDefault="009B0EEC" w:rsidP="009B0EEC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>B.) Puoi anche - ed essere pronto a usare più di queste opzioni! – utilizzare strumenti/app online progettati per creare modelli di business. Alcuni esempi sono:</w:t>
            </w:r>
          </w:p>
          <w:p w14:paraId="1E9005A4" w14:textId="0C3A9B40" w:rsidR="0031061D" w:rsidRPr="00EA50BB" w:rsidRDefault="0031061D" w:rsidP="009B0EEC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1061D">
              <w:rPr>
                <w:noProof/>
                <w:sz w:val="23"/>
                <w:szCs w:val="23"/>
                <w:lang w:val="it" w:eastAsia="en-GB"/>
              </w:rPr>
              <w:drawing>
                <wp:anchor distT="0" distB="0" distL="114300" distR="114300" simplePos="0" relativeHeight="251662336" behindDoc="0" locked="0" layoutInCell="1" allowOverlap="1" wp14:anchorId="5640A392" wp14:editId="75DC6328">
                  <wp:simplePos x="0" y="0"/>
                  <wp:positionH relativeFrom="column">
                    <wp:posOffset>4156075</wp:posOffset>
                  </wp:positionH>
                  <wp:positionV relativeFrom="paragraph">
                    <wp:posOffset>145414</wp:posOffset>
                  </wp:positionV>
                  <wp:extent cx="922020" cy="558355"/>
                  <wp:effectExtent l="0" t="0" r="0" b="0"/>
                  <wp:wrapNone/>
                  <wp:docPr id="33" name="Picture 32" descr="Logo&#10;&#10;Description automatically generated">
                    <a:hlinkClick xmlns:a="http://schemas.openxmlformats.org/drawingml/2006/main" r:id="rId103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FB9C62-CCAE-31B1-5874-0489A05ECE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 descr="Logo&#10;&#10;Description automatically generated">
                            <a:hlinkClick r:id="rId103"/>
                            <a:extLst>
                              <a:ext uri="{FF2B5EF4-FFF2-40B4-BE49-F238E27FC236}">
                                <a16:creationId xmlns:a16="http://schemas.microsoft.com/office/drawing/2014/main" id="{2CFB9C62-CCAE-31B1-5874-0489A05ECE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442" cy="56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FDC404" w14:textId="26D3C201" w:rsidR="0031061D" w:rsidRPr="00EA50BB" w:rsidRDefault="0031061D" w:rsidP="009B0EEC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1061D">
              <w:rPr>
                <w:noProof/>
                <w:sz w:val="23"/>
                <w:szCs w:val="23"/>
                <w:lang w:val="it" w:eastAsia="en-GB"/>
              </w:rPr>
              <w:drawing>
                <wp:anchor distT="0" distB="0" distL="114300" distR="114300" simplePos="0" relativeHeight="251660288" behindDoc="0" locked="0" layoutInCell="1" allowOverlap="1" wp14:anchorId="7E4645BD" wp14:editId="532EA3D4">
                  <wp:simplePos x="0" y="0"/>
                  <wp:positionH relativeFrom="column">
                    <wp:posOffset>1542415</wp:posOffset>
                  </wp:positionH>
                  <wp:positionV relativeFrom="paragraph">
                    <wp:posOffset>73659</wp:posOffset>
                  </wp:positionV>
                  <wp:extent cx="1127760" cy="499689"/>
                  <wp:effectExtent l="0" t="0" r="0" b="0"/>
                  <wp:wrapNone/>
                  <wp:docPr id="25" name="Picture 24" descr="Text&#10;&#10;Description automatically generated with medium confidence">
                    <a:hlinkClick xmlns:a="http://schemas.openxmlformats.org/drawingml/2006/main" r:id="rId10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9B899B-C7AD-4BF2-96F7-6A3509B516C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 descr="Text&#10;&#10;Description automatically generated with medium confidence">
                            <a:hlinkClick r:id="rId105"/>
                            <a:extLst>
                              <a:ext uri="{FF2B5EF4-FFF2-40B4-BE49-F238E27FC236}">
                                <a16:creationId xmlns:a16="http://schemas.microsoft.com/office/drawing/2014/main" id="{EC9B899B-C7AD-4BF2-96F7-6A3509B516C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41" cy="5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061D">
              <w:rPr>
                <w:noProof/>
                <w:sz w:val="23"/>
                <w:szCs w:val="23"/>
                <w:lang w:val="it" w:eastAsia="en-GB"/>
              </w:rPr>
              <w:drawing>
                <wp:anchor distT="0" distB="0" distL="114300" distR="114300" simplePos="0" relativeHeight="251661312" behindDoc="0" locked="0" layoutInCell="1" allowOverlap="1" wp14:anchorId="1915CE17" wp14:editId="0AB62435">
                  <wp:simplePos x="0" y="0"/>
                  <wp:positionH relativeFrom="column">
                    <wp:posOffset>3043555</wp:posOffset>
                  </wp:positionH>
                  <wp:positionV relativeFrom="paragraph">
                    <wp:posOffset>12700</wp:posOffset>
                  </wp:positionV>
                  <wp:extent cx="868680" cy="591710"/>
                  <wp:effectExtent l="0" t="0" r="7620" b="0"/>
                  <wp:wrapNone/>
                  <wp:docPr id="27" name="Picture 26" descr="A picture containing text&#10;&#10;Description automatically generated">
                    <a:hlinkClick xmlns:a="http://schemas.openxmlformats.org/drawingml/2006/main" r:id="rId10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07168C6-E3BC-AF2A-043E-7E2505E8758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 descr="A picture containing text&#10;&#10;Description automatically generated">
                            <a:hlinkClick r:id="rId107"/>
                            <a:extLst>
                              <a:ext uri="{FF2B5EF4-FFF2-40B4-BE49-F238E27FC236}">
                                <a16:creationId xmlns:a16="http://schemas.microsoft.com/office/drawing/2014/main" id="{807168C6-E3BC-AF2A-043E-7E2505E8758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294" cy="59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061D">
              <w:rPr>
                <w:noProof/>
                <w:sz w:val="23"/>
                <w:szCs w:val="23"/>
                <w:lang w:val="it" w:eastAsia="en-GB"/>
              </w:rPr>
              <w:drawing>
                <wp:anchor distT="0" distB="0" distL="114300" distR="114300" simplePos="0" relativeHeight="251659264" behindDoc="0" locked="0" layoutInCell="1" allowOverlap="1" wp14:anchorId="4B8ECE09" wp14:editId="7D031336">
                  <wp:simplePos x="0" y="0"/>
                  <wp:positionH relativeFrom="column">
                    <wp:posOffset>201294</wp:posOffset>
                  </wp:positionH>
                  <wp:positionV relativeFrom="paragraph">
                    <wp:posOffset>12700</wp:posOffset>
                  </wp:positionV>
                  <wp:extent cx="1011117" cy="525780"/>
                  <wp:effectExtent l="0" t="0" r="0" b="7620"/>
                  <wp:wrapNone/>
                  <wp:docPr id="2" name="Kép 2" descr="Text&#10;&#10;Description automatically generated with medium confidence">
                    <a:hlinkClick xmlns:a="http://schemas.openxmlformats.org/drawingml/2006/main" r:id="rId109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6DA3281-1F3F-D06A-9A6F-A409D9834E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Text&#10;&#10;Description automatically generated with medium confidence">
                            <a:hlinkClick r:id="rId109"/>
                            <a:extLst>
                              <a:ext uri="{FF2B5EF4-FFF2-40B4-BE49-F238E27FC236}">
                                <a16:creationId xmlns:a16="http://schemas.microsoft.com/office/drawing/2014/main" id="{46DA3281-1F3F-D06A-9A6F-A409D9834E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995" cy="526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3B692A" w14:textId="32F5BFC8" w:rsidR="0031061D" w:rsidRPr="00EA50BB" w:rsidRDefault="0031061D" w:rsidP="009B0EEC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79BF3481" w14:textId="2C878D2E" w:rsidR="0031061D" w:rsidRPr="00EA50BB" w:rsidRDefault="0031061D" w:rsidP="009B0EEC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1061D">
              <w:rPr>
                <w:noProof/>
                <w:sz w:val="23"/>
                <w:szCs w:val="23"/>
                <w:lang w:val="it" w:eastAsia="en-GB"/>
              </w:rPr>
              <w:drawing>
                <wp:anchor distT="0" distB="0" distL="114300" distR="114300" simplePos="0" relativeHeight="251667456" behindDoc="0" locked="0" layoutInCell="1" allowOverlap="1" wp14:anchorId="13B6377E" wp14:editId="4EE79FE4">
                  <wp:simplePos x="0" y="0"/>
                  <wp:positionH relativeFrom="column">
                    <wp:posOffset>4544695</wp:posOffset>
                  </wp:positionH>
                  <wp:positionV relativeFrom="paragraph">
                    <wp:posOffset>178435</wp:posOffset>
                  </wp:positionV>
                  <wp:extent cx="1013460" cy="818930"/>
                  <wp:effectExtent l="0" t="0" r="0" b="635"/>
                  <wp:wrapNone/>
                  <wp:docPr id="6" name="Kép 5">
                    <a:hlinkClick xmlns:a="http://schemas.openxmlformats.org/drawingml/2006/main" r:id="rId111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1D9D7B-E665-B36A-6108-D4FB98B6425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ép 5">
                            <a:hlinkClick r:id="rId111"/>
                            <a:extLst>
                              <a:ext uri="{FF2B5EF4-FFF2-40B4-BE49-F238E27FC236}">
                                <a16:creationId xmlns:a16="http://schemas.microsoft.com/office/drawing/2014/main" id="{E61D9D7B-E665-B36A-6108-D4FB98B6425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0" cy="81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18511D" w14:textId="3272415F" w:rsidR="0031061D" w:rsidRPr="00EA50BB" w:rsidRDefault="0031061D" w:rsidP="009B0EEC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1061D">
              <w:rPr>
                <w:noProof/>
                <w:sz w:val="23"/>
                <w:szCs w:val="23"/>
                <w:lang w:val="it" w:eastAsia="en-GB"/>
              </w:rPr>
              <w:drawing>
                <wp:anchor distT="0" distB="0" distL="114300" distR="114300" simplePos="0" relativeHeight="251666432" behindDoc="0" locked="0" layoutInCell="1" allowOverlap="1" wp14:anchorId="6FAC381B" wp14:editId="045CDCA3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79530</wp:posOffset>
                  </wp:positionV>
                  <wp:extent cx="1082040" cy="750415"/>
                  <wp:effectExtent l="0" t="0" r="3810" b="0"/>
                  <wp:wrapNone/>
                  <wp:docPr id="35" name="Picture 34" descr="Logo&#10;&#10;Description automatically generated with medium confidence">
                    <a:hlinkClick xmlns:a="http://schemas.openxmlformats.org/drawingml/2006/main" r:id="rId113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AFB197-65BC-9E95-3405-A9CC00BB507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 descr="Logo&#10;&#10;Description automatically generated with medium confidence">
                            <a:hlinkClick r:id="rId113"/>
                            <a:extLst>
                              <a:ext uri="{FF2B5EF4-FFF2-40B4-BE49-F238E27FC236}">
                                <a16:creationId xmlns:a16="http://schemas.microsoft.com/office/drawing/2014/main" id="{36AFB197-65BC-9E95-3405-A9CC00BB507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779" cy="752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061D">
              <w:rPr>
                <w:noProof/>
                <w:sz w:val="23"/>
                <w:szCs w:val="23"/>
                <w:lang w:val="it" w:eastAsia="en-GB"/>
              </w:rPr>
              <w:drawing>
                <wp:anchor distT="0" distB="0" distL="114300" distR="114300" simplePos="0" relativeHeight="251665408" behindDoc="0" locked="0" layoutInCell="1" allowOverlap="1" wp14:anchorId="6170FA07" wp14:editId="53C96F74">
                  <wp:simplePos x="0" y="0"/>
                  <wp:positionH relativeFrom="column">
                    <wp:posOffset>1473835</wp:posOffset>
                  </wp:positionH>
                  <wp:positionV relativeFrom="paragraph">
                    <wp:posOffset>174082</wp:posOffset>
                  </wp:positionV>
                  <wp:extent cx="1478280" cy="563154"/>
                  <wp:effectExtent l="0" t="0" r="7620" b="8890"/>
                  <wp:wrapNone/>
                  <wp:docPr id="31" name="Picture 30" descr="Graphical user interface, 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9B03BC6-2E25-3DCC-CD04-D0CD939085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 descr="Graphical user interface, 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9B03BC6-2E25-3DCC-CD04-D0CD939085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913" cy="564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BF6DA9" w14:textId="07C1D76E" w:rsidR="0031061D" w:rsidRPr="00EA50BB" w:rsidRDefault="0031061D" w:rsidP="009B0EEC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1061D">
              <w:rPr>
                <w:noProof/>
                <w:sz w:val="23"/>
                <w:szCs w:val="23"/>
                <w:lang w:val="it" w:eastAsia="en-GB"/>
              </w:rPr>
              <w:drawing>
                <wp:anchor distT="0" distB="0" distL="114300" distR="114300" simplePos="0" relativeHeight="251664384" behindDoc="0" locked="0" layoutInCell="1" allowOverlap="1" wp14:anchorId="384C2B2E" wp14:editId="51AEC1B1">
                  <wp:simplePos x="0" y="0"/>
                  <wp:positionH relativeFrom="column">
                    <wp:posOffset>2997835</wp:posOffset>
                  </wp:positionH>
                  <wp:positionV relativeFrom="paragraph">
                    <wp:posOffset>28575</wp:posOffset>
                  </wp:positionV>
                  <wp:extent cx="1348740" cy="606153"/>
                  <wp:effectExtent l="0" t="0" r="3810" b="3810"/>
                  <wp:wrapNone/>
                  <wp:docPr id="29" name="Picture 28" descr="Logo&#10;&#10;Description automatically generated">
                    <a:hlinkClick xmlns:a="http://schemas.openxmlformats.org/drawingml/2006/main" r:id="rId116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A03C18D-E26E-F4CF-650E-14D99B1A82B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 descr="Logo&#10;&#10;Description automatically generated">
                            <a:hlinkClick r:id="rId116"/>
                            <a:extLst>
                              <a:ext uri="{FF2B5EF4-FFF2-40B4-BE49-F238E27FC236}">
                                <a16:creationId xmlns:a16="http://schemas.microsoft.com/office/drawing/2014/main" id="{CA03C18D-E26E-F4CF-650E-14D99B1A82B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606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8A5C0" w14:textId="5A01C64F" w:rsidR="0031061D" w:rsidRPr="00EA50BB" w:rsidRDefault="0031061D" w:rsidP="009B0EEC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4FFA09F9" w14:textId="77777777" w:rsidR="0031061D" w:rsidRPr="00EA50BB" w:rsidRDefault="0031061D" w:rsidP="009B0EEC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08FFA7B4" w14:textId="0A0ACAA8" w:rsidR="00F2463D" w:rsidRPr="00EA50BB" w:rsidRDefault="00F2463D" w:rsidP="00F2463D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2C477B75" w14:textId="77777777" w:rsidR="009B0EEC" w:rsidRPr="00EA50BB" w:rsidRDefault="009B0EEC" w:rsidP="009B0EEC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9B0EEC">
              <w:rPr>
                <w:sz w:val="23"/>
                <w:szCs w:val="23"/>
                <w:lang w:val="it"/>
              </w:rPr>
              <w:t xml:space="preserve">Una volta capito il tuo modello di business, assicurati di creare quanto segue: </w:t>
            </w:r>
          </w:p>
          <w:p w14:paraId="3C41938E" w14:textId="77777777" w:rsidR="009B0EEC" w:rsidRPr="00EA50BB" w:rsidRDefault="009B0EEC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9B0EEC">
              <w:rPr>
                <w:sz w:val="23"/>
                <w:szCs w:val="23"/>
                <w:lang w:val="it"/>
              </w:rPr>
              <w:t>One-</w:t>
            </w:r>
            <w:proofErr w:type="spellStart"/>
            <w:r w:rsidRPr="009B0EEC">
              <w:rPr>
                <w:sz w:val="23"/>
                <w:szCs w:val="23"/>
                <w:lang w:val="it"/>
              </w:rPr>
              <w:t>pager</w:t>
            </w:r>
            <w:proofErr w:type="spellEnd"/>
            <w:r w:rsidRPr="009B0EEC">
              <w:rPr>
                <w:sz w:val="23"/>
                <w:szCs w:val="23"/>
                <w:lang w:val="it"/>
              </w:rPr>
              <w:t xml:space="preserve"> (descrizione molto concisa del progetto, dell'idea e del modello di business)</w:t>
            </w:r>
          </w:p>
          <w:p w14:paraId="05F4D8BF" w14:textId="2FA3EFF8" w:rsidR="009B0EEC" w:rsidRPr="00EA50BB" w:rsidRDefault="009B0EEC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9B0EEC">
              <w:rPr>
                <w:sz w:val="23"/>
                <w:szCs w:val="23"/>
                <w:lang w:val="it"/>
              </w:rPr>
              <w:t>Un pitch di 5 minuti (come spiegheresti molto velocemente qual è il concetto chiave?)</w:t>
            </w:r>
          </w:p>
          <w:p w14:paraId="3D38609F" w14:textId="0796DEF3" w:rsidR="009B0EEC" w:rsidRPr="00EA50BB" w:rsidRDefault="009B0EEC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9B0EEC">
              <w:rPr>
                <w:sz w:val="23"/>
                <w:szCs w:val="23"/>
                <w:lang w:val="it"/>
              </w:rPr>
              <w:t>Una bozza di piano spese-ricavi per i primi 1-3 anni</w:t>
            </w:r>
          </w:p>
          <w:p w14:paraId="35B5635F" w14:textId="77777777" w:rsidR="009B0EEC" w:rsidRPr="00EA50BB" w:rsidRDefault="009B0EEC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9B0EEC">
              <w:rPr>
                <w:sz w:val="23"/>
                <w:szCs w:val="23"/>
                <w:lang w:val="it"/>
              </w:rPr>
              <w:t>Una bozza di piano di cash flow per i primi 1-3 anni</w:t>
            </w:r>
          </w:p>
          <w:p w14:paraId="64CB7DC6" w14:textId="77777777" w:rsidR="009B0EEC" w:rsidRPr="00EA50BB" w:rsidRDefault="009B0EEC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9B0EEC">
              <w:rPr>
                <w:sz w:val="23"/>
                <w:szCs w:val="23"/>
                <w:lang w:val="it"/>
              </w:rPr>
              <w:t>Un piano di finanziamento del capitale per i primi 1-3 anni</w:t>
            </w:r>
          </w:p>
          <w:p w14:paraId="48703973" w14:textId="77777777" w:rsidR="009B0EEC" w:rsidRPr="00EA50BB" w:rsidRDefault="009B0EEC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9B0EEC">
              <w:rPr>
                <w:sz w:val="23"/>
                <w:szCs w:val="23"/>
                <w:lang w:val="it"/>
              </w:rPr>
              <w:t xml:space="preserve">Un piano di marketing per i primi 1-3 anni </w:t>
            </w:r>
          </w:p>
          <w:p w14:paraId="4FCEDE0A" w14:textId="54F4BCC9" w:rsidR="00EE0C84" w:rsidRPr="00EA50BB" w:rsidRDefault="00EE0C84" w:rsidP="00EE0C84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4BFB3D4A" w14:textId="5B3FEAEC" w:rsidR="00EE0C84" w:rsidRPr="00EA50BB" w:rsidRDefault="009B0EEC" w:rsidP="00EE0C84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Sezione 4.3 Alleanze e reti</w:t>
            </w:r>
          </w:p>
          <w:p w14:paraId="55E6A835" w14:textId="77777777" w:rsidR="009B0EEC" w:rsidRPr="00EA50BB" w:rsidRDefault="009B0EEC" w:rsidP="009B0EEC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9B0EEC">
              <w:rPr>
                <w:sz w:val="23"/>
                <w:szCs w:val="23"/>
                <w:lang w:val="it"/>
              </w:rPr>
              <w:t>Il tuo ultimo compito a casa è trovare alleanze, mentori e sostenitori - fai il networking!</w:t>
            </w:r>
          </w:p>
          <w:p w14:paraId="0CCFD100" w14:textId="77777777" w:rsidR="009B0EEC" w:rsidRPr="009B0EEC" w:rsidRDefault="009B0EEC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9B0EEC">
              <w:rPr>
                <w:sz w:val="23"/>
                <w:szCs w:val="23"/>
                <w:lang w:val="it"/>
              </w:rPr>
              <w:t xml:space="preserve">Contatto: </w:t>
            </w:r>
          </w:p>
          <w:p w14:paraId="1B919504" w14:textId="77777777" w:rsidR="009B0EEC" w:rsidRPr="00EA50BB" w:rsidRDefault="00000000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hyperlink r:id="rId118" w:history="1">
              <w:r w:rsidR="009B0EEC" w:rsidRPr="009B0EEC">
                <w:rPr>
                  <w:rStyle w:val="Collegamentoipertestuale"/>
                  <w:sz w:val="23"/>
                  <w:szCs w:val="23"/>
                  <w:lang w:val="it"/>
                </w:rPr>
                <w:t>Camere di commercio locali ed europee</w:t>
              </w:r>
            </w:hyperlink>
            <w:hyperlink r:id="rId119" w:history="1"/>
            <w:r w:rsidR="009B0EEC" w:rsidRPr="009B0EEC">
              <w:rPr>
                <w:sz w:val="23"/>
                <w:szCs w:val="23"/>
                <w:lang w:val="it"/>
              </w:rPr>
              <w:t xml:space="preserve">, </w:t>
            </w:r>
            <w:hyperlink r:id="rId120" w:history="1">
              <w:r w:rsidR="009B0EEC" w:rsidRPr="009B0EEC">
                <w:rPr>
                  <w:rStyle w:val="Collegamentoipertestuale"/>
                  <w:sz w:val="23"/>
                  <w:szCs w:val="23"/>
                  <w:lang w:val="it"/>
                </w:rPr>
                <w:t>associazioni camerali</w:t>
              </w:r>
            </w:hyperlink>
          </w:p>
          <w:p w14:paraId="3B0E6DC8" w14:textId="77777777" w:rsidR="009B0EEC" w:rsidRPr="009B0EEC" w:rsidRDefault="00000000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</w:rPr>
            </w:pPr>
            <w:hyperlink r:id="rId121" w:history="1">
              <w:r w:rsidR="009B0EEC" w:rsidRPr="009B0EEC">
                <w:rPr>
                  <w:rStyle w:val="Collegamentoipertestuale"/>
                  <w:sz w:val="23"/>
                  <w:szCs w:val="23"/>
                  <w:lang w:val="it"/>
                </w:rPr>
                <w:t>Associazioni settoriali</w:t>
              </w:r>
            </w:hyperlink>
            <w:r w:rsidR="009B0EEC">
              <w:rPr>
                <w:lang w:val="it"/>
              </w:rPr>
              <w:t xml:space="preserve"> locali ed europee</w:t>
            </w:r>
          </w:p>
          <w:p w14:paraId="33965564" w14:textId="77777777" w:rsidR="009B0EEC" w:rsidRPr="00EA50BB" w:rsidRDefault="009B0EEC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9B0EEC">
              <w:rPr>
                <w:sz w:val="23"/>
                <w:szCs w:val="23"/>
                <w:lang w:val="it"/>
              </w:rPr>
              <w:t xml:space="preserve">Centri di </w:t>
            </w:r>
            <w:hyperlink r:id="rId122" w:history="1">
              <w:r w:rsidRPr="009B0EEC">
                <w:rPr>
                  <w:rStyle w:val="Collegamentoipertestuale"/>
                  <w:sz w:val="23"/>
                  <w:szCs w:val="23"/>
                  <w:lang w:val="it"/>
                </w:rPr>
                <w:t>supporto alle imprese</w:t>
              </w:r>
            </w:hyperlink>
            <w:r>
              <w:rPr>
                <w:lang w:val="it"/>
              </w:rPr>
              <w:t xml:space="preserve"> locali ed europei</w:t>
            </w:r>
            <w:hyperlink r:id="rId123" w:history="1"/>
          </w:p>
          <w:p w14:paraId="2956BEF6" w14:textId="77777777" w:rsidR="009B0EEC" w:rsidRPr="00EA50BB" w:rsidRDefault="00000000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hyperlink r:id="rId124" w:history="1">
              <w:r w:rsidR="009B0EEC" w:rsidRPr="009B0EEC">
                <w:rPr>
                  <w:rStyle w:val="Collegamentoipertestuale"/>
                  <w:sz w:val="23"/>
                  <w:szCs w:val="23"/>
                  <w:lang w:val="it"/>
                </w:rPr>
                <w:t>Laboratori di innovazione</w:t>
              </w:r>
            </w:hyperlink>
            <w:r w:rsidR="009B0EEC" w:rsidRPr="009B0EEC">
              <w:rPr>
                <w:sz w:val="23"/>
                <w:szCs w:val="23"/>
                <w:lang w:val="it"/>
              </w:rPr>
              <w:t xml:space="preserve">, </w:t>
            </w:r>
            <w:hyperlink r:id="rId125" w:history="1">
              <w:r w:rsidR="009B0EEC" w:rsidRPr="009B0EEC">
                <w:rPr>
                  <w:rStyle w:val="Collegamentoipertestuale"/>
                  <w:sz w:val="23"/>
                  <w:szCs w:val="23"/>
                  <w:lang w:val="it"/>
                </w:rPr>
                <w:t>centri di innovazione</w:t>
              </w:r>
            </w:hyperlink>
            <w:hyperlink r:id="rId126" w:history="1"/>
            <w:hyperlink r:id="rId127" w:history="1"/>
            <w:r w:rsidR="009B0EEC" w:rsidRPr="009B0EEC">
              <w:rPr>
                <w:sz w:val="23"/>
                <w:szCs w:val="23"/>
                <w:lang w:val="it"/>
              </w:rPr>
              <w:t xml:space="preserve"> (in caso di idee innovative) e acceleratori </w:t>
            </w:r>
            <w:hyperlink r:id="rId128" w:history="1"/>
          </w:p>
          <w:p w14:paraId="7FE8B0D7" w14:textId="77777777" w:rsidR="009B0EEC" w:rsidRPr="009B0EEC" w:rsidRDefault="00000000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</w:rPr>
            </w:pPr>
            <w:hyperlink r:id="rId129" w:history="1">
              <w:r w:rsidR="009B0EEC" w:rsidRPr="009B0EEC">
                <w:rPr>
                  <w:rStyle w:val="Collegamentoipertestuale"/>
                  <w:sz w:val="23"/>
                  <w:szCs w:val="23"/>
                  <w:lang w:val="it"/>
                </w:rPr>
                <w:t xml:space="preserve"> Uffici di co-working</w:t>
              </w:r>
            </w:hyperlink>
          </w:p>
          <w:p w14:paraId="1CD52144" w14:textId="46636847" w:rsidR="009B0EEC" w:rsidRPr="00EA50BB" w:rsidRDefault="009B0EEC" w:rsidP="009B0EEC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9B0EEC">
              <w:rPr>
                <w:sz w:val="23"/>
                <w:szCs w:val="23"/>
                <w:lang w:val="it"/>
              </w:rPr>
              <w:t>Ricorda: non tutti saranno in grado di aiutarti con informazioni utili o un aiuto reale, ma continua a cercare supporto, mentori e partner. Non esitate mai a imparare dagli altri. Ricorda: non solo le buone pratiche, ma anche i fallimenti e le cattive esperienze sono lezioni estremamente utili per il futuro.</w:t>
            </w:r>
          </w:p>
          <w:p w14:paraId="6EA4415C" w14:textId="2E6C50E5" w:rsidR="009B0EEC" w:rsidRPr="00EA50BB" w:rsidRDefault="009B0EEC" w:rsidP="009B0EEC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6DFB3E3A" w14:textId="3C711B04" w:rsidR="00EE0C84" w:rsidRPr="00EA50BB" w:rsidRDefault="00EE0C84" w:rsidP="009845C8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</w:tc>
      </w:tr>
      <w:tr w:rsidR="00C56384" w:rsidRPr="003B2683" w14:paraId="7F3FF2D8" w14:textId="77777777" w:rsidTr="007F3DC7">
        <w:trPr>
          <w:trHeight w:val="375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3E8B40C1" w14:textId="77777777" w:rsidR="00C56384" w:rsidRPr="003B2683" w:rsidRDefault="00C56384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lastRenderedPageBreak/>
              <w:t>Contenuto in elenchi puntati</w:t>
            </w:r>
          </w:p>
        </w:tc>
      </w:tr>
      <w:tr w:rsidR="00C56384" w:rsidRPr="00EA50BB" w14:paraId="12A34D0F" w14:textId="77777777" w:rsidTr="007F3DC7">
        <w:trPr>
          <w:trHeight w:val="1133"/>
          <w:jc w:val="center"/>
        </w:trPr>
        <w:tc>
          <w:tcPr>
            <w:tcW w:w="9344" w:type="dxa"/>
            <w:gridSpan w:val="3"/>
          </w:tcPr>
          <w:p w14:paraId="611D3F18" w14:textId="77777777" w:rsidR="009845C8" w:rsidRPr="003B2683" w:rsidRDefault="009B0EEC" w:rsidP="009845C8">
            <w:pPr>
              <w:jc w:val="both"/>
              <w:rPr>
                <w:rFonts w:cstheme="minorHAnsi"/>
                <w:sz w:val="23"/>
                <w:szCs w:val="23"/>
              </w:rPr>
            </w:pPr>
            <w:r w:rsidRPr="009B0EEC">
              <w:rPr>
                <w:sz w:val="23"/>
                <w:szCs w:val="23"/>
                <w:lang w:val="it"/>
              </w:rPr>
              <w:t>Unità 1</w:t>
            </w:r>
          </w:p>
          <w:p w14:paraId="7C496B7E" w14:textId="77777777" w:rsidR="00C47E05" w:rsidRPr="00C47E05" w:rsidRDefault="00C47E05" w:rsidP="00C47E05">
            <w:pPr>
              <w:numPr>
                <w:ilvl w:val="0"/>
                <w:numId w:val="9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C47E05">
              <w:rPr>
                <w:sz w:val="23"/>
                <w:szCs w:val="23"/>
                <w:lang w:val="it"/>
              </w:rPr>
              <w:t xml:space="preserve">Il modello di business è il modello operativo e redditizio di una MSME: è una funzione esatta che definisce come funziona l'azienda e come realizza profitti. </w:t>
            </w:r>
          </w:p>
          <w:p w14:paraId="27ADCBEB" w14:textId="77777777" w:rsidR="00C47E05" w:rsidRPr="00C47E05" w:rsidRDefault="00C47E05" w:rsidP="00C47E05">
            <w:pPr>
              <w:numPr>
                <w:ilvl w:val="0"/>
                <w:numId w:val="9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C47E05">
              <w:rPr>
                <w:sz w:val="23"/>
                <w:szCs w:val="23"/>
                <w:lang w:val="it"/>
              </w:rPr>
              <w:t xml:space="preserve">Il modello base deve essere costruito su una ricerca di mercato preliminare che indaghi potenziali </w:t>
            </w:r>
            <w:r>
              <w:rPr>
                <w:lang w:val="it"/>
              </w:rPr>
              <w:t xml:space="preserve">  clienti, potenziali </w:t>
            </w:r>
            <w:r w:rsidRPr="00C47E05">
              <w:rPr>
                <w:sz w:val="23"/>
                <w:szCs w:val="23"/>
                <w:lang w:val="it"/>
              </w:rPr>
              <w:t xml:space="preserve"> concorrenti e potenziali collaboratori.</w:t>
            </w:r>
          </w:p>
          <w:p w14:paraId="57204502" w14:textId="77777777" w:rsidR="009B0EEC" w:rsidRPr="00EA50BB" w:rsidRDefault="009B0EEC" w:rsidP="009845C8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0C044BF3" w14:textId="77777777" w:rsidR="009845C8" w:rsidRPr="003B2683" w:rsidRDefault="009B0EEC" w:rsidP="009845C8">
            <w:pPr>
              <w:jc w:val="both"/>
              <w:rPr>
                <w:rFonts w:cstheme="minorHAnsi"/>
                <w:sz w:val="23"/>
                <w:szCs w:val="23"/>
              </w:rPr>
            </w:pPr>
            <w:r w:rsidRPr="009B0EEC">
              <w:rPr>
                <w:sz w:val="23"/>
                <w:szCs w:val="23"/>
                <w:lang w:val="it"/>
              </w:rPr>
              <w:t>Unità 2</w:t>
            </w:r>
          </w:p>
          <w:p w14:paraId="4EE342A7" w14:textId="77777777" w:rsidR="00C47E05" w:rsidRPr="00C47E05" w:rsidRDefault="00C47E05" w:rsidP="00C47E05">
            <w:pPr>
              <w:numPr>
                <w:ilvl w:val="0"/>
                <w:numId w:val="10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C47E05">
              <w:rPr>
                <w:sz w:val="23"/>
                <w:szCs w:val="23"/>
                <w:lang w:val="it"/>
              </w:rPr>
              <w:t>B2C: I modelli tradizionali caratterizzano i comportamenti aziendali tipici che vediamo nel corso del 20 ° secolo.</w:t>
            </w:r>
          </w:p>
          <w:p w14:paraId="7F80E598" w14:textId="77777777" w:rsidR="00C47E05" w:rsidRPr="00C47E05" w:rsidRDefault="00C47E05" w:rsidP="00C47E05">
            <w:pPr>
              <w:numPr>
                <w:ilvl w:val="0"/>
                <w:numId w:val="10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C47E05">
              <w:rPr>
                <w:sz w:val="23"/>
                <w:szCs w:val="23"/>
                <w:lang w:val="it"/>
              </w:rPr>
              <w:lastRenderedPageBreak/>
              <w:t>B2B: la vendita di beni e servizi a un'altra azienda o agenzie pubbliche / governative differisce dal semplice business B2C in diversi aspetti</w:t>
            </w:r>
          </w:p>
          <w:p w14:paraId="0EF4EBC3" w14:textId="77777777" w:rsidR="00C47E05" w:rsidRPr="00C47E05" w:rsidRDefault="00C47E05" w:rsidP="00C47E05">
            <w:pPr>
              <w:numPr>
                <w:ilvl w:val="0"/>
                <w:numId w:val="10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C47E05">
              <w:rPr>
                <w:sz w:val="23"/>
                <w:szCs w:val="23"/>
                <w:lang w:val="it"/>
              </w:rPr>
              <w:t>Modello di franchising: Il proprietario di questo modello – il franchiser – vende la "ricetta" – al franchisee.</w:t>
            </w:r>
          </w:p>
          <w:p w14:paraId="1846F8DF" w14:textId="77777777" w:rsidR="009B0EEC" w:rsidRPr="00EA50BB" w:rsidRDefault="009B0EEC" w:rsidP="009845C8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75C64F5C" w14:textId="77777777" w:rsidR="009845C8" w:rsidRPr="003B2683" w:rsidRDefault="009B0EEC" w:rsidP="009845C8">
            <w:pPr>
              <w:jc w:val="both"/>
              <w:rPr>
                <w:rFonts w:cstheme="minorHAnsi"/>
                <w:sz w:val="23"/>
                <w:szCs w:val="23"/>
              </w:rPr>
            </w:pPr>
            <w:r w:rsidRPr="009B0EEC">
              <w:rPr>
                <w:sz w:val="23"/>
                <w:szCs w:val="23"/>
                <w:lang w:val="it"/>
              </w:rPr>
              <w:t>Unità 3</w:t>
            </w:r>
          </w:p>
          <w:p w14:paraId="0CA66F67" w14:textId="77777777" w:rsidR="00C47E05" w:rsidRPr="00C47E05" w:rsidRDefault="00C47E05" w:rsidP="00C47E05">
            <w:pPr>
              <w:numPr>
                <w:ilvl w:val="0"/>
                <w:numId w:val="11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C47E05">
              <w:rPr>
                <w:sz w:val="23"/>
                <w:szCs w:val="23"/>
                <w:lang w:val="it"/>
              </w:rPr>
              <w:t>La globalizzazione dei media e del business nella seconda metà del 20 ° secolo ha aperto la strada alle catene globali di produzione e innovazione che sono emerse alla fine del 20 ° secolo.</w:t>
            </w:r>
          </w:p>
          <w:p w14:paraId="680C761E" w14:textId="77777777" w:rsidR="00C47E05" w:rsidRPr="00C47E05" w:rsidRDefault="00C47E05" w:rsidP="00C47E05">
            <w:pPr>
              <w:numPr>
                <w:ilvl w:val="0"/>
                <w:numId w:val="11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C47E05">
              <w:rPr>
                <w:sz w:val="23"/>
                <w:szCs w:val="23"/>
                <w:lang w:val="it"/>
              </w:rPr>
              <w:t xml:space="preserve">I nuovi modelli di business funzionano spesso in modo indipendente, ma a volte come una combinazione di </w:t>
            </w:r>
            <w:r>
              <w:rPr>
                <w:lang w:val="it"/>
              </w:rPr>
              <w:t xml:space="preserve"> sharing economy, </w:t>
            </w:r>
            <w:r w:rsidRPr="00C47E05">
              <w:rPr>
                <w:sz w:val="23"/>
                <w:szCs w:val="23"/>
                <w:lang w:val="it"/>
              </w:rPr>
              <w:t>platform economy, modello on-demand</w:t>
            </w:r>
            <w:r>
              <w:rPr>
                <w:lang w:val="it"/>
              </w:rPr>
              <w:t xml:space="preserve">,  s </w:t>
            </w:r>
            <w:r w:rsidRPr="00C47E05">
              <w:rPr>
                <w:sz w:val="23"/>
                <w:szCs w:val="23"/>
                <w:lang w:val="it"/>
              </w:rPr>
              <w:t>ervitization</w:t>
            </w:r>
            <w:r>
              <w:rPr>
                <w:lang w:val="it"/>
              </w:rPr>
              <w:t xml:space="preserve">, </w:t>
            </w:r>
            <w:r w:rsidRPr="00C47E05">
              <w:rPr>
                <w:sz w:val="23"/>
                <w:szCs w:val="23"/>
                <w:lang w:val="it"/>
              </w:rPr>
              <w:t xml:space="preserve">freemium &amp; e modello di abbonamento, </w:t>
            </w:r>
            <w:proofErr w:type="spellStart"/>
            <w:r w:rsidRPr="00C47E05">
              <w:rPr>
                <w:sz w:val="23"/>
                <w:szCs w:val="23"/>
                <w:lang w:val="it"/>
              </w:rPr>
              <w:t>takint</w:t>
            </w:r>
            <w:proofErr w:type="spellEnd"/>
            <w:r w:rsidRPr="00C47E05">
              <w:rPr>
                <w:sz w:val="23"/>
                <w:szCs w:val="23"/>
                <w:lang w:val="it"/>
              </w:rPr>
              <w:t xml:space="preserve"> in conto localizzazione.</w:t>
            </w:r>
            <w:r>
              <w:rPr>
                <w:lang w:val="it"/>
              </w:rPr>
              <w:t xml:space="preserve">  </w:t>
            </w:r>
          </w:p>
          <w:p w14:paraId="42573809" w14:textId="77777777" w:rsidR="009B0EEC" w:rsidRPr="00EA50BB" w:rsidRDefault="009B0EEC" w:rsidP="009845C8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270D9813" w14:textId="77777777" w:rsidR="009845C8" w:rsidRPr="003B2683" w:rsidRDefault="009B0EEC" w:rsidP="009845C8">
            <w:pPr>
              <w:jc w:val="both"/>
              <w:rPr>
                <w:rFonts w:cstheme="minorHAnsi"/>
                <w:sz w:val="23"/>
                <w:szCs w:val="23"/>
              </w:rPr>
            </w:pPr>
            <w:r w:rsidRPr="009B0EEC">
              <w:rPr>
                <w:sz w:val="23"/>
                <w:szCs w:val="23"/>
                <w:lang w:val="it"/>
              </w:rPr>
              <w:t>Unità 4</w:t>
            </w:r>
          </w:p>
          <w:p w14:paraId="5CC03E16" w14:textId="77777777" w:rsidR="00C47E05" w:rsidRPr="00C47E05" w:rsidRDefault="00C47E05" w:rsidP="00C47E05">
            <w:pPr>
              <w:numPr>
                <w:ilvl w:val="0"/>
                <w:numId w:val="12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C47E05">
              <w:rPr>
                <w:sz w:val="23"/>
                <w:szCs w:val="23"/>
                <w:lang w:val="it"/>
              </w:rPr>
              <w:t>Un'analisi SWOT aiuta a identificare i punti di forza, i punti deboli, le opportunità e le minacce dell'azienda.</w:t>
            </w:r>
          </w:p>
          <w:p w14:paraId="561AC083" w14:textId="77777777" w:rsidR="00C47E05" w:rsidRPr="00C47E05" w:rsidRDefault="00C47E05" w:rsidP="00C47E05">
            <w:pPr>
              <w:numPr>
                <w:ilvl w:val="0"/>
                <w:numId w:val="12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C47E05">
              <w:rPr>
                <w:sz w:val="23"/>
                <w:szCs w:val="23"/>
                <w:lang w:val="it"/>
              </w:rPr>
              <w:t xml:space="preserve">I nuovi imprenditori dovrebbero trovare alleanze, mentori e </w:t>
            </w:r>
            <w:r>
              <w:rPr>
                <w:lang w:val="it"/>
              </w:rPr>
              <w:t xml:space="preserve"> </w:t>
            </w:r>
            <w:r w:rsidRPr="00C47E05">
              <w:rPr>
                <w:sz w:val="23"/>
                <w:szCs w:val="23"/>
                <w:lang w:val="it"/>
              </w:rPr>
              <w:t xml:space="preserve"> sostenitori e continuare a fare rete.</w:t>
            </w:r>
          </w:p>
          <w:p w14:paraId="154852F5" w14:textId="74EF27A5" w:rsidR="00C62FE5" w:rsidRPr="00EA50BB" w:rsidRDefault="00C62FE5" w:rsidP="00620F94">
            <w:pPr>
              <w:rPr>
                <w:rFonts w:cstheme="minorHAnsi"/>
                <w:sz w:val="23"/>
                <w:szCs w:val="23"/>
                <w:lang w:val="it-IT"/>
              </w:rPr>
            </w:pPr>
          </w:p>
        </w:tc>
      </w:tr>
      <w:tr w:rsidR="00C56384" w:rsidRPr="003B2683" w14:paraId="4EB43C96" w14:textId="77777777" w:rsidTr="007F3DC7">
        <w:trPr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1DCFF9F0" w14:textId="77777777" w:rsidR="00C56384" w:rsidRPr="003B2683" w:rsidRDefault="00C56384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lastRenderedPageBreak/>
              <w:t>5 voci di glossario</w:t>
            </w:r>
          </w:p>
        </w:tc>
      </w:tr>
      <w:tr w:rsidR="00C56384" w:rsidRPr="00EA50BB" w14:paraId="4961692A" w14:textId="77777777" w:rsidTr="007F3DC7">
        <w:trPr>
          <w:trHeight w:val="1290"/>
          <w:jc w:val="center"/>
        </w:trPr>
        <w:tc>
          <w:tcPr>
            <w:tcW w:w="9344" w:type="dxa"/>
            <w:gridSpan w:val="3"/>
          </w:tcPr>
          <w:p w14:paraId="73851C82" w14:textId="1CE3D6DC" w:rsidR="00C56384" w:rsidRPr="00EA50BB" w:rsidRDefault="00C56384" w:rsidP="009845C8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>[5 voci di glossario con una breve descrizione]</w:t>
            </w:r>
          </w:p>
          <w:p w14:paraId="4A58E407" w14:textId="1E96CBAE" w:rsidR="002158A9" w:rsidRPr="00EA50BB" w:rsidRDefault="002158A9" w:rsidP="009845C8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Modello di business: il modello di business</w:t>
            </w:r>
            <w:r w:rsidRPr="002158A9">
              <w:rPr>
                <w:sz w:val="23"/>
                <w:szCs w:val="23"/>
                <w:lang w:val="it"/>
              </w:rPr>
              <w:t xml:space="preserve"> è il concetto per il modello operativo e redditizio di una MSME: trasformarlo in un business plan definisce l'esatta funzione di come funziona l'azienda e di </w:t>
            </w:r>
            <w:r>
              <w:rPr>
                <w:lang w:val="it"/>
              </w:rPr>
              <w:t xml:space="preserve"> come</w:t>
            </w:r>
            <w:r w:rsidRPr="003B2683">
              <w:rPr>
                <w:sz w:val="23"/>
                <w:szCs w:val="23"/>
                <w:lang w:val="it"/>
              </w:rPr>
              <w:t xml:space="preserve"> realizza profitti.</w:t>
            </w:r>
          </w:p>
          <w:p w14:paraId="1A109427" w14:textId="1F3AB280" w:rsidR="002158A9" w:rsidRPr="00EA50BB" w:rsidRDefault="002158A9" w:rsidP="009845C8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Spese:</w:t>
            </w:r>
            <w:r w:rsidRPr="003B2683">
              <w:rPr>
                <w:sz w:val="23"/>
                <w:szCs w:val="23"/>
                <w:lang w:val="it"/>
              </w:rPr>
              <w:t xml:space="preserve"> le spese aziendali sono i costi di gestione di un'azienda e la generazione di vendite.</w:t>
            </w:r>
          </w:p>
          <w:p w14:paraId="29DE88FB" w14:textId="611A1C9B" w:rsidR="002158A9" w:rsidRPr="00EA50BB" w:rsidRDefault="002158A9" w:rsidP="009845C8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Entrate:</w:t>
            </w:r>
            <w:r w:rsidRPr="003B2683">
              <w:rPr>
                <w:sz w:val="23"/>
                <w:szCs w:val="23"/>
                <w:lang w:val="it"/>
              </w:rPr>
              <w:t xml:space="preserve"> le entrate si riferiscono al reddito che un'azienda genera dalle sue normali operazioni. È la cifra di reddito lordo o top-line da cui vengono sottratte le spese per calcolare il reddito netto.</w:t>
            </w:r>
          </w:p>
          <w:p w14:paraId="41C85B32" w14:textId="580F6D13" w:rsidR="002158A9" w:rsidRPr="00EA50BB" w:rsidRDefault="002158A9" w:rsidP="009845C8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Business plan: un</w:t>
            </w:r>
            <w:r w:rsidR="00C14EC9" w:rsidRPr="00C14EC9">
              <w:rPr>
                <w:sz w:val="23"/>
                <w:szCs w:val="23"/>
                <w:lang w:val="it"/>
              </w:rPr>
              <w:t xml:space="preserve"> business plan è un documento scritto che delinea le strategie, gli obiettivi e le tattiche specifiche che una MSME (micro, piccola e media impresa) utilizzerà per raggiungere i suoi obiettivi operativi e di profitto.  In sostanza, un business plan è un progetto per il successo dell'azienda, fornendo una tabella di marcia per la sua crescita e sviluppo nel tempo.</w:t>
            </w:r>
          </w:p>
          <w:p w14:paraId="12E72ACB" w14:textId="74539D17" w:rsidR="00C56384" w:rsidRPr="00EA50BB" w:rsidRDefault="002158A9" w:rsidP="009845C8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 xml:space="preserve">Start-up: </w:t>
            </w:r>
            <w:r w:rsidR="009845C8" w:rsidRPr="003B2683">
              <w:rPr>
                <w:sz w:val="23"/>
                <w:szCs w:val="23"/>
                <w:lang w:val="it"/>
              </w:rPr>
              <w:t>Le startup sono giovani aziende nate per sviluppare un prodotto o servizio unico, portarlo sul mercato e renderlo irresistibile e insostituibile per i clienti. Radicata nell'innovazione, una startup mira a porre rimedio alle carenze dei prodotti esistenti o creare categorie completamente nuove di beni e servizi, interrompendo modi radicati di pensare e fare affari per interi settori.</w:t>
            </w:r>
          </w:p>
        </w:tc>
      </w:tr>
      <w:tr w:rsidR="00C56384" w:rsidRPr="003B2683" w14:paraId="27BFD00A" w14:textId="77777777" w:rsidTr="007F3DC7">
        <w:trPr>
          <w:trHeight w:val="402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390C4BAC" w14:textId="77777777" w:rsidR="00C56384" w:rsidRPr="003B2683" w:rsidRDefault="00C56384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Bibliografia e ulteriori riferimenti</w:t>
            </w:r>
          </w:p>
        </w:tc>
      </w:tr>
      <w:tr w:rsidR="00C56384" w:rsidRPr="003B2683" w14:paraId="112BCA5A" w14:textId="77777777" w:rsidTr="007F3DC7">
        <w:trPr>
          <w:trHeight w:val="420"/>
          <w:jc w:val="center"/>
        </w:trPr>
        <w:tc>
          <w:tcPr>
            <w:tcW w:w="9344" w:type="dxa"/>
            <w:gridSpan w:val="3"/>
          </w:tcPr>
          <w:p w14:paraId="1785AD09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AI multiplo. (2023). Innovation Procurement in 2023: cos'è e migliori pratiche. </w:t>
            </w:r>
            <w:hyperlink r:id="rId130" w:history="1">
              <w:r w:rsidRPr="00773191">
                <w:rPr>
                  <w:rStyle w:val="Collegamentoipertestuale"/>
                  <w:sz w:val="23"/>
                  <w:szCs w:val="23"/>
                  <w:lang w:val="it"/>
                </w:rPr>
                <w:t>https://research.aimultiple.com/innovation-procurement/</w:t>
              </w:r>
            </w:hyperlink>
          </w:p>
          <w:p w14:paraId="111A8176" w14:textId="3D24896B" w:rsidR="000E5A99" w:rsidRPr="00610CE1" w:rsidRDefault="000E5A99" w:rsidP="00083237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fr-FR"/>
              </w:rPr>
            </w:pPr>
            <w:proofErr w:type="spellStart"/>
            <w:r w:rsidRPr="00EA50BB">
              <w:rPr>
                <w:sz w:val="23"/>
                <w:szCs w:val="23"/>
                <w:lang w:val="en-US"/>
              </w:rPr>
              <w:t>Belmejdoub</w:t>
            </w:r>
            <w:proofErr w:type="spellEnd"/>
            <w:r w:rsidRPr="00EA50BB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A50BB">
              <w:rPr>
                <w:sz w:val="23"/>
                <w:szCs w:val="23"/>
                <w:lang w:val="en-US"/>
              </w:rPr>
              <w:t>Quotb</w:t>
            </w:r>
            <w:proofErr w:type="spellEnd"/>
            <w:r w:rsidRPr="00EA50BB">
              <w:rPr>
                <w:sz w:val="23"/>
                <w:szCs w:val="23"/>
                <w:lang w:val="en-US"/>
              </w:rPr>
              <w:t xml:space="preserve">, Amine. (2016). Business Model Canvas: Google Report. </w:t>
            </w:r>
            <w:r w:rsidRPr="00EA50BB">
              <w:rPr>
                <w:sz w:val="23"/>
                <w:szCs w:val="23"/>
                <w:lang w:val="fr-FR"/>
              </w:rPr>
              <w:t xml:space="preserve">10.13140/RG.2.1.4241.9601/1. </w:t>
            </w:r>
            <w:r w:rsidRPr="00EA50BB">
              <w:rPr>
                <w:lang w:val="fr-FR"/>
              </w:rPr>
              <w:t xml:space="preserve"> </w:t>
            </w:r>
            <w:hyperlink r:id="rId131" w:history="1">
              <w:r w:rsidR="001703BD" w:rsidRPr="00EA50BB">
                <w:rPr>
                  <w:rStyle w:val="Collegamentoipertestuale"/>
                  <w:sz w:val="23"/>
                  <w:szCs w:val="23"/>
                  <w:lang w:val="fr-FR"/>
                </w:rPr>
                <w:t xml:space="preserve"> https://www.researchgate.net/publication/301675127_Business_Model_Canvas_Google_Report</w:t>
              </w:r>
            </w:hyperlink>
          </w:p>
          <w:p w14:paraId="7E4BF819" w14:textId="73B56617" w:rsidR="006253B9" w:rsidRPr="000E5A99" w:rsidRDefault="006253B9" w:rsidP="000E5A9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0E5A99">
              <w:rPr>
                <w:sz w:val="23"/>
                <w:szCs w:val="23"/>
                <w:lang w:val="it"/>
              </w:rPr>
              <w:t xml:space="preserve">Piani. (2022). Come stimare i costi di avvio aziendale realistici - Guida 2022. </w:t>
            </w:r>
            <w:hyperlink r:id="rId132" w:history="1">
              <w:r w:rsidRPr="000E5A99">
                <w:rPr>
                  <w:rStyle w:val="Collegamentoipertestuale"/>
                  <w:sz w:val="23"/>
                  <w:szCs w:val="23"/>
                  <w:lang w:val="it"/>
                </w:rPr>
                <w:t>https://articles.bplans.com/estimating-realistic-start-up-costs/</w:t>
              </w:r>
            </w:hyperlink>
          </w:p>
          <w:p w14:paraId="4379E260" w14:textId="77777777" w:rsidR="006253B9" w:rsidRPr="00EA50BB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it-IT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Piani. Calcolatori aziendali. </w:t>
            </w:r>
            <w:hyperlink r:id="rId133" w:history="1">
              <w:r w:rsidRPr="00773191">
                <w:rPr>
                  <w:rStyle w:val="Collegamentoipertestuale"/>
                  <w:sz w:val="23"/>
                  <w:szCs w:val="23"/>
                  <w:lang w:val="it"/>
                </w:rPr>
                <w:t>https://www.bplans.com/business-calculators/</w:t>
              </w:r>
            </w:hyperlink>
          </w:p>
          <w:p w14:paraId="2CC415C3" w14:textId="6075CDF6" w:rsidR="00D306EF" w:rsidRPr="00D306EF" w:rsidRDefault="00D306EF" w:rsidP="00D306EF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EA50BB">
              <w:rPr>
                <w:sz w:val="23"/>
                <w:szCs w:val="23"/>
                <w:lang w:val="en-US"/>
              </w:rPr>
              <w:lastRenderedPageBreak/>
              <w:t xml:space="preserve">Brecht, Patrick &amp; Hendriks, Daniel &amp; </w:t>
            </w:r>
            <w:proofErr w:type="spellStart"/>
            <w:r w:rsidRPr="00EA50BB">
              <w:rPr>
                <w:sz w:val="23"/>
                <w:szCs w:val="23"/>
                <w:lang w:val="en-US"/>
              </w:rPr>
              <w:t>Stroebele</w:t>
            </w:r>
            <w:proofErr w:type="spellEnd"/>
            <w:r w:rsidRPr="00EA50BB">
              <w:rPr>
                <w:sz w:val="23"/>
                <w:szCs w:val="23"/>
                <w:lang w:val="en-US"/>
              </w:rPr>
              <w:t xml:space="preserve">, Anja &amp; Hahn, Carsten &amp; Wolff, Ingmar. </w:t>
            </w:r>
            <w:r w:rsidRPr="00D306EF">
              <w:rPr>
                <w:sz w:val="23"/>
                <w:szCs w:val="23"/>
                <w:lang w:val="it"/>
              </w:rPr>
              <w:t xml:space="preserve">(2020). Business Model Validation - Come le startup B2B possono utilizzare gli esperimenti aziendali. </w:t>
            </w:r>
            <w:hyperlink r:id="rId134" w:history="1">
              <w:r w:rsidRPr="00EA50BB">
                <w:rPr>
                  <w:rStyle w:val="Collegamentoipertestuale"/>
                  <w:sz w:val="23"/>
                  <w:szCs w:val="23"/>
                </w:rPr>
                <w:t>https://www.researchgate.net/publication/347355881_Business_Model_Validation_-_How_B2B_Startups_can_use_Business_Experiments</w:t>
              </w:r>
            </w:hyperlink>
          </w:p>
          <w:p w14:paraId="35EE4A21" w14:textId="20566096" w:rsidR="006253B9" w:rsidRPr="00D306EF" w:rsidRDefault="006253B9" w:rsidP="00D306EF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D306EF">
              <w:rPr>
                <w:sz w:val="23"/>
                <w:szCs w:val="23"/>
                <w:lang w:val="it"/>
              </w:rPr>
              <w:t xml:space="preserve">Britannica. (2023). La prima rivoluzione industriale. </w:t>
            </w:r>
            <w:hyperlink r:id="rId135" w:history="1">
              <w:r w:rsidRPr="00EA50BB">
                <w:rPr>
                  <w:rStyle w:val="Collegamentoipertestuale"/>
                  <w:sz w:val="23"/>
                  <w:szCs w:val="23"/>
                </w:rPr>
                <w:t>https://www.britannica.com/event/Industrial-Revolution/The-first-Industrial-Revolution</w:t>
              </w:r>
            </w:hyperlink>
          </w:p>
          <w:p w14:paraId="119E91E2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Business Europa. Alleanza per un'industria europea competitiva. </w:t>
            </w:r>
            <w:hyperlink r:id="rId136" w:history="1">
              <w:r w:rsidRPr="00773191">
                <w:rPr>
                  <w:rStyle w:val="Collegamentoipertestuale"/>
                  <w:sz w:val="23"/>
                  <w:szCs w:val="23"/>
                  <w:lang w:val="it"/>
                </w:rPr>
                <w:t>https://www.businesseurope.eu/alliance-competitive-european-industry</w:t>
              </w:r>
            </w:hyperlink>
          </w:p>
          <w:p w14:paraId="0B4F3FEE" w14:textId="77777777" w:rsidR="006253B9" w:rsidRPr="00BD1160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it-IT"/>
              </w:rPr>
            </w:pPr>
            <w:r w:rsidRPr="00BD1160">
              <w:rPr>
                <w:sz w:val="23"/>
                <w:szCs w:val="23"/>
                <w:lang w:val="it"/>
              </w:rPr>
              <w:t xml:space="preserve">CFI. (2023). Scalabilità. </w:t>
            </w:r>
            <w:hyperlink r:id="rId137" w:history="1">
              <w:r w:rsidRPr="00BD1160">
                <w:rPr>
                  <w:rStyle w:val="Collegamentoipertestuale"/>
                  <w:sz w:val="23"/>
                  <w:szCs w:val="23"/>
                  <w:lang w:val="it"/>
                </w:rPr>
                <w:t>https://corporatefinanceinstitute.com/resources/management/scalability/</w:t>
              </w:r>
            </w:hyperlink>
          </w:p>
          <w:p w14:paraId="7A54431B" w14:textId="77777777" w:rsidR="006253B9" w:rsidRPr="00EA50BB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it-IT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CFI. (2023). Costi variabili. </w:t>
            </w:r>
            <w:hyperlink r:id="rId138" w:history="1">
              <w:r w:rsidRPr="00773191">
                <w:rPr>
                  <w:rStyle w:val="Collegamentoipertestuale"/>
                  <w:sz w:val="23"/>
                  <w:szCs w:val="23"/>
                  <w:lang w:val="it"/>
                </w:rPr>
                <w:t>https://corporatefinanceinstitute.com/resources/accounting/variable-costs/</w:t>
              </w:r>
            </w:hyperlink>
          </w:p>
          <w:p w14:paraId="0D9F651D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Code Brew Labs. (2021). Comprendere il modello di business on-demand. </w:t>
            </w:r>
            <w:hyperlink r:id="rId139" w:history="1">
              <w:r w:rsidRPr="00EA50BB">
                <w:rPr>
                  <w:rStyle w:val="Collegamentoipertestuale"/>
                  <w:sz w:val="23"/>
                  <w:szCs w:val="23"/>
                </w:rPr>
                <w:t>https://www.code-brew.com/understanding-the-on-demand-business-model/</w:t>
              </w:r>
            </w:hyperlink>
          </w:p>
          <w:p w14:paraId="36F6B837" w14:textId="77777777" w:rsidR="006253B9" w:rsidRPr="00EA50BB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it-IT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Collega. (2018). Cos'è il coworking? </w:t>
            </w:r>
            <w:hyperlink r:id="rId140" w:history="1">
              <w:r w:rsidRPr="00773191">
                <w:rPr>
                  <w:rStyle w:val="Collegamentoipertestuale"/>
                  <w:sz w:val="23"/>
                  <w:szCs w:val="23"/>
                  <w:lang w:val="it"/>
                </w:rPr>
                <w:t>https://www.coworker.com/mag/what-is-coworking</w:t>
              </w:r>
            </w:hyperlink>
          </w:p>
          <w:p w14:paraId="3205F60A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Deloitte. (2019). L'ascesa dell'economia delle piattaforme.  </w:t>
            </w:r>
            <w:hyperlink r:id="rId141" w:history="1">
              <w:r w:rsidRPr="00EA50BB">
                <w:rPr>
                  <w:rStyle w:val="Collegamentoipertestuale"/>
                  <w:sz w:val="23"/>
                  <w:szCs w:val="23"/>
                </w:rPr>
                <w:t>https://www2.deloitte.com/content/dam/Deloitte/nl/Documents/humancapital/deloitte-nl-hc-the-rise-of-the-platform-economy-report.pdf</w:t>
              </w:r>
            </w:hyperlink>
          </w:p>
          <w:p w14:paraId="29BCB23B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Università DeVry. (2020). L'impatto della tecnologia sul business: una lezione di disruption [infografica]. </w:t>
            </w:r>
            <w:hyperlink r:id="rId142" w:history="1">
              <w:r w:rsidRPr="00EA50BB">
                <w:rPr>
                  <w:rStyle w:val="Collegamentoipertestuale"/>
                  <w:sz w:val="23"/>
                  <w:szCs w:val="23"/>
                </w:rPr>
                <w:t>https://www.devry.edu/blog/impact-of-technology-on-business-infographic.html</w:t>
              </w:r>
            </w:hyperlink>
          </w:p>
          <w:p w14:paraId="470E37AE" w14:textId="77777777" w:rsidR="006253B9" w:rsidRPr="00EA50BB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it-IT"/>
              </w:rPr>
            </w:pPr>
            <w:proofErr w:type="spellStart"/>
            <w:r w:rsidRPr="00773191">
              <w:rPr>
                <w:sz w:val="23"/>
                <w:szCs w:val="23"/>
                <w:lang w:val="it"/>
              </w:rPr>
              <w:t>Eban</w:t>
            </w:r>
            <w:proofErr w:type="spellEnd"/>
            <w:r w:rsidRPr="00773191">
              <w:rPr>
                <w:sz w:val="23"/>
                <w:szCs w:val="23"/>
                <w:lang w:val="it"/>
              </w:rPr>
              <w:t xml:space="preserve">. (2018). Spiegazione </w:t>
            </w:r>
            <w:proofErr w:type="spellStart"/>
            <w:r w:rsidRPr="00773191">
              <w:rPr>
                <w:sz w:val="23"/>
                <w:szCs w:val="23"/>
                <w:lang w:val="it"/>
              </w:rPr>
              <w:t>dell'angel</w:t>
            </w:r>
            <w:proofErr w:type="spellEnd"/>
            <w:r w:rsidRPr="00773191">
              <w:rPr>
                <w:sz w:val="23"/>
                <w:szCs w:val="23"/>
                <w:lang w:val="it"/>
              </w:rPr>
              <w:t xml:space="preserve"> </w:t>
            </w:r>
            <w:proofErr w:type="spellStart"/>
            <w:r w:rsidRPr="00773191">
              <w:rPr>
                <w:sz w:val="23"/>
                <w:szCs w:val="23"/>
                <w:lang w:val="it"/>
              </w:rPr>
              <w:t>investing</w:t>
            </w:r>
            <w:proofErr w:type="spellEnd"/>
            <w:r w:rsidRPr="00773191">
              <w:rPr>
                <w:sz w:val="23"/>
                <w:szCs w:val="23"/>
                <w:lang w:val="it"/>
              </w:rPr>
              <w:t xml:space="preserve">. </w:t>
            </w:r>
            <w:hyperlink r:id="rId143" w:history="1">
              <w:r w:rsidRPr="00773191">
                <w:rPr>
                  <w:rStyle w:val="Collegamentoipertestuale"/>
                  <w:sz w:val="23"/>
                  <w:szCs w:val="23"/>
                  <w:lang w:val="it"/>
                </w:rPr>
                <w:t>https://www.eban.org/angel-investing-explained/</w:t>
              </w:r>
            </w:hyperlink>
          </w:p>
          <w:p w14:paraId="077AFB89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Rete Enterprise Europe. Trova il tuo punto di contatto locale. </w:t>
            </w:r>
            <w:hyperlink r:id="rId144" w:history="1">
              <w:r w:rsidRPr="00773191">
                <w:rPr>
                  <w:rStyle w:val="Collegamentoipertestuale"/>
                  <w:sz w:val="23"/>
                  <w:szCs w:val="23"/>
                  <w:lang w:val="it"/>
                </w:rPr>
                <w:t>https://een.ec.europa.eu/local-contact-points</w:t>
              </w:r>
            </w:hyperlink>
          </w:p>
          <w:p w14:paraId="14106AC6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Rete Enterprise Europe. </w:t>
            </w:r>
            <w:hyperlink r:id="rId145" w:history="1">
              <w:r w:rsidRPr="00773191">
                <w:rPr>
                  <w:rStyle w:val="Collegamentoipertestuale"/>
                  <w:sz w:val="23"/>
                  <w:szCs w:val="23"/>
                  <w:lang w:val="it"/>
                </w:rPr>
                <w:t>https://een.ec.europa.eu/</w:t>
              </w:r>
            </w:hyperlink>
          </w:p>
          <w:p w14:paraId="54DCE3A7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Imprenditore. (2014). 6 grandi modelli di business da considerare per una startup. </w:t>
            </w:r>
            <w:hyperlink r:id="rId146" w:history="1">
              <w:r w:rsidRPr="00EA50BB">
                <w:rPr>
                  <w:rStyle w:val="Collegamentoipertestuale"/>
                  <w:sz w:val="23"/>
                  <w:szCs w:val="23"/>
                </w:rPr>
                <w:t>https://www.entrepreneur.com/business-news/6-great-business-models-to-consider-for-a-startup/233451</w:t>
              </w:r>
            </w:hyperlink>
          </w:p>
          <w:p w14:paraId="39166093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proofErr w:type="spellStart"/>
            <w:r w:rsidRPr="00773191">
              <w:rPr>
                <w:sz w:val="23"/>
                <w:szCs w:val="23"/>
                <w:lang w:val="it"/>
              </w:rPr>
              <w:t>Eubico</w:t>
            </w:r>
            <w:proofErr w:type="spellEnd"/>
            <w:r w:rsidRPr="00773191">
              <w:rPr>
                <w:sz w:val="23"/>
                <w:szCs w:val="23"/>
                <w:lang w:val="it"/>
              </w:rPr>
              <w:t xml:space="preserve">. La rete di partner leader in Europa per l'innovazione, che accelera la tua connettività e certifica il tuo valore. </w:t>
            </w:r>
            <w:hyperlink r:id="rId147" w:history="1">
              <w:r w:rsidRPr="00773191">
                <w:rPr>
                  <w:rStyle w:val="Collegamentoipertestuale"/>
                  <w:sz w:val="23"/>
                  <w:szCs w:val="23"/>
                  <w:lang w:val="it"/>
                </w:rPr>
                <w:t>https://ebn.eu/</w:t>
              </w:r>
            </w:hyperlink>
          </w:p>
          <w:p w14:paraId="2A83B840" w14:textId="77777777" w:rsidR="006253B9" w:rsidRPr="00EA50BB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it-IT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Eurocamere. (2020). Chi siamo. </w:t>
            </w:r>
            <w:hyperlink r:id="rId148" w:history="1">
              <w:r w:rsidRPr="00773191">
                <w:rPr>
                  <w:rStyle w:val="Collegamentoipertestuale"/>
                  <w:sz w:val="23"/>
                  <w:szCs w:val="23"/>
                  <w:lang w:val="it"/>
                </w:rPr>
                <w:t>https://www.eurochambres.eu/about/who-we-are/</w:t>
              </w:r>
            </w:hyperlink>
          </w:p>
          <w:p w14:paraId="1A4048B8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proofErr w:type="spellStart"/>
            <w:r w:rsidRPr="00773191">
              <w:rPr>
                <w:sz w:val="23"/>
                <w:szCs w:val="23"/>
                <w:lang w:val="it"/>
              </w:rPr>
              <w:t>Eurofound</w:t>
            </w:r>
            <w:proofErr w:type="spellEnd"/>
            <w:r w:rsidRPr="00773191">
              <w:rPr>
                <w:sz w:val="23"/>
                <w:szCs w:val="23"/>
                <w:lang w:val="it"/>
              </w:rPr>
              <w:t xml:space="preserve">. (2023). Occupazione e mercati del lavoro. </w:t>
            </w:r>
            <w:hyperlink r:id="rId149" w:history="1">
              <w:r w:rsidRPr="00773191">
                <w:rPr>
                  <w:rStyle w:val="Collegamentoipertestuale"/>
                  <w:sz w:val="23"/>
                  <w:szCs w:val="23"/>
                  <w:lang w:val="it"/>
                </w:rPr>
                <w:t>https://www.eurofound.europa.eu/topic/employment-and-labour-markets</w:t>
              </w:r>
            </w:hyperlink>
          </w:p>
          <w:p w14:paraId="2F3269AD" w14:textId="77777777" w:rsidR="006253B9" w:rsidRPr="00EA50BB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it-IT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Camera di commercio europea. </w:t>
            </w:r>
            <w:hyperlink r:id="rId150" w:history="1">
              <w:r w:rsidRPr="00773191">
                <w:rPr>
                  <w:rStyle w:val="Collegamentoipertestuale"/>
                  <w:sz w:val="23"/>
                  <w:szCs w:val="23"/>
                  <w:lang w:val="it"/>
                </w:rPr>
                <w:t>https://www.eurchamber.com/</w:t>
              </w:r>
            </w:hyperlink>
          </w:p>
          <w:p w14:paraId="3C0CD97B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Commissione europea. (2022). Programmi e fondi dell'UE finanziati dal bilancio dell'UE e da NextGenerationEU. </w:t>
            </w:r>
            <w:hyperlink r:id="rId151" w:history="1">
              <w:r w:rsidRPr="00EA50BB">
                <w:rPr>
                  <w:rStyle w:val="Collegamentoipertestuale"/>
                  <w:sz w:val="23"/>
                  <w:szCs w:val="23"/>
                </w:rPr>
                <w:t>https://commission.europa.eu/funding-tenders/find-funding/eu-funding-programmes_en</w:t>
              </w:r>
            </w:hyperlink>
          </w:p>
          <w:p w14:paraId="54001009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Commissione europea. (2022). Rete dei poli europei dell'innovazione digitale. </w:t>
            </w:r>
            <w:hyperlink r:id="rId152" w:history="1">
              <w:r w:rsidRPr="00773191">
                <w:rPr>
                  <w:rStyle w:val="Collegamentoipertestuale"/>
                  <w:sz w:val="23"/>
                  <w:szCs w:val="23"/>
                  <w:lang w:val="it"/>
                </w:rPr>
                <w:t>https://european-digital-innovation-hubs.ec.europa.eu/home</w:t>
              </w:r>
            </w:hyperlink>
          </w:p>
          <w:p w14:paraId="217406A2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Commissione europea. (2022). Capitale di rischio. </w:t>
            </w:r>
            <w:hyperlink r:id="rId153" w:history="1">
              <w:r w:rsidRPr="00EA50BB">
                <w:rPr>
                  <w:rStyle w:val="Collegamentoipertestuale"/>
                  <w:sz w:val="23"/>
                  <w:szCs w:val="23"/>
                </w:rPr>
                <w:t>https://single-market-economy.ec.europa.eu/access-finance/policy-areas/venture-capital_en</w:t>
              </w:r>
            </w:hyperlink>
          </w:p>
          <w:p w14:paraId="7B2F34C3" w14:textId="77777777" w:rsidR="006253B9" w:rsidRPr="00EA50BB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it-IT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Commissione europea (2022). Strategia digitale. </w:t>
            </w:r>
            <w:hyperlink r:id="rId154" w:history="1">
              <w:r w:rsidRPr="00773191">
                <w:rPr>
                  <w:rStyle w:val="Collegamentoipertestuale"/>
                  <w:sz w:val="23"/>
                  <w:szCs w:val="23"/>
                  <w:lang w:val="it"/>
                </w:rPr>
                <w:t>https://commission.europa.eu/publications/european-commission-digital-strategy_en</w:t>
              </w:r>
            </w:hyperlink>
          </w:p>
          <w:p w14:paraId="5D081AB8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lastRenderedPageBreak/>
              <w:t xml:space="preserve">Commissione europea (2022). Mercato interno, industria, imprenditoria e PMI. </w:t>
            </w:r>
            <w:hyperlink r:id="rId155" w:history="1">
              <w:r w:rsidRPr="00EA50BB">
                <w:rPr>
                  <w:rStyle w:val="Collegamentoipertestuale"/>
                  <w:sz w:val="23"/>
                  <w:szCs w:val="23"/>
                </w:rPr>
                <w:t>https://single-market-economy.ec.europa.eu/sectors/tourism/eu-funding-and-businesses/business-portal/internationalisation-tourism-businesses/international-market-selection_en</w:t>
              </w:r>
            </w:hyperlink>
          </w:p>
          <w:p w14:paraId="1AF5E4AE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Commissione europea (2022). Guidare l'innovazione attraverso la ricerca dell'UE.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"https://european-union.europa.eu/priorities-and-actions/actions-topic/research-and-innovation_en" </w:instrText>
            </w:r>
            <w:r w:rsidR="00000000">
              <w:fldChar w:fldCharType="separate"/>
            </w:r>
            <w:r w:rsidRPr="00EA50BB">
              <w:rPr>
                <w:rStyle w:val="Collegamentoipertestuale"/>
                <w:sz w:val="23"/>
                <w:szCs w:val="23"/>
              </w:rPr>
              <w:t>https://european-union.europa.eu/priorities-and-actions/actions-topic/research-and-innovation_en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6652A6E6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Commissione europea. (2022). Tecnologie dell'informazione e della comunicazione.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"https://ec.europa.eu/regional_policy/policy/themes/ict_en" </w:instrText>
            </w:r>
            <w:r w:rsidR="00000000">
              <w:fldChar w:fldCharType="separate"/>
            </w:r>
            <w:r w:rsidRPr="00773191">
              <w:rPr>
                <w:rStyle w:val="Collegamentoipertestuale"/>
                <w:sz w:val="23"/>
                <w:szCs w:val="23"/>
                <w:lang w:val="it"/>
              </w:rPr>
              <w:t>https://ec.europa.eu/regional_policy/policy/themes/ict_en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0BD9AE88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Commissione europea. (2022). Diritti di proprietà intellettuale.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"https://commission.europa.eu/business-economy-euro/doing-business-eu/intellectual-property-rights_en" </w:instrText>
            </w:r>
            <w:r w:rsidR="00000000">
              <w:fldChar w:fldCharType="separate"/>
            </w:r>
            <w:r w:rsidRPr="00EA50BB">
              <w:rPr>
                <w:rStyle w:val="Collegamentoipertestuale"/>
                <w:sz w:val="23"/>
                <w:szCs w:val="23"/>
              </w:rPr>
              <w:t>https://commission.europa.eu/business-economy-euro/doing-business-eu/intellectual-property-rights_en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39095D3D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Commissione europea. (2022). Mercato unico e norme.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"https://single-market-economy.ec.europa.eu/single-market_en" </w:instrText>
            </w:r>
            <w:r w:rsidR="00000000">
              <w:fldChar w:fldCharType="separate"/>
            </w:r>
            <w:r w:rsidRPr="00773191">
              <w:rPr>
                <w:rStyle w:val="Collegamentoipertestuale"/>
                <w:sz w:val="23"/>
                <w:szCs w:val="23"/>
                <w:lang w:val="it"/>
              </w:rPr>
              <w:t>https://single-market-economy.ec.europa.eu/single-market_en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374AD217" w14:textId="77777777" w:rsidR="006253B9" w:rsidRPr="00EA50BB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it-IT"/>
              </w:rPr>
            </w:pPr>
            <w:r w:rsidRPr="00BD1160">
              <w:rPr>
                <w:sz w:val="23"/>
                <w:szCs w:val="23"/>
                <w:lang w:val="it"/>
              </w:rPr>
              <w:t xml:space="preserve">Commissione europea. (2022). Imprese sociali.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"https://single-market-economy.ec.europa.eu/sectors/proximity-and-social-economy/social-economy-eu/social-enterprises_en" </w:instrText>
            </w:r>
            <w:r w:rsidR="00000000">
              <w:fldChar w:fldCharType="separate"/>
            </w:r>
            <w:r w:rsidRPr="00BD1160">
              <w:rPr>
                <w:rStyle w:val="Collegamentoipertestuale"/>
                <w:sz w:val="23"/>
                <w:szCs w:val="23"/>
                <w:lang w:val="it"/>
              </w:rPr>
              <w:t>https://single-market-economy.ec.europa.eu/sectors/proximity-and-social-economy/social-economy-eu/social-enterprises_en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4C6A8988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Evernote. </w:t>
            </w:r>
            <w:hyperlink r:id="rId156" w:history="1">
              <w:r w:rsidRPr="00773191">
                <w:rPr>
                  <w:rStyle w:val="Collegamentoipertestuale"/>
                  <w:sz w:val="23"/>
                  <w:szCs w:val="23"/>
                  <w:lang w:val="it"/>
                </w:rPr>
                <w:t>https://evernote.com/</w:t>
              </w:r>
            </w:hyperlink>
          </w:p>
          <w:p w14:paraId="2E2B03B2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proofErr w:type="spellStart"/>
            <w:r w:rsidRPr="00773191">
              <w:rPr>
                <w:sz w:val="23"/>
                <w:szCs w:val="23"/>
                <w:lang w:val="it"/>
              </w:rPr>
              <w:t>Failory</w:t>
            </w:r>
            <w:proofErr w:type="spellEnd"/>
            <w:r w:rsidRPr="00773191">
              <w:rPr>
                <w:sz w:val="23"/>
                <w:szCs w:val="23"/>
                <w:lang w:val="it"/>
              </w:rPr>
              <w:t xml:space="preserve">. (2022). I 20 migliori acceleratori e incubatori in Europa nel 2022.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"https://www.failory.com/blog/accelerators-incubators-europe" </w:instrText>
            </w:r>
            <w:r w:rsidR="00000000">
              <w:fldChar w:fldCharType="separate"/>
            </w:r>
            <w:r w:rsidRPr="00773191">
              <w:rPr>
                <w:rStyle w:val="Collegamentoipertestuale"/>
                <w:sz w:val="23"/>
                <w:szCs w:val="23"/>
                <w:lang w:val="it"/>
              </w:rPr>
              <w:t>https://www.failory.com/blog/accelerators-incubators-europe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43397C9C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Forbes. (2021). Alla ricerca di un nuovo mercato? Segui queste 15 strategie di esperti.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"https://www.forbes.com/sites/forbesbusinessdevelopmentcouncil/2021/01/29/researching-a-new-market-follow-these-15-expert-strategies/?sh=70b17eb8dabc" </w:instrText>
            </w:r>
            <w:r w:rsidR="00000000">
              <w:fldChar w:fldCharType="separate"/>
            </w:r>
            <w:r w:rsidRPr="00EA50BB">
              <w:rPr>
                <w:rStyle w:val="Collegamentoipertestuale"/>
                <w:sz w:val="23"/>
                <w:szCs w:val="23"/>
              </w:rPr>
              <w:t>https://www.forbes.com/sites/forbesbusinessdevelopmentcouncil/2021/01/29/researching-a-new-market-follow-these-15-expert-strategies/?sh=70b17eb8dabc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483AA322" w14:textId="2451B4D1" w:rsidR="00DA53A1" w:rsidRPr="00BD1160" w:rsidRDefault="00DA53A1" w:rsidP="00083237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it-IT"/>
              </w:rPr>
            </w:pPr>
            <w:r w:rsidRPr="00DA53A1">
              <w:rPr>
                <w:sz w:val="23"/>
                <w:szCs w:val="23"/>
                <w:lang w:val="it"/>
              </w:rPr>
              <w:t xml:space="preserve">Foss, Nicolai &amp; Saebi, Tina. (2015). Modelli di business e innovazione dei modelli di business. </w:t>
            </w:r>
            <w:r w:rsidRPr="00BD1160">
              <w:rPr>
                <w:sz w:val="23"/>
                <w:szCs w:val="23"/>
                <w:lang w:val="it"/>
              </w:rPr>
              <w:t xml:space="preserve">10.1093/ACPROF:OSO/9780198701873.003.0001. </w:t>
            </w:r>
            <w:r>
              <w:rPr>
                <w:lang w:val="it"/>
              </w:rPr>
              <w:t xml:space="preserve">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"https://www.researchgate.net/publication/299874833_Business_Models_and_Business_Model_Innovation" </w:instrText>
            </w:r>
            <w:r w:rsidR="00000000">
              <w:fldChar w:fldCharType="separate"/>
            </w:r>
            <w:r w:rsidR="00083237" w:rsidRPr="00BD1160">
              <w:rPr>
                <w:rStyle w:val="Collegamentoipertestuale"/>
                <w:sz w:val="23"/>
                <w:szCs w:val="23"/>
                <w:lang w:val="it"/>
              </w:rPr>
              <w:t xml:space="preserve"> https://www.researchgate.net/publication/299874833_Business_Models_and_Business_Model_Innovation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0F6E4850" w14:textId="7D952E17" w:rsidR="006253B9" w:rsidRPr="00DA53A1" w:rsidRDefault="006253B9" w:rsidP="00DA53A1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DA53A1">
              <w:rPr>
                <w:sz w:val="23"/>
                <w:szCs w:val="23"/>
                <w:lang w:val="it"/>
              </w:rPr>
              <w:t xml:space="preserve">Revisione aziendale in franchising. (2018). Il modello di business del franchising 101 - Introduzione e come funziona.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"https://franchisebusinessreview.com/post/franchise-business-model/" </w:instrText>
            </w:r>
            <w:r w:rsidR="00000000">
              <w:fldChar w:fldCharType="separate"/>
            </w:r>
            <w:r w:rsidRPr="00DA53A1">
              <w:rPr>
                <w:rStyle w:val="Collegamentoipertestuale"/>
                <w:sz w:val="23"/>
                <w:szCs w:val="23"/>
                <w:lang w:val="it"/>
              </w:rPr>
              <w:t>https://franchisebusinessreview.com/post/franchise-business-model/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14D8DE29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EA50BB">
              <w:rPr>
                <w:sz w:val="23"/>
                <w:szCs w:val="23"/>
                <w:lang w:val="en-US"/>
              </w:rPr>
              <w:t xml:space="preserve">Freepik. </w:t>
            </w:r>
            <w:r w:rsidR="00000000">
              <w:fldChar w:fldCharType="begin"/>
            </w:r>
            <w:r w:rsidR="00000000">
              <w:instrText xml:space="preserve"> HYPERLINK "https://www.freepik.com/free-vector/franchise-small-business-branch-expansion-banner_8188895.htm" \l "query=franchise&amp;position=0&amp;from_view=search&amp;track=sph" </w:instrText>
            </w:r>
            <w:r w:rsidR="00000000">
              <w:fldChar w:fldCharType="separate"/>
            </w:r>
            <w:r w:rsidRPr="00EA50BB">
              <w:rPr>
                <w:rStyle w:val="Collegamentoipertestuale"/>
                <w:sz w:val="23"/>
                <w:szCs w:val="23"/>
                <w:lang w:val="en-US"/>
              </w:rPr>
              <w:t>https://www.freepik.com/free-vector/franchise-small-business-branch-expansion-banner_8188895.htm#query=franchise&amp;position=0&amp;from_view=search&amp;track=sph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5ECF8E1B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Scala reale. (2020). Modello di business vs piano aziendale: qual è la differenza?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"https://fullscale.io/blog/business-model-vs-business-plan/" </w:instrText>
            </w:r>
            <w:r w:rsidR="00000000">
              <w:fldChar w:fldCharType="separate"/>
            </w:r>
            <w:r w:rsidRPr="00773191">
              <w:rPr>
                <w:rStyle w:val="Collegamentoipertestuale"/>
                <w:sz w:val="23"/>
                <w:szCs w:val="23"/>
                <w:lang w:val="it"/>
              </w:rPr>
              <w:t>https://fullscale.io/blog/business-model-vs-business-plan/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5B8B7906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proofErr w:type="spellStart"/>
            <w:r w:rsidRPr="00773191">
              <w:rPr>
                <w:sz w:val="23"/>
                <w:szCs w:val="23"/>
                <w:lang w:val="it"/>
              </w:rPr>
              <w:t>Geekflare</w:t>
            </w:r>
            <w:proofErr w:type="spellEnd"/>
            <w:r w:rsidRPr="00773191">
              <w:rPr>
                <w:sz w:val="23"/>
                <w:szCs w:val="23"/>
                <w:lang w:val="it"/>
              </w:rPr>
              <w:t xml:space="preserve">. (2022). Crea il business plan perfetto utilizzando questi 9 strumenti.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"https://geekflare.com/business-plan-software/" </w:instrText>
            </w:r>
            <w:r w:rsidR="00000000">
              <w:fldChar w:fldCharType="separate"/>
            </w:r>
            <w:r w:rsidRPr="00773191">
              <w:rPr>
                <w:rStyle w:val="Collegamentoipertestuale"/>
                <w:sz w:val="23"/>
                <w:szCs w:val="23"/>
                <w:lang w:val="it"/>
              </w:rPr>
              <w:t>https://geekflare.com/business-plan-software/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7C3188E4" w14:textId="3906D4AC" w:rsidR="001703BD" w:rsidRPr="001703BD" w:rsidRDefault="001703BD" w:rsidP="001703BD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proofErr w:type="spellStart"/>
            <w:r w:rsidRPr="00BD1160">
              <w:rPr>
                <w:sz w:val="23"/>
                <w:szCs w:val="23"/>
                <w:lang w:val="it"/>
              </w:rPr>
              <w:t>Geissdoerfer</w:t>
            </w:r>
            <w:proofErr w:type="spellEnd"/>
            <w:r w:rsidRPr="00BD1160">
              <w:rPr>
                <w:sz w:val="23"/>
                <w:szCs w:val="23"/>
                <w:lang w:val="it"/>
              </w:rPr>
              <w:t xml:space="preserve">, Martin &amp; Pieroni, Marina &amp; </w:t>
            </w:r>
            <w:proofErr w:type="spellStart"/>
            <w:r w:rsidRPr="00BD1160">
              <w:rPr>
                <w:sz w:val="23"/>
                <w:szCs w:val="23"/>
                <w:lang w:val="it"/>
              </w:rPr>
              <w:t>Pigosso</w:t>
            </w:r>
            <w:proofErr w:type="spellEnd"/>
            <w:r w:rsidRPr="00BD1160">
              <w:rPr>
                <w:sz w:val="23"/>
                <w:szCs w:val="23"/>
                <w:lang w:val="it"/>
              </w:rPr>
              <w:t xml:space="preserve">, Daniela &amp; </w:t>
            </w:r>
            <w:proofErr w:type="spellStart"/>
            <w:r w:rsidRPr="00BD1160">
              <w:rPr>
                <w:sz w:val="23"/>
                <w:szCs w:val="23"/>
                <w:lang w:val="it"/>
              </w:rPr>
              <w:t>Soufani</w:t>
            </w:r>
            <w:proofErr w:type="spellEnd"/>
            <w:r w:rsidRPr="00BD1160">
              <w:rPr>
                <w:sz w:val="23"/>
                <w:szCs w:val="23"/>
                <w:lang w:val="it"/>
              </w:rPr>
              <w:t xml:space="preserve">, Khaled. </w:t>
            </w:r>
            <w:r w:rsidRPr="001703BD">
              <w:rPr>
                <w:sz w:val="23"/>
                <w:szCs w:val="23"/>
                <w:lang w:val="it"/>
              </w:rPr>
              <w:t xml:space="preserve">(2020). Modelli di business circolari: una rassegna. Giornale di produzione più pulita. </w:t>
            </w:r>
            <w:r w:rsidRPr="00EA50BB">
              <w:rPr>
                <w:sz w:val="23"/>
                <w:szCs w:val="23"/>
                <w:lang w:val="en-US"/>
              </w:rPr>
              <w:t xml:space="preserve">277. 123741. 10.1016/J.Jclepro.2020.123741. </w:t>
            </w:r>
            <w:r w:rsidR="00000000">
              <w:fldChar w:fldCharType="begin"/>
            </w:r>
            <w:r w:rsidR="00000000">
              <w:instrText xml:space="preserve"> HYPERLINK "https://www.researchgate.net/publication/343810965_Circular_business_models_A_review" </w:instrText>
            </w:r>
            <w:r w:rsidR="00000000">
              <w:fldChar w:fldCharType="separate"/>
            </w:r>
            <w:r w:rsidR="00A8420B" w:rsidRPr="00EA50BB">
              <w:rPr>
                <w:rStyle w:val="Collegamentoipertestuale"/>
                <w:sz w:val="23"/>
                <w:szCs w:val="23"/>
                <w:lang w:val="en-US"/>
              </w:rPr>
              <w:t xml:space="preserve"> https://www.researchgate.net/publication/343810965_Circular_business_models_A_review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10AEC582" w14:textId="0B55F8AC" w:rsidR="006253B9" w:rsidRPr="001703BD" w:rsidRDefault="006253B9" w:rsidP="001703BD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proofErr w:type="spellStart"/>
            <w:r w:rsidRPr="001703BD">
              <w:rPr>
                <w:sz w:val="23"/>
                <w:szCs w:val="23"/>
                <w:lang w:val="it"/>
              </w:rPr>
              <w:t>Gobookmart</w:t>
            </w:r>
            <w:proofErr w:type="spellEnd"/>
            <w:r w:rsidRPr="001703BD">
              <w:rPr>
                <w:sz w:val="23"/>
                <w:szCs w:val="23"/>
                <w:lang w:val="it"/>
              </w:rPr>
              <w:t xml:space="preserve">. (2022). 8 libri da leggere se stai pensando di avviare un'azienda.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"https://gobookmart.com/8-books-to-read-if-you-are-thinking-of-starting-a-company/" </w:instrText>
            </w:r>
            <w:r w:rsidR="00000000">
              <w:fldChar w:fldCharType="separate"/>
            </w:r>
            <w:r w:rsidRPr="00EA50BB">
              <w:rPr>
                <w:rStyle w:val="Collegamentoipertestuale"/>
                <w:sz w:val="23"/>
                <w:szCs w:val="23"/>
              </w:rPr>
              <w:t>https://gobookmart.com/8-books-to-read-if-you-are-thinking-of-starting-a-company/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1BDBB60A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proofErr w:type="spellStart"/>
            <w:r w:rsidRPr="00773191">
              <w:rPr>
                <w:sz w:val="23"/>
                <w:szCs w:val="23"/>
                <w:lang w:val="it"/>
              </w:rPr>
              <w:t>Growthink</w:t>
            </w:r>
            <w:proofErr w:type="spellEnd"/>
            <w:r w:rsidRPr="00773191">
              <w:rPr>
                <w:sz w:val="23"/>
                <w:szCs w:val="23"/>
                <w:lang w:val="it"/>
              </w:rPr>
              <w:t xml:space="preserve">. (2023). Modello di business vs. piano aziendale.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"https://www.growthink.com/businessplan/help-center/business-model-vs-business-plan" </w:instrText>
            </w:r>
            <w:r w:rsidR="00000000">
              <w:fldChar w:fldCharType="separate"/>
            </w:r>
            <w:r w:rsidRPr="00EA50BB">
              <w:rPr>
                <w:rStyle w:val="Collegamentoipertestuale"/>
                <w:sz w:val="23"/>
                <w:szCs w:val="23"/>
              </w:rPr>
              <w:t>https://www.growthink.com/businessplan/help-center/business-model-vs-business-plan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56E35EBF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lastRenderedPageBreak/>
              <w:t xml:space="preserve">Gust de Backer. (2022). Ricerca di mercato (2023): 12 tecniche per ricerche di mercato efficaci.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"https://gustdebacker.com/market-research/" </w:instrText>
            </w:r>
            <w:r w:rsidR="00000000">
              <w:fldChar w:fldCharType="separate"/>
            </w:r>
            <w:r w:rsidRPr="00773191">
              <w:rPr>
                <w:rStyle w:val="Collegamentoipertestuale"/>
                <w:sz w:val="23"/>
                <w:szCs w:val="23"/>
                <w:lang w:val="it"/>
              </w:rPr>
              <w:t>https://gustdebacker.com/market-research/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6BB6994E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Harvard Business Review. (2007). La catena del valore dell'innovazione.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"https://hbr.org/2007/06/the-innovation-value-chain" </w:instrText>
            </w:r>
            <w:r w:rsidR="00000000">
              <w:fldChar w:fldCharType="separate"/>
            </w:r>
            <w:r w:rsidRPr="00773191">
              <w:rPr>
                <w:rStyle w:val="Collegamentoipertestuale"/>
                <w:sz w:val="23"/>
                <w:szCs w:val="23"/>
                <w:lang w:val="it"/>
              </w:rPr>
              <w:t>https://hbr.org/2007/06/the-innovation-value-chain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57242FF5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Harvard Business Review. (2015). Cos'è un modello di business? </w:t>
            </w:r>
            <w:hyperlink r:id="rId157" w:history="1">
              <w:r w:rsidRPr="00773191">
                <w:rPr>
                  <w:rStyle w:val="Collegamentoipertestuale"/>
                  <w:sz w:val="23"/>
                  <w:szCs w:val="23"/>
                  <w:lang w:val="it"/>
                </w:rPr>
                <w:t>https://hbr.org/2015/01/what-is-a-business-model</w:t>
              </w:r>
            </w:hyperlink>
          </w:p>
          <w:p w14:paraId="2250B621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Harvard Business School Online. (2021). 6 PRO E CONTRO DELLA GLOBALIZZAZIONE NEL MONDO DEGLI AFFARI DA CONSIDERARE.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"https://online.hbs.edu/blog/post/pros-and-cons-of-globalization" </w:instrText>
            </w:r>
            <w:r w:rsidR="00000000">
              <w:fldChar w:fldCharType="separate"/>
            </w:r>
            <w:r w:rsidRPr="00EA50BB">
              <w:rPr>
                <w:rStyle w:val="Collegamentoipertestuale"/>
                <w:sz w:val="23"/>
                <w:szCs w:val="23"/>
              </w:rPr>
              <w:t>https://online.hbs.edu/blog/post/pros-and-cons-of-globalization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0D67C797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proofErr w:type="spellStart"/>
            <w:r w:rsidRPr="00773191">
              <w:rPr>
                <w:sz w:val="23"/>
                <w:szCs w:val="23"/>
                <w:lang w:val="it"/>
              </w:rPr>
              <w:t>Hubspot</w:t>
            </w:r>
            <w:proofErr w:type="spellEnd"/>
            <w:r w:rsidRPr="00773191">
              <w:rPr>
                <w:sz w:val="23"/>
                <w:szCs w:val="23"/>
                <w:lang w:val="it"/>
              </w:rPr>
              <w:t xml:space="preserve"> (2023). Come fare ricerche di mercato: una guida e un modello.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"https://blog.hubspot.com/marketing/market-research-buyers-journey-guide" </w:instrText>
            </w:r>
            <w:r w:rsidR="00000000">
              <w:fldChar w:fldCharType="separate"/>
            </w:r>
            <w:r w:rsidRPr="00773191">
              <w:rPr>
                <w:rStyle w:val="Collegamentoipertestuale"/>
                <w:sz w:val="23"/>
                <w:szCs w:val="23"/>
                <w:lang w:val="it"/>
              </w:rPr>
              <w:t>https://blog.hubspot.com/marketing/market-research-buyers-journey-guide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616096CA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Infatti. (2022). Spese vs. spese: definizioni e differenze chiave.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"https://www.indeed.com/career-advice/career-development/expenditures-vs-expenses" </w:instrText>
            </w:r>
            <w:r w:rsidR="00000000">
              <w:fldChar w:fldCharType="separate"/>
            </w:r>
            <w:r w:rsidRPr="00EA50BB">
              <w:rPr>
                <w:rStyle w:val="Collegamentoipertestuale"/>
                <w:sz w:val="23"/>
                <w:szCs w:val="23"/>
              </w:rPr>
              <w:t>https://www.indeed.com/career-advice/career-development/expenditures-vs-expenses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5185A04B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Infatti. (2023). Modello di business vs piano aziendale: qual è la differenza?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"https://www.indeed.com/career-advice/career-development/business-model-vs-business-plan" </w:instrText>
            </w:r>
            <w:r w:rsidR="00000000">
              <w:fldChar w:fldCharType="separate"/>
            </w:r>
            <w:r w:rsidRPr="00EA50BB">
              <w:rPr>
                <w:rStyle w:val="Collegamentoipertestuale"/>
                <w:sz w:val="23"/>
                <w:szCs w:val="23"/>
              </w:rPr>
              <w:t>https://www.indeed.com/career-advice/career-development/business-model-vs-business-plan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0E634014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Istituto di sviluppo dell'imprenditorialità. (2019). Le 4 rivoluzioni industriali.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"https://ied.eu/project-updates/the-4-industrial-revolutions/" </w:instrText>
            </w:r>
            <w:r w:rsidR="00000000">
              <w:fldChar w:fldCharType="separate"/>
            </w:r>
            <w:r w:rsidRPr="00773191">
              <w:rPr>
                <w:rStyle w:val="Collegamentoipertestuale"/>
                <w:sz w:val="23"/>
                <w:szCs w:val="23"/>
                <w:lang w:val="it"/>
              </w:rPr>
              <w:t>https://ied.eu/project-updates/the-4-industrial-revolutions/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109E0926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Amministrazione del commercio internazionale. Ricerca mercati esteri.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"https://www.trade.gov/international-market-research" </w:instrText>
            </w:r>
            <w:r w:rsidR="00000000">
              <w:fldChar w:fldCharType="separate"/>
            </w:r>
            <w:r w:rsidRPr="00773191">
              <w:rPr>
                <w:rStyle w:val="Collegamentoipertestuale"/>
                <w:sz w:val="23"/>
                <w:szCs w:val="23"/>
                <w:lang w:val="it"/>
              </w:rPr>
              <w:t>https://www.trade.gov/international-market-research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19D1AE08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proofErr w:type="spellStart"/>
            <w:r w:rsidRPr="00773191">
              <w:rPr>
                <w:sz w:val="23"/>
                <w:szCs w:val="23"/>
                <w:lang w:val="it"/>
              </w:rPr>
              <w:t>IntoTheMinds</w:t>
            </w:r>
            <w:proofErr w:type="spellEnd"/>
            <w:r w:rsidRPr="00773191">
              <w:rPr>
                <w:sz w:val="23"/>
                <w:szCs w:val="23"/>
                <w:lang w:val="it"/>
              </w:rPr>
              <w:t xml:space="preserve">. (2020). Ricerche di mercato nell'UE: le 10 migliori fonti di dati.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"https://www.intotheminds.com/blog/en/market-research-eu-10-data-sources/" </w:instrText>
            </w:r>
            <w:r w:rsidR="00000000">
              <w:fldChar w:fldCharType="separate"/>
            </w:r>
            <w:r w:rsidRPr="00EA50BB">
              <w:rPr>
                <w:rStyle w:val="Collegamentoipertestuale"/>
                <w:sz w:val="23"/>
                <w:szCs w:val="23"/>
              </w:rPr>
              <w:t>https://www.intotheminds.com/blog/en/market-research-eu-10-data-sources/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1C0E175D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Investopedia. (2022). Ammortamento vs ammortamento: qual è la differenza?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"https://www.investopedia.com/ask/answers/06/amortizationvsdepreciation.asp" </w:instrText>
            </w:r>
            <w:r w:rsidR="00000000">
              <w:fldChar w:fldCharType="separate"/>
            </w:r>
            <w:r w:rsidRPr="00773191">
              <w:rPr>
                <w:rStyle w:val="Collegamentoipertestuale"/>
                <w:sz w:val="23"/>
                <w:szCs w:val="23"/>
                <w:lang w:val="it"/>
              </w:rPr>
              <w:t>https://www.investopedia.com/ask/answers/06/amortizationvsdepreciation.asp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63A315F0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Investopedia. (2022). Sweat Equity: cos'è, come funziona ed esempio.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"https://www.investopedia.com/terms/s/sweatequity.asp" </w:instrText>
            </w:r>
            <w:r w:rsidR="00000000">
              <w:fldChar w:fldCharType="separate"/>
            </w:r>
            <w:r w:rsidRPr="00773191">
              <w:rPr>
                <w:rStyle w:val="Collegamentoipertestuale"/>
                <w:sz w:val="23"/>
                <w:szCs w:val="23"/>
                <w:lang w:val="it"/>
              </w:rPr>
              <w:t>https://www.investopedia.com/terms/s/sweatequity.asp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028D7926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Investopedia. (2022). Analisi SWOT: come fare con tabella ed esempio.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"https://www.investopedia.com/terms/s/swot.asp" </w:instrText>
            </w:r>
            <w:r w:rsidR="00000000">
              <w:fldChar w:fldCharType="separate"/>
            </w:r>
            <w:r w:rsidRPr="00773191">
              <w:rPr>
                <w:rStyle w:val="Collegamentoipertestuale"/>
                <w:sz w:val="23"/>
                <w:szCs w:val="23"/>
                <w:lang w:val="it"/>
              </w:rPr>
              <w:t>https://www.investopedia.com/terms/s/swot.asp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086D5BEF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Centro di apprendimento. (2020). Come eseguire un'analisi SWOT: guida passo-passo.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"https://diib.com/learn/how-to-do-a-swot-analysis/" </w:instrText>
            </w:r>
            <w:r w:rsidR="00000000">
              <w:fldChar w:fldCharType="separate"/>
            </w:r>
            <w:r w:rsidRPr="00EA50BB">
              <w:rPr>
                <w:rStyle w:val="Collegamentoipertestuale"/>
                <w:sz w:val="23"/>
                <w:szCs w:val="23"/>
              </w:rPr>
              <w:t>https://diib.com/learn/how-to-do-a-swot-analysis/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666C8AFC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LinkedIn. </w:t>
            </w:r>
            <w:hyperlink r:id="rId158" w:history="1">
              <w:r w:rsidRPr="00773191">
                <w:rPr>
                  <w:rStyle w:val="Collegamentoipertestuale"/>
                  <w:sz w:val="23"/>
                  <w:szCs w:val="23"/>
                  <w:lang w:val="it"/>
                </w:rPr>
                <w:t>https://www.linkedin.com</w:t>
              </w:r>
            </w:hyperlink>
          </w:p>
          <w:p w14:paraId="4351AE96" w14:textId="18B87D49" w:rsidR="00A8420B" w:rsidRPr="00A8420B" w:rsidRDefault="00A8420B" w:rsidP="00A8420B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EA50BB">
              <w:rPr>
                <w:sz w:val="23"/>
                <w:szCs w:val="23"/>
                <w:lang w:val="en-US"/>
              </w:rPr>
              <w:t xml:space="preserve">Li, Jiuding &amp; Gao, Shuaiming. (2021). Platform Economy e Internet Platform Monopoly. BCP Business &amp; Management. 13. 160-163. 10.54691/bcpbm.v13i.84. </w:t>
            </w:r>
            <w:r w:rsidR="00000000">
              <w:fldChar w:fldCharType="begin"/>
            </w:r>
            <w:r w:rsidR="00000000">
              <w:instrText xml:space="preserve"> HYPERLINK "https://www.researchgate.net/publication/356529590_Platform_Economy_and_Internet_Platform_Monopoly" </w:instrText>
            </w:r>
            <w:r w:rsidR="00000000">
              <w:fldChar w:fldCharType="separate"/>
            </w:r>
            <w:r w:rsidR="00456A01" w:rsidRPr="00EA50BB">
              <w:rPr>
                <w:rStyle w:val="Collegamentoipertestuale"/>
                <w:sz w:val="23"/>
                <w:szCs w:val="23"/>
                <w:lang w:val="en-US"/>
              </w:rPr>
              <w:t xml:space="preserve"> https://www.researchgate.net/publication/356529590_Platform_Economy_and_Internet_Platform_Monopoly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6D1CC7FE" w14:textId="1AF8513F" w:rsidR="006253B9" w:rsidRPr="00A8420B" w:rsidRDefault="006253B9" w:rsidP="00A8420B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proofErr w:type="spellStart"/>
            <w:r w:rsidRPr="00A8420B">
              <w:rPr>
                <w:sz w:val="23"/>
                <w:szCs w:val="23"/>
                <w:lang w:val="it"/>
              </w:rPr>
              <w:t>Linkflow</w:t>
            </w:r>
            <w:proofErr w:type="spellEnd"/>
            <w:r w:rsidRPr="00A8420B">
              <w:rPr>
                <w:sz w:val="23"/>
                <w:szCs w:val="23"/>
                <w:lang w:val="it"/>
              </w:rPr>
              <w:t xml:space="preserve">. (2020). 12 costi nascosti di gestione di un'azienda di cui non sei a conoscenza.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"https://smeloan.sg/blog/12-hidden-costs-of-running-business/" </w:instrText>
            </w:r>
            <w:r w:rsidR="00000000">
              <w:fldChar w:fldCharType="separate"/>
            </w:r>
            <w:r w:rsidRPr="00A8420B">
              <w:rPr>
                <w:rStyle w:val="Collegamentoipertestuale"/>
                <w:sz w:val="23"/>
                <w:szCs w:val="23"/>
                <w:lang w:val="it"/>
              </w:rPr>
              <w:t>https://smeloan.sg/blog/12-hidden-costs-of-running-business/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04313FC2" w14:textId="77777777" w:rsidR="006253B9" w:rsidRPr="00EA50BB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it-IT"/>
              </w:rPr>
            </w:pPr>
            <w:proofErr w:type="spellStart"/>
            <w:r w:rsidRPr="00773191">
              <w:rPr>
                <w:sz w:val="23"/>
                <w:szCs w:val="23"/>
                <w:lang w:val="it"/>
              </w:rPr>
              <w:t>LisaSheppard</w:t>
            </w:r>
            <w:proofErr w:type="spellEnd"/>
            <w:r w:rsidRPr="00773191">
              <w:rPr>
                <w:sz w:val="23"/>
                <w:szCs w:val="23"/>
                <w:lang w:val="it"/>
              </w:rPr>
              <w:t xml:space="preserve">. (2021). Costo vs investimento.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"https://www.businesswithlisa.com/blog/cost-vs-investment" </w:instrText>
            </w:r>
            <w:r w:rsidR="00000000">
              <w:fldChar w:fldCharType="separate"/>
            </w:r>
            <w:r w:rsidRPr="00773191">
              <w:rPr>
                <w:rStyle w:val="Collegamentoipertestuale"/>
                <w:sz w:val="23"/>
                <w:szCs w:val="23"/>
                <w:lang w:val="it"/>
              </w:rPr>
              <w:t>https://www.businesswithlisa.com/blog/cost-vs-investment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706798EA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Università di Maryville. Tipi tradizionali di modelli di business.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"https://online.maryville.edu/business-degrees/traditional-types-business-models/" </w:instrText>
            </w:r>
            <w:r w:rsidR="00000000">
              <w:fldChar w:fldCharType="separate"/>
            </w:r>
            <w:r w:rsidRPr="00EA50BB">
              <w:rPr>
                <w:rStyle w:val="Collegamentoipertestuale"/>
                <w:sz w:val="23"/>
                <w:szCs w:val="23"/>
              </w:rPr>
              <w:t>https://online.maryville.edu/business-degrees/traditional-types-business-models/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516245FD" w14:textId="77777777" w:rsidR="006253B9" w:rsidRPr="00EA50BB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it-IT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Mercante anticonformista. (2020). </w:t>
            </w:r>
            <w:r w:rsidRPr="00773191">
              <w:rPr>
                <w:caps/>
                <w:sz w:val="23"/>
                <w:szCs w:val="23"/>
                <w:lang w:val="it"/>
              </w:rPr>
              <w:t>6 OPZIONI DI FINANZIAMENTO PER IMPRENDITORI EMERGENTI (PIÙ 4 CONSIGLI DI FINANZIAMENTO DI ESPERTI PER INIZIARE)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"https://www.merchantmaverick.com/entrepreneurs-financing/" </w:instrText>
            </w:r>
            <w:r w:rsidR="00000000">
              <w:fldChar w:fldCharType="separate"/>
            </w:r>
            <w:r w:rsidR="00000000">
              <w:fldChar w:fldCharType="end"/>
            </w:r>
            <w:r>
              <w:rPr>
                <w:lang w:val="it"/>
              </w:rPr>
              <w:t xml:space="preserve">  https://www.merchantmaverick.com/entrepreneurs-financing/</w:t>
            </w:r>
          </w:p>
          <w:p w14:paraId="4223D3DA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EA50BB">
              <w:rPr>
                <w:sz w:val="23"/>
                <w:szCs w:val="23"/>
                <w:lang w:val="en-US"/>
              </w:rPr>
              <w:t xml:space="preserve">Nielsen C. &amp; Lund M. (2014). SSRN Electronic Journal: An Introduction to Business Models. </w:t>
            </w:r>
            <w:r w:rsidR="00000000">
              <w:lastRenderedPageBreak/>
              <w:fldChar w:fldCharType="begin"/>
            </w:r>
            <w:r w:rsidR="00000000">
              <w:instrText xml:space="preserve"> HYPERLINK "https://www.researchgate.net/publication/273634452_An_Introduction_to_Business_Models" </w:instrText>
            </w:r>
            <w:r w:rsidR="00000000">
              <w:fldChar w:fldCharType="separate"/>
            </w:r>
            <w:r w:rsidRPr="00773191">
              <w:rPr>
                <w:rStyle w:val="Collegamentoipertestuale"/>
                <w:sz w:val="23"/>
                <w:szCs w:val="23"/>
                <w:lang w:val="it"/>
              </w:rPr>
              <w:t>https://www.researchgate.net/publication/273634452_An_Introduction_to_Business_Models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73831CF9" w14:textId="1D3E6429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Noble S. M., Mende M., Grewal D. &amp; Parasuraman A. (2022). La quinta rivoluzione industriale: come un'armoniosa collaborazione uomo-macchina sta innescando un'evoluzione della vendita al dettaglio e dei servizi.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"https://www.sciencedirect.com/science/article/pii/S0022435922000288" </w:instrText>
            </w:r>
            <w:r w:rsidR="00000000">
              <w:fldChar w:fldCharType="separate"/>
            </w:r>
            <w:r w:rsidRPr="00773191">
              <w:rPr>
                <w:rStyle w:val="Collegamentoipertestuale"/>
                <w:sz w:val="23"/>
                <w:szCs w:val="23"/>
                <w:lang w:val="it"/>
              </w:rPr>
              <w:t>https://www.sciencedirect.com/science/article/pii/S0022435922000288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07FB60F1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OCSE. (2023). Digitale. </w:t>
            </w:r>
            <w:hyperlink r:id="rId159" w:history="1">
              <w:r w:rsidRPr="00773191">
                <w:rPr>
                  <w:rStyle w:val="Collegamentoipertestuale"/>
                  <w:sz w:val="23"/>
                  <w:szCs w:val="23"/>
                  <w:lang w:val="it"/>
                </w:rPr>
                <w:t>https://www.oecd.org/digital/</w:t>
              </w:r>
            </w:hyperlink>
          </w:p>
          <w:p w14:paraId="51C2A0FE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OCSE. Finanziamento delle PMI e dell'imprenditorialità.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"https://www.oecd.org/cfe/smes/sme-entrepreneurship-financing.htm" </w:instrText>
            </w:r>
            <w:r w:rsidR="00000000">
              <w:fldChar w:fldCharType="separate"/>
            </w:r>
            <w:r w:rsidRPr="00773191">
              <w:rPr>
                <w:rStyle w:val="Collegamentoipertestuale"/>
                <w:sz w:val="23"/>
                <w:szCs w:val="23"/>
                <w:lang w:val="it"/>
              </w:rPr>
              <w:t>https://www.oecd.org/cfe/smes/sme-entrepreneurship-financing.htm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32A706E4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RIAVVIARE. Digitalizzazione e apprendimento online.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"https://www.restartproject.eu/ficha.php?id_ficha=10" </w:instrText>
            </w:r>
            <w:r w:rsidR="00000000">
              <w:fldChar w:fldCharType="separate"/>
            </w:r>
            <w:r w:rsidRPr="00773191">
              <w:rPr>
                <w:rStyle w:val="Collegamentoipertestuale"/>
                <w:sz w:val="23"/>
                <w:szCs w:val="23"/>
                <w:lang w:val="it"/>
              </w:rPr>
              <w:t>https://www.restartproject.eu/ficha.php?id_ficha=10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4CC031C4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RIAVVIARE. Servitizzazione – Trasformare i prodotti in servizi.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"https://www.restartproject.eu/ficha.php?id_ficha=6" </w:instrText>
            </w:r>
            <w:r w:rsidR="00000000">
              <w:fldChar w:fldCharType="separate"/>
            </w:r>
            <w:r w:rsidRPr="00773191">
              <w:rPr>
                <w:rStyle w:val="Collegamentoipertestuale"/>
                <w:sz w:val="23"/>
                <w:szCs w:val="23"/>
                <w:lang w:val="it"/>
              </w:rPr>
              <w:t>https://www.restartproject.eu/ficha.php?id_ficha=6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04421D59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Eseguito. (2022). 13 modi per migliorare l'efficienza dei costi nel tuo business di progetto.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"https://www.runn.io/blog/how-to-improve-cost-efficiency" </w:instrText>
            </w:r>
            <w:r w:rsidR="00000000">
              <w:fldChar w:fldCharType="separate"/>
            </w:r>
            <w:r w:rsidRPr="00773191">
              <w:rPr>
                <w:rStyle w:val="Collegamentoipertestuale"/>
                <w:sz w:val="23"/>
                <w:szCs w:val="23"/>
                <w:lang w:val="it"/>
              </w:rPr>
              <w:t>https://www.runn.io/blog/how-to-improve-cost-efficiency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776C9D72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Smartsheet. (2020). Modelli di budget gratuiti per le piccole imprese.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"https://www.smartsheet.com/content/small-business-budget-templates" </w:instrText>
            </w:r>
            <w:r w:rsidR="00000000">
              <w:fldChar w:fldCharType="separate"/>
            </w:r>
            <w:r w:rsidRPr="00773191">
              <w:rPr>
                <w:rStyle w:val="Collegamentoipertestuale"/>
                <w:sz w:val="23"/>
                <w:szCs w:val="23"/>
                <w:lang w:val="it"/>
              </w:rPr>
              <w:t>https://www.smartsheet.com/content/small-business-budget-templates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1CE10E82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EA50BB">
              <w:rPr>
                <w:sz w:val="23"/>
                <w:szCs w:val="23"/>
                <w:lang w:val="en-US"/>
              </w:rPr>
              <w:t xml:space="preserve">Spotify. </w:t>
            </w:r>
            <w:r w:rsidR="00000000">
              <w:fldChar w:fldCharType="begin"/>
            </w:r>
            <w:r w:rsidR="00000000">
              <w:instrText xml:space="preserve"> HYPERLINK "https://open.spotify.com/" </w:instrText>
            </w:r>
            <w:r w:rsidR="00000000">
              <w:fldChar w:fldCharType="separate"/>
            </w:r>
            <w:r w:rsidRPr="00EA50BB">
              <w:rPr>
                <w:rStyle w:val="Collegamentoipertestuale"/>
                <w:sz w:val="23"/>
                <w:szCs w:val="23"/>
                <w:lang w:val="en-US"/>
              </w:rPr>
              <w:t>https://open.spotify.com/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00F660E1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proofErr w:type="spellStart"/>
            <w:r w:rsidRPr="00773191">
              <w:rPr>
                <w:sz w:val="23"/>
                <w:szCs w:val="23"/>
                <w:lang w:val="it"/>
              </w:rPr>
              <w:t>StuTalks</w:t>
            </w:r>
            <w:proofErr w:type="spellEnd"/>
            <w:r w:rsidRPr="00773191">
              <w:rPr>
                <w:sz w:val="23"/>
                <w:szCs w:val="23"/>
                <w:lang w:val="it"/>
              </w:rPr>
              <w:t xml:space="preserve">. (2021). Amici familiari e sciocchi, le 3F per il finanziamento.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"https://stutalks.com/3f-s-friends-families-fools/" </w:instrText>
            </w:r>
            <w:r w:rsidR="00000000">
              <w:fldChar w:fldCharType="separate"/>
            </w:r>
            <w:r w:rsidRPr="00773191">
              <w:rPr>
                <w:rStyle w:val="Collegamentoipertestuale"/>
                <w:sz w:val="23"/>
                <w:szCs w:val="23"/>
                <w:lang w:val="it"/>
              </w:rPr>
              <w:t>https://stutalks.com/3f-s-friends-families-fools/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06EF4E71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I Policy Brief della tavola rotonda di Brookings Blum del 2012. (2012). L'importanza dei modelli di business.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"https://www.brookings.edu/wp-content/uploads/2016/06/10-business-models-kubzansky.pdf" </w:instrText>
            </w:r>
            <w:r w:rsidR="00000000">
              <w:fldChar w:fldCharType="separate"/>
            </w:r>
            <w:r w:rsidRPr="00EA50BB">
              <w:rPr>
                <w:rStyle w:val="Collegamentoipertestuale"/>
                <w:sz w:val="23"/>
                <w:szCs w:val="23"/>
              </w:rPr>
              <w:t>https://www.brookings.edu/wp-content/uploads/2016/06/10-business-models-kubzansky.pdf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25A0E918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L'equilibrio. (2019). 14 Strumenti eccezionalmente utili per scrivere un business plan.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"https://www.thebalancemoney.com/business-plan-writing-tools-2951568" </w:instrText>
            </w:r>
            <w:r w:rsidR="00000000">
              <w:fldChar w:fldCharType="separate"/>
            </w:r>
            <w:r w:rsidRPr="00773191">
              <w:rPr>
                <w:rStyle w:val="Collegamentoipertestuale"/>
                <w:sz w:val="23"/>
                <w:szCs w:val="23"/>
                <w:lang w:val="it"/>
              </w:rPr>
              <w:t>https://www.thebalancemoney.com/business-plan-writing-tools-2951568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291B0ADC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Il CEO Magazine. (2022). Come la quinta rivoluzione industriale avrà un impatto sul futuro del lavoro.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"https://www.theceomagazine.com/business/innovation-technology/fifth-industrial-revolution/" </w:instrText>
            </w:r>
            <w:r w:rsidR="00000000">
              <w:fldChar w:fldCharType="separate"/>
            </w:r>
            <w:r w:rsidRPr="00EA50BB">
              <w:rPr>
                <w:rStyle w:val="Collegamentoipertestuale"/>
                <w:sz w:val="23"/>
                <w:szCs w:val="23"/>
              </w:rPr>
              <w:t>https://www.theceomagazine.com/business/innovation-technology/fifth-industrial-revolution/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0D7C608C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Il Telegrafo. (2015). I primi cinque costi nascosti per le PMI.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"https://www.telegraph.co.uk/business/sme-home/hidden-costs-for-smes/" </w:instrText>
            </w:r>
            <w:r w:rsidR="00000000">
              <w:fldChar w:fldCharType="separate"/>
            </w:r>
            <w:r w:rsidRPr="00EA50BB">
              <w:rPr>
                <w:rStyle w:val="Collegamentoipertestuale"/>
                <w:sz w:val="23"/>
                <w:szCs w:val="23"/>
              </w:rPr>
              <w:t>https://www.telegraph.co.uk/business/sme-home/hidden-costs-for-smes/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779082AE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La Banca Mondiale. Catene globali del valore.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"https://www.worldbank.org/en/topic/global-value-chains" </w:instrText>
            </w:r>
            <w:r w:rsidR="00000000">
              <w:fldChar w:fldCharType="separate"/>
            </w:r>
            <w:r w:rsidRPr="00773191">
              <w:rPr>
                <w:rStyle w:val="Collegamentoipertestuale"/>
                <w:sz w:val="23"/>
                <w:szCs w:val="23"/>
                <w:lang w:val="it"/>
              </w:rPr>
              <w:t>https://www.worldbank.org/en/topic/global-value-chains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7DF24F05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EA50BB">
              <w:rPr>
                <w:sz w:val="23"/>
                <w:szCs w:val="23"/>
                <w:lang w:val="en-US"/>
              </w:rPr>
              <w:t xml:space="preserve">U.S. Small Business Administration. </w:t>
            </w:r>
            <w:r w:rsidRPr="00773191">
              <w:rPr>
                <w:sz w:val="23"/>
                <w:szCs w:val="23"/>
                <w:lang w:val="it"/>
              </w:rPr>
              <w:t xml:space="preserve">Ricerche di mercato e analisi della concorrenza.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"https://www.sba.gov/business-guide/plan-your-business/market-research-competitive-analysis" </w:instrText>
            </w:r>
            <w:r w:rsidR="00000000">
              <w:fldChar w:fldCharType="separate"/>
            </w:r>
            <w:r w:rsidRPr="00EA50BB">
              <w:rPr>
                <w:rStyle w:val="Collegamentoipertestuale"/>
                <w:sz w:val="23"/>
                <w:szCs w:val="23"/>
              </w:rPr>
              <w:t>https://www.sba.gov/business-guide/plan-your-business/market-research-competitive-analysis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53CE7A83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proofErr w:type="spellStart"/>
            <w:r w:rsidRPr="00773191">
              <w:rPr>
                <w:sz w:val="23"/>
                <w:szCs w:val="23"/>
                <w:lang w:val="it"/>
              </w:rPr>
              <w:t>Upmetricsblog</w:t>
            </w:r>
            <w:proofErr w:type="spellEnd"/>
            <w:r w:rsidRPr="00773191">
              <w:rPr>
                <w:sz w:val="23"/>
                <w:szCs w:val="23"/>
                <w:lang w:val="it"/>
              </w:rPr>
              <w:t xml:space="preserve">. (2021). Modello di business vs piano aziendale Qual è la differenza?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"https://upmetrics.co/blog/business-model-vs-business-plan" </w:instrText>
            </w:r>
            <w:r w:rsidR="00000000">
              <w:fldChar w:fldCharType="separate"/>
            </w:r>
            <w:r w:rsidRPr="00773191">
              <w:rPr>
                <w:rStyle w:val="Collegamentoipertestuale"/>
                <w:sz w:val="23"/>
                <w:szCs w:val="23"/>
                <w:lang w:val="it"/>
              </w:rPr>
              <w:t>https://upmetrics.co/blog/business-model-vs-business-plan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566BF8D8" w14:textId="6ADA9DF0" w:rsidR="00456A01" w:rsidRPr="00EA50BB" w:rsidRDefault="00456A01" w:rsidP="00456A01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it"/>
              </w:rPr>
            </w:pPr>
            <w:proofErr w:type="spellStart"/>
            <w:r w:rsidRPr="00456A01">
              <w:rPr>
                <w:sz w:val="23"/>
                <w:szCs w:val="23"/>
                <w:lang w:val="it"/>
              </w:rPr>
              <w:t>Vallas</w:t>
            </w:r>
            <w:proofErr w:type="spellEnd"/>
            <w:r w:rsidRPr="00456A01">
              <w:rPr>
                <w:sz w:val="23"/>
                <w:szCs w:val="23"/>
                <w:lang w:val="it"/>
              </w:rPr>
              <w:t xml:space="preserve">, Steven &amp; </w:t>
            </w:r>
            <w:proofErr w:type="spellStart"/>
            <w:r w:rsidRPr="00456A01">
              <w:rPr>
                <w:sz w:val="23"/>
                <w:szCs w:val="23"/>
                <w:lang w:val="it"/>
              </w:rPr>
              <w:t>Schor</w:t>
            </w:r>
            <w:proofErr w:type="spellEnd"/>
            <w:r w:rsidRPr="00456A01">
              <w:rPr>
                <w:sz w:val="23"/>
                <w:szCs w:val="23"/>
                <w:lang w:val="it"/>
              </w:rPr>
              <w:t xml:space="preserve">, Giulietta. (2020). Cosa fanno le piattaforme? Comprendere la </w:t>
            </w:r>
            <w:proofErr w:type="spellStart"/>
            <w:r w:rsidRPr="00456A01">
              <w:rPr>
                <w:sz w:val="23"/>
                <w:szCs w:val="23"/>
                <w:lang w:val="it"/>
              </w:rPr>
              <w:t>Gig</w:t>
            </w:r>
            <w:proofErr w:type="spellEnd"/>
            <w:r w:rsidRPr="00456A01">
              <w:rPr>
                <w:sz w:val="23"/>
                <w:szCs w:val="23"/>
                <w:lang w:val="it"/>
              </w:rPr>
              <w:t xml:space="preserve"> Economy. Rivista annuale di sociologia. 46. 10.1146/annurev-soc-121919-054857.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"https://www.researchgate.net/publication/340823562_What_Do_Platforms_Do_Understanding_the_Gig_Economy" </w:instrText>
            </w:r>
            <w:r w:rsidR="00000000">
              <w:fldChar w:fldCharType="separate"/>
            </w:r>
            <w:r w:rsidR="00D306EF" w:rsidRPr="00FC636B">
              <w:rPr>
                <w:rStyle w:val="Collegamentoipertestuale"/>
                <w:sz w:val="23"/>
                <w:szCs w:val="23"/>
                <w:lang w:val="it"/>
              </w:rPr>
              <w:t xml:space="preserve"> https://www.researchgate.net/publication/340823562_What_Do_Platforms_Do_Understanding_the_Gig_Economy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333ECBA2" w14:textId="5E113D5D" w:rsidR="006253B9" w:rsidRPr="00456A01" w:rsidRDefault="006253B9" w:rsidP="00456A01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456A01">
              <w:rPr>
                <w:sz w:val="23"/>
                <w:szCs w:val="23"/>
                <w:lang w:val="it"/>
              </w:rPr>
              <w:t xml:space="preserve">Vendetta. (2022). 20+ modelli di analisi SWOT, esempi e migliori pratiche.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"https://venngage.com/blog/swot-analysis-templates/" </w:instrText>
            </w:r>
            <w:r w:rsidR="00000000">
              <w:fldChar w:fldCharType="separate"/>
            </w:r>
            <w:r w:rsidRPr="00456A01">
              <w:rPr>
                <w:rStyle w:val="Collegamentoipertestuale"/>
                <w:sz w:val="23"/>
                <w:szCs w:val="23"/>
                <w:lang w:val="it"/>
              </w:rPr>
              <w:t>https://venngage.com/blog/swot-analysis-templates/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0B16C9BD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Paradigma visivo. Cos'è l'analisi SWOT?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"https://www.visual-paradigm.com/guide/strategic-analysis/what-is-swot-analysis/" </w:instrText>
            </w:r>
            <w:r w:rsidR="00000000">
              <w:fldChar w:fldCharType="separate"/>
            </w:r>
            <w:r w:rsidRPr="00EA50BB">
              <w:rPr>
                <w:rStyle w:val="Collegamentoipertestuale"/>
                <w:sz w:val="23"/>
                <w:szCs w:val="23"/>
              </w:rPr>
              <w:t>https://www.visual-paradigm.com/guide/strategic-analysis/what-is-swot-analysis/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044620DE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lastRenderedPageBreak/>
              <w:t xml:space="preserve">Lavoriamo. (2017). Cos'è il bootstrap nel mondo degli affari?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"https://www.wework.com/ideas/professional-development/what-is-bootstrapping-in-business" </w:instrText>
            </w:r>
            <w:r w:rsidR="00000000">
              <w:fldChar w:fldCharType="separate"/>
            </w:r>
            <w:r w:rsidRPr="00EA50BB">
              <w:rPr>
                <w:rStyle w:val="Collegamentoipertestuale"/>
                <w:sz w:val="23"/>
                <w:szCs w:val="23"/>
              </w:rPr>
              <w:t>https://www.wework.com/ideas/professional-development/what-is-bootstrapping-in-business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1167A9E3" w14:textId="77777777" w:rsidR="006253B9" w:rsidRPr="00EA50BB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it-IT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Forum economico mondiale. (2016). L'"economia delle piattaforme" è arrivata. Ecco cosa devi sapere al riguardo.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"https://www.weforum.org/agenda/2016/07/platform-economy-boon-or-doom" </w:instrText>
            </w:r>
            <w:r w:rsidR="00000000">
              <w:fldChar w:fldCharType="separate"/>
            </w:r>
            <w:r w:rsidRPr="00773191">
              <w:rPr>
                <w:rStyle w:val="Collegamentoipertestuale"/>
                <w:sz w:val="23"/>
                <w:szCs w:val="23"/>
                <w:lang w:val="it"/>
              </w:rPr>
              <w:t>https://www.weforum.org/agenda/2016/07/platform-economy-boon-or-doom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50ED16A5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Forum economico mondiale. (2019). Un economista spiega i pro e i contro della globalizzazione.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"https://www.weforum.org/agenda/2019/04/an-economist-explains-the-pros-and-cons-of-globalization-b2f0f4ae76/" </w:instrText>
            </w:r>
            <w:r w:rsidR="00000000">
              <w:fldChar w:fldCharType="separate"/>
            </w:r>
            <w:r w:rsidRPr="00EA50BB">
              <w:rPr>
                <w:rStyle w:val="Collegamentoipertestuale"/>
                <w:sz w:val="23"/>
                <w:szCs w:val="23"/>
              </w:rPr>
              <w:t>https://www.weforum.org/agenda/2019/04/an-economist-explains-the-pros-and-cons-of-globalization-b2f0f4ae76/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328AA616" w14:textId="77777777" w:rsidR="006253B9" w:rsidRPr="00773191" w:rsidRDefault="006253B9" w:rsidP="006253B9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</w:rPr>
            </w:pPr>
            <w:r w:rsidRPr="00773191">
              <w:rPr>
                <w:sz w:val="23"/>
                <w:szCs w:val="23"/>
                <w:lang w:val="it"/>
              </w:rPr>
              <w:t xml:space="preserve">La vostra Europa. (2022). Controllare un numero di partita IVA (VIES).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"https://europa.eu/youreurope/business/taxation/vat/check-vat-number-vies/index_en.htm" </w:instrText>
            </w:r>
            <w:r w:rsidR="00000000">
              <w:fldChar w:fldCharType="separate"/>
            </w:r>
            <w:r w:rsidRPr="00EA50BB">
              <w:rPr>
                <w:rStyle w:val="Collegamentoipertestuale"/>
                <w:sz w:val="23"/>
                <w:szCs w:val="23"/>
              </w:rPr>
              <w:t>https://europa.eu/youreurope/business/taxation/vat/check-vat-number-vies/index_en.htm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049CDF36" w14:textId="390F5FEB" w:rsidR="00C56384" w:rsidRPr="00773191" w:rsidRDefault="00C56384" w:rsidP="003062E3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746F9E" w:rsidRPr="003B2683" w14:paraId="3DEB57EE" w14:textId="77777777" w:rsidTr="007F3DC7">
        <w:trPr>
          <w:trHeight w:val="425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1435FFF2" w14:textId="77777777" w:rsidR="00746F9E" w:rsidRPr="00EA50BB" w:rsidRDefault="00746F9E" w:rsidP="00746F9E">
            <w:pPr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lastRenderedPageBreak/>
              <w:t>Cinque domande di autovalutazione a scelta multipla</w:t>
            </w:r>
          </w:p>
          <w:p w14:paraId="57FE86DB" w14:textId="46F4833E" w:rsidR="00557C67" w:rsidRPr="00EA50BB" w:rsidRDefault="00557C67" w:rsidP="00746F9E">
            <w:pPr>
              <w:rPr>
                <w:rFonts w:cstheme="minorHAnsi"/>
                <w:bCs/>
                <w:sz w:val="23"/>
                <w:szCs w:val="23"/>
                <w:lang w:val="it-IT"/>
              </w:rPr>
            </w:pPr>
            <w:r w:rsidRPr="003B2683">
              <w:rPr>
                <w:bCs/>
                <w:sz w:val="23"/>
                <w:szCs w:val="23"/>
                <w:lang w:val="it"/>
              </w:rPr>
              <w:t>Al completamento del meccanismo di convalida con il 75% delle risposte corrette, gli utenti saranno in grado di generare un certificato di partecipazione e un certificato di completamento personalizzati.</w:t>
            </w:r>
          </w:p>
        </w:tc>
        <w:tc>
          <w:tcPr>
            <w:tcW w:w="6387" w:type="dxa"/>
          </w:tcPr>
          <w:p w14:paraId="5587610D" w14:textId="532B2103" w:rsidR="00746F9E" w:rsidRPr="00EA50BB" w:rsidRDefault="00746F9E" w:rsidP="00C06BE3">
            <w:pPr>
              <w:spacing w:after="160" w:line="259" w:lineRule="auto"/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Domanda 1. Qual è un modello di business per una MSME?</w:t>
            </w:r>
          </w:p>
          <w:p w14:paraId="45A31ED7" w14:textId="2AE83B96" w:rsidR="00746F9E" w:rsidRPr="00EA50BB" w:rsidRDefault="00746F9E" w:rsidP="00C06BE3">
            <w:pPr>
              <w:spacing w:line="259" w:lineRule="auto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 xml:space="preserve">Opzione a: </w:t>
            </w:r>
            <w:r w:rsidR="00C06BE3" w:rsidRPr="00C06BE3">
              <w:rPr>
                <w:sz w:val="23"/>
                <w:szCs w:val="23"/>
                <w:lang w:val="it"/>
              </w:rPr>
              <w:t>pianificare di contattare i clienti</w:t>
            </w:r>
          </w:p>
          <w:p w14:paraId="1DE30642" w14:textId="55CF0558" w:rsidR="00746F9E" w:rsidRPr="00EA50BB" w:rsidRDefault="00746F9E" w:rsidP="00C06BE3">
            <w:pPr>
              <w:spacing w:line="259" w:lineRule="auto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 xml:space="preserve">Opzione b: </w:t>
            </w:r>
            <w:r w:rsidR="00C06BE3" w:rsidRPr="00C06BE3">
              <w:rPr>
                <w:sz w:val="23"/>
                <w:szCs w:val="23"/>
                <w:lang w:val="it"/>
              </w:rPr>
              <w:t>pianificare la creazione di nuovi prodotti</w:t>
            </w:r>
          </w:p>
          <w:p w14:paraId="2973D7E3" w14:textId="6A1DA00A" w:rsidR="00746F9E" w:rsidRPr="00EA50BB" w:rsidRDefault="00746F9E" w:rsidP="00C06BE3">
            <w:pPr>
              <w:spacing w:line="259" w:lineRule="auto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 xml:space="preserve">Opzione c: </w:t>
            </w:r>
            <w:r w:rsidR="00C06BE3" w:rsidRPr="00C06BE3">
              <w:rPr>
                <w:sz w:val="23"/>
                <w:szCs w:val="23"/>
                <w:lang w:val="it"/>
              </w:rPr>
              <w:t xml:space="preserve">Piano operativo e </w:t>
            </w:r>
            <w:r w:rsidR="00C06BE3" w:rsidRPr="003B2683">
              <w:rPr>
                <w:sz w:val="23"/>
                <w:szCs w:val="23"/>
                <w:lang w:val="it"/>
              </w:rPr>
              <w:t>di profitto</w:t>
            </w:r>
            <w:r w:rsidR="00C06BE3" w:rsidRPr="00C06BE3">
              <w:rPr>
                <w:sz w:val="23"/>
                <w:szCs w:val="23"/>
                <w:lang w:val="it"/>
              </w:rPr>
              <w:t xml:space="preserve"> </w:t>
            </w:r>
          </w:p>
          <w:p w14:paraId="2FB65B0C" w14:textId="5DB24A03" w:rsidR="00C06BE3" w:rsidRPr="00EA50BB" w:rsidRDefault="00746F9E" w:rsidP="00C06BE3">
            <w:pPr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 xml:space="preserve">Opzione d: </w:t>
            </w:r>
            <w:r w:rsidR="00C06BE3" w:rsidRPr="00C06BE3">
              <w:rPr>
                <w:sz w:val="23"/>
                <w:szCs w:val="23"/>
                <w:lang w:val="it"/>
              </w:rPr>
              <w:t>Piano di marketing</w:t>
            </w:r>
          </w:p>
          <w:p w14:paraId="5C2DE4FF" w14:textId="01CFB427" w:rsidR="00746F9E" w:rsidRPr="00EA50BB" w:rsidRDefault="00746F9E" w:rsidP="00746F9E">
            <w:pPr>
              <w:rPr>
                <w:rFonts w:cstheme="minorHAnsi"/>
                <w:sz w:val="23"/>
                <w:szCs w:val="23"/>
                <w:lang w:val="it-IT"/>
              </w:rPr>
            </w:pPr>
          </w:p>
          <w:p w14:paraId="67B6FA0E" w14:textId="57F7E506" w:rsidR="00746F9E" w:rsidRPr="00EA50BB" w:rsidRDefault="00746F9E" w:rsidP="00746F9E">
            <w:pPr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Opzione corretta: C</w:t>
            </w:r>
          </w:p>
          <w:p w14:paraId="71A3C8BE" w14:textId="77777777" w:rsidR="00746F9E" w:rsidRPr="00EA50BB" w:rsidRDefault="00746F9E" w:rsidP="00746F9E">
            <w:pPr>
              <w:rPr>
                <w:rFonts w:cstheme="minorHAnsi"/>
                <w:sz w:val="23"/>
                <w:szCs w:val="23"/>
                <w:lang w:val="it-IT"/>
              </w:rPr>
            </w:pPr>
          </w:p>
          <w:p w14:paraId="3D294F80" w14:textId="71E1AA78" w:rsidR="00620F94" w:rsidRPr="00EA50BB" w:rsidRDefault="00620F94" w:rsidP="00C06BE3">
            <w:pPr>
              <w:spacing w:after="160" w:line="259" w:lineRule="auto"/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 xml:space="preserve">Domanda 2. Chi sono i clienti in un modello di business B2B? </w:t>
            </w:r>
          </w:p>
          <w:p w14:paraId="74DBA83B" w14:textId="628CEBA6" w:rsidR="00620F94" w:rsidRPr="00EA50BB" w:rsidRDefault="00620F94" w:rsidP="00C06BE3">
            <w:pPr>
              <w:spacing w:line="259" w:lineRule="auto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 xml:space="preserve">Opzione a: </w:t>
            </w:r>
            <w:r w:rsidR="00C06BE3" w:rsidRPr="00C06BE3">
              <w:rPr>
                <w:sz w:val="23"/>
                <w:szCs w:val="23"/>
                <w:lang w:val="it"/>
              </w:rPr>
              <w:t>Altre attività</w:t>
            </w:r>
          </w:p>
          <w:p w14:paraId="29D1CB42" w14:textId="18C70702" w:rsidR="00620F94" w:rsidRPr="00EA50BB" w:rsidRDefault="00620F94" w:rsidP="00C06BE3">
            <w:pPr>
              <w:spacing w:line="259" w:lineRule="auto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 xml:space="preserve">Opzione b: </w:t>
            </w:r>
            <w:r w:rsidR="00C06BE3" w:rsidRPr="00C06BE3">
              <w:rPr>
                <w:sz w:val="23"/>
                <w:szCs w:val="23"/>
                <w:lang w:val="it"/>
              </w:rPr>
              <w:t>Famiglie</w:t>
            </w:r>
          </w:p>
          <w:p w14:paraId="706F6523" w14:textId="37CF1090" w:rsidR="00620F94" w:rsidRPr="00EA50BB" w:rsidRDefault="00620F94" w:rsidP="00C06BE3">
            <w:pPr>
              <w:spacing w:line="259" w:lineRule="auto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 xml:space="preserve">Opzione c: </w:t>
            </w:r>
            <w:r w:rsidR="00C06BE3" w:rsidRPr="00C06BE3">
              <w:rPr>
                <w:sz w:val="23"/>
                <w:szCs w:val="23"/>
                <w:lang w:val="it"/>
              </w:rPr>
              <w:t>Rivenditori</w:t>
            </w:r>
          </w:p>
          <w:p w14:paraId="7C87D876" w14:textId="731CB063" w:rsidR="00620F94" w:rsidRPr="00EA50BB" w:rsidRDefault="00620F94" w:rsidP="00C06BE3">
            <w:pPr>
              <w:spacing w:line="259" w:lineRule="auto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 xml:space="preserve">Opzione d: </w:t>
            </w:r>
            <w:r w:rsidR="00C06BE3" w:rsidRPr="00C06BE3">
              <w:rPr>
                <w:sz w:val="23"/>
                <w:szCs w:val="23"/>
                <w:lang w:val="it"/>
              </w:rPr>
              <w:t>attori pubblici</w:t>
            </w:r>
          </w:p>
          <w:p w14:paraId="72B20A13" w14:textId="77777777" w:rsidR="00C06BE3" w:rsidRPr="00EA50BB" w:rsidRDefault="00C06BE3" w:rsidP="00C06BE3">
            <w:pPr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</w:p>
          <w:p w14:paraId="028824AD" w14:textId="3C6E8C6D" w:rsidR="00620F94" w:rsidRPr="00EA50BB" w:rsidRDefault="00620F94" w:rsidP="00C06BE3">
            <w:pPr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Opzione corretta: A</w:t>
            </w:r>
          </w:p>
          <w:p w14:paraId="658C9ED1" w14:textId="77777777" w:rsidR="00746F9E" w:rsidRPr="00EA50BB" w:rsidRDefault="00746F9E" w:rsidP="00746F9E">
            <w:pPr>
              <w:rPr>
                <w:rFonts w:cstheme="minorHAnsi"/>
                <w:sz w:val="23"/>
                <w:szCs w:val="23"/>
                <w:lang w:val="it-IT"/>
              </w:rPr>
            </w:pPr>
          </w:p>
          <w:p w14:paraId="3B7217B6" w14:textId="77777777" w:rsidR="00C06BE3" w:rsidRPr="00EA50BB" w:rsidRDefault="00620F94" w:rsidP="00C06BE3">
            <w:pPr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Domanda 3. Qual è la differenza tra una piccola impresa e una start-up?</w:t>
            </w:r>
          </w:p>
          <w:p w14:paraId="7982DCE5" w14:textId="28EE887C" w:rsidR="00620F94" w:rsidRPr="00EA50BB" w:rsidRDefault="00620F94" w:rsidP="00C06BE3">
            <w:pPr>
              <w:spacing w:line="259" w:lineRule="auto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>Opzione a:</w:t>
            </w:r>
            <w:r w:rsidR="00C06BE3" w:rsidRPr="00C06BE3">
              <w:rPr>
                <w:sz w:val="23"/>
                <w:szCs w:val="23"/>
                <w:lang w:val="it"/>
              </w:rPr>
              <w:t xml:space="preserve"> è la stessa</w:t>
            </w:r>
          </w:p>
          <w:p w14:paraId="2C612DE3" w14:textId="61F6B996" w:rsidR="00620F94" w:rsidRPr="00EA50BB" w:rsidRDefault="00620F94" w:rsidP="00C06BE3">
            <w:pPr>
              <w:spacing w:line="259" w:lineRule="auto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 xml:space="preserve">Opzione b: </w:t>
            </w:r>
            <w:r w:rsidR="00C06BE3" w:rsidRPr="00C06BE3">
              <w:rPr>
                <w:sz w:val="23"/>
                <w:szCs w:val="23"/>
                <w:lang w:val="it"/>
              </w:rPr>
              <w:t>le start-up hanno un potenziale di espansione</w:t>
            </w:r>
          </w:p>
          <w:p w14:paraId="272A1823" w14:textId="513AA6B4" w:rsidR="00620F94" w:rsidRPr="00EA50BB" w:rsidRDefault="00620F94" w:rsidP="00C06BE3">
            <w:pPr>
              <w:spacing w:line="259" w:lineRule="auto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 xml:space="preserve">Opzione c: </w:t>
            </w:r>
            <w:r w:rsidR="00C06BE3" w:rsidRPr="00C06BE3">
              <w:rPr>
                <w:sz w:val="23"/>
                <w:szCs w:val="23"/>
                <w:lang w:val="it"/>
              </w:rPr>
              <w:t>le piccole imprese hanno meno di 10 dipendenti</w:t>
            </w:r>
          </w:p>
          <w:p w14:paraId="3350E02E" w14:textId="77777777" w:rsidR="00C06BE3" w:rsidRPr="00EA50BB" w:rsidRDefault="00620F94" w:rsidP="00C06BE3">
            <w:pPr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 xml:space="preserve">Opzione d: </w:t>
            </w:r>
            <w:r w:rsidR="00C06BE3" w:rsidRPr="00C06BE3">
              <w:rPr>
                <w:sz w:val="23"/>
                <w:szCs w:val="23"/>
                <w:lang w:val="it"/>
              </w:rPr>
              <w:t>Le start-up sono aziende nazionali</w:t>
            </w:r>
          </w:p>
          <w:p w14:paraId="14ECB2CF" w14:textId="40B50EAA" w:rsidR="00620F94" w:rsidRPr="00EA50BB" w:rsidRDefault="00620F94" w:rsidP="00620F94">
            <w:pPr>
              <w:rPr>
                <w:rFonts w:cstheme="minorHAnsi"/>
                <w:sz w:val="23"/>
                <w:szCs w:val="23"/>
                <w:lang w:val="it-IT"/>
              </w:rPr>
            </w:pPr>
          </w:p>
          <w:p w14:paraId="57947C99" w14:textId="58674A9F" w:rsidR="00620F94" w:rsidRPr="00EA50BB" w:rsidRDefault="00620F94" w:rsidP="00620F94">
            <w:pPr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Opzione corretta: B</w:t>
            </w:r>
          </w:p>
          <w:p w14:paraId="0C0606D4" w14:textId="77777777" w:rsidR="00620F94" w:rsidRPr="00EA50BB" w:rsidRDefault="00620F94" w:rsidP="00746F9E">
            <w:pPr>
              <w:rPr>
                <w:rFonts w:cstheme="minorHAnsi"/>
                <w:sz w:val="23"/>
                <w:szCs w:val="23"/>
                <w:lang w:val="it-IT"/>
              </w:rPr>
            </w:pPr>
          </w:p>
          <w:p w14:paraId="5E40B8D9" w14:textId="2119D87B" w:rsidR="00620F94" w:rsidRPr="00EA50BB" w:rsidRDefault="00620F94" w:rsidP="00C06BE3">
            <w:pPr>
              <w:spacing w:after="160" w:line="259" w:lineRule="auto"/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 xml:space="preserve">Domanda 4. Quali sono gli aspetti chiave di un BM post-COVID? </w:t>
            </w:r>
          </w:p>
          <w:p w14:paraId="740041C2" w14:textId="23E409C4" w:rsidR="00620F94" w:rsidRPr="00EA50BB" w:rsidRDefault="00620F94" w:rsidP="00C06BE3">
            <w:pPr>
              <w:spacing w:line="259" w:lineRule="auto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 xml:space="preserve">Opzione a: </w:t>
            </w:r>
            <w:r w:rsidR="00C06BE3" w:rsidRPr="00C06BE3">
              <w:rPr>
                <w:sz w:val="23"/>
                <w:szCs w:val="23"/>
                <w:lang w:val="it"/>
              </w:rPr>
              <w:t xml:space="preserve">utilizza la tecnologia IT </w:t>
            </w:r>
          </w:p>
          <w:p w14:paraId="48E7A304" w14:textId="7E576071" w:rsidR="00620F94" w:rsidRPr="00EA50BB" w:rsidRDefault="00620F94" w:rsidP="00C06BE3">
            <w:pPr>
              <w:spacing w:line="259" w:lineRule="auto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 xml:space="preserve">Opzione b: </w:t>
            </w:r>
            <w:r w:rsidR="00C06BE3" w:rsidRPr="00C06BE3">
              <w:rPr>
                <w:sz w:val="23"/>
                <w:szCs w:val="23"/>
                <w:lang w:val="it"/>
              </w:rPr>
              <w:t>è internazionale</w:t>
            </w:r>
          </w:p>
          <w:p w14:paraId="7965ADE3" w14:textId="791BD0C0" w:rsidR="00620F94" w:rsidRPr="00EA50BB" w:rsidRDefault="00620F94" w:rsidP="00C06BE3">
            <w:pPr>
              <w:spacing w:line="259" w:lineRule="auto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 xml:space="preserve">Opzione c: </w:t>
            </w:r>
            <w:r w:rsidR="00C06BE3" w:rsidRPr="00C06BE3">
              <w:rPr>
                <w:sz w:val="23"/>
                <w:szCs w:val="23"/>
                <w:lang w:val="it"/>
              </w:rPr>
              <w:t>è adattivo e resiliente</w:t>
            </w:r>
          </w:p>
          <w:p w14:paraId="5BF0E709" w14:textId="190D7151" w:rsidR="00C06BE3" w:rsidRPr="00EA50BB" w:rsidRDefault="00620F94" w:rsidP="00C06BE3">
            <w:pPr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 xml:space="preserve">Opzione d: </w:t>
            </w:r>
            <w:r w:rsidR="00C06BE3" w:rsidRPr="00C06BE3">
              <w:rPr>
                <w:sz w:val="23"/>
                <w:szCs w:val="23"/>
                <w:lang w:val="it"/>
              </w:rPr>
              <w:t xml:space="preserve">è </w:t>
            </w:r>
            <w:r w:rsidR="00C06BE3" w:rsidRPr="007F3DC7">
              <w:rPr>
                <w:sz w:val="23"/>
                <w:szCs w:val="23"/>
                <w:lang w:val="it"/>
              </w:rPr>
              <w:t>costruita</w:t>
            </w:r>
            <w:r w:rsidR="00C06BE3" w:rsidRPr="00C06BE3">
              <w:rPr>
                <w:sz w:val="23"/>
                <w:szCs w:val="23"/>
                <w:lang w:val="it"/>
              </w:rPr>
              <w:t xml:space="preserve"> sull'economia collaborativa</w:t>
            </w:r>
          </w:p>
          <w:p w14:paraId="4CCCCAB6" w14:textId="43DC3842" w:rsidR="00620F94" w:rsidRPr="00EA50BB" w:rsidRDefault="00620F94" w:rsidP="00620F94">
            <w:pPr>
              <w:rPr>
                <w:rFonts w:cstheme="minorHAnsi"/>
                <w:sz w:val="23"/>
                <w:szCs w:val="23"/>
                <w:lang w:val="it-IT"/>
              </w:rPr>
            </w:pPr>
          </w:p>
          <w:p w14:paraId="67897BA9" w14:textId="0BD91DC1" w:rsidR="00620F94" w:rsidRPr="00EA50BB" w:rsidRDefault="00620F94" w:rsidP="00620F94">
            <w:pPr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Opzione corretta: C</w:t>
            </w:r>
          </w:p>
          <w:p w14:paraId="58E6E939" w14:textId="77777777" w:rsidR="00620F94" w:rsidRPr="00EA50BB" w:rsidRDefault="00620F94" w:rsidP="00746F9E">
            <w:pPr>
              <w:rPr>
                <w:rFonts w:cstheme="minorHAnsi"/>
                <w:sz w:val="23"/>
                <w:szCs w:val="23"/>
                <w:lang w:val="it-IT"/>
              </w:rPr>
            </w:pPr>
          </w:p>
          <w:p w14:paraId="2D8E07D3" w14:textId="4DD7741D" w:rsidR="00620F94" w:rsidRPr="00EA50BB" w:rsidRDefault="00620F94" w:rsidP="00C06BE3">
            <w:pPr>
              <w:spacing w:after="160" w:line="259" w:lineRule="auto"/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Domanda 5. Cos'è un one-pager?</w:t>
            </w:r>
          </w:p>
          <w:p w14:paraId="3CCEF482" w14:textId="35E0D922" w:rsidR="00620F94" w:rsidRPr="00EA50BB" w:rsidRDefault="00620F94" w:rsidP="00C06BE3">
            <w:pPr>
              <w:spacing w:line="259" w:lineRule="auto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 xml:space="preserve">Opzione a: </w:t>
            </w:r>
            <w:r w:rsidR="00C06BE3" w:rsidRPr="00C06BE3">
              <w:rPr>
                <w:sz w:val="23"/>
                <w:szCs w:val="23"/>
                <w:lang w:val="it"/>
              </w:rPr>
              <w:t>il tuo CV</w:t>
            </w:r>
          </w:p>
          <w:p w14:paraId="6A86E44F" w14:textId="0DF6AF11" w:rsidR="00620F94" w:rsidRPr="00EA50BB" w:rsidRDefault="00620F94" w:rsidP="00C06BE3">
            <w:pPr>
              <w:spacing w:line="259" w:lineRule="auto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 xml:space="preserve">Opzione b: </w:t>
            </w:r>
            <w:r w:rsidR="00C06BE3" w:rsidRPr="00C06BE3">
              <w:rPr>
                <w:sz w:val="23"/>
                <w:szCs w:val="23"/>
                <w:lang w:val="it"/>
              </w:rPr>
              <w:t>breve descrizione del prodotto</w:t>
            </w:r>
          </w:p>
          <w:p w14:paraId="53F196AC" w14:textId="4BA6DE1D" w:rsidR="00620F94" w:rsidRPr="00EA50BB" w:rsidRDefault="00620F94" w:rsidP="00C06BE3">
            <w:pPr>
              <w:spacing w:line="259" w:lineRule="auto"/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 xml:space="preserve">Opzione c: </w:t>
            </w:r>
            <w:r w:rsidR="00C06BE3" w:rsidRPr="00C06BE3">
              <w:rPr>
                <w:sz w:val="23"/>
                <w:szCs w:val="23"/>
                <w:lang w:val="it"/>
              </w:rPr>
              <w:t>uno strumento di telecomunicazione</w:t>
            </w:r>
          </w:p>
          <w:p w14:paraId="055D77C9" w14:textId="77777777" w:rsidR="00C06BE3" w:rsidRPr="00EA50BB" w:rsidRDefault="00620F94" w:rsidP="00C06BE3">
            <w:pPr>
              <w:rPr>
                <w:rFonts w:cstheme="minorHAnsi"/>
                <w:sz w:val="23"/>
                <w:szCs w:val="23"/>
                <w:lang w:val="it-IT"/>
              </w:rPr>
            </w:pPr>
            <w:r w:rsidRPr="003B2683">
              <w:rPr>
                <w:sz w:val="23"/>
                <w:szCs w:val="23"/>
                <w:lang w:val="it"/>
              </w:rPr>
              <w:t xml:space="preserve">Opzione d: </w:t>
            </w:r>
            <w:r w:rsidR="00C06BE3" w:rsidRPr="00C06BE3">
              <w:rPr>
                <w:sz w:val="23"/>
                <w:szCs w:val="23"/>
                <w:lang w:val="it"/>
              </w:rPr>
              <w:t>Breve descrizione dell'idea progettuale e BM</w:t>
            </w:r>
          </w:p>
          <w:p w14:paraId="762E1481" w14:textId="6DC91FC6" w:rsidR="00620F94" w:rsidRPr="00EA50BB" w:rsidRDefault="00620F94" w:rsidP="00620F94">
            <w:pPr>
              <w:rPr>
                <w:rFonts w:cstheme="minorHAnsi"/>
                <w:sz w:val="23"/>
                <w:szCs w:val="23"/>
                <w:lang w:val="it-IT"/>
              </w:rPr>
            </w:pPr>
          </w:p>
          <w:p w14:paraId="35912857" w14:textId="4139ED97" w:rsidR="00620F94" w:rsidRPr="003B2683" w:rsidRDefault="00620F94" w:rsidP="00746F9E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Opzione corretta: D</w:t>
            </w:r>
          </w:p>
          <w:p w14:paraId="5A88672F" w14:textId="3061DE12" w:rsidR="00620F94" w:rsidRPr="003B2683" w:rsidRDefault="00620F94" w:rsidP="00746F9E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746F9E" w:rsidRPr="003B2683" w14:paraId="47AD2A40" w14:textId="77777777" w:rsidTr="007F3DC7">
        <w:trPr>
          <w:trHeight w:val="425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2AD26C3E" w14:textId="4C4408BD" w:rsidR="00746F9E" w:rsidRPr="003B2683" w:rsidRDefault="00746F9E" w:rsidP="00746F9E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lastRenderedPageBreak/>
              <w:t>Materiale correlato</w:t>
            </w:r>
          </w:p>
        </w:tc>
        <w:tc>
          <w:tcPr>
            <w:tcW w:w="6387" w:type="dxa"/>
          </w:tcPr>
          <w:p w14:paraId="43FF00A4" w14:textId="77777777" w:rsidR="00746F9E" w:rsidRPr="00EA50BB" w:rsidRDefault="00B1256A" w:rsidP="00746F9E">
            <w:pPr>
              <w:rPr>
                <w:rFonts w:cstheme="minorHAnsi"/>
                <w:sz w:val="23"/>
                <w:szCs w:val="23"/>
                <w:lang w:val="it-IT"/>
              </w:rPr>
            </w:pPr>
            <w:r w:rsidRPr="00B1256A">
              <w:rPr>
                <w:sz w:val="23"/>
                <w:szCs w:val="23"/>
                <w:lang w:val="it"/>
              </w:rPr>
              <w:t xml:space="preserve">RESTART_PR3_04_HETFA_business </w:t>
            </w:r>
            <w:proofErr w:type="spellStart"/>
            <w:r w:rsidRPr="00B1256A">
              <w:rPr>
                <w:sz w:val="23"/>
                <w:szCs w:val="23"/>
                <w:lang w:val="it"/>
              </w:rPr>
              <w:t>models_EN</w:t>
            </w:r>
            <w:proofErr w:type="spellEnd"/>
          </w:p>
          <w:p w14:paraId="2E6A98E7" w14:textId="77777777" w:rsidR="00B1256A" w:rsidRPr="00EA50BB" w:rsidRDefault="00B1256A" w:rsidP="00746F9E">
            <w:pPr>
              <w:rPr>
                <w:rFonts w:cstheme="minorHAnsi"/>
                <w:sz w:val="23"/>
                <w:szCs w:val="23"/>
                <w:lang w:val="it-IT"/>
              </w:rPr>
            </w:pPr>
          </w:p>
          <w:p w14:paraId="6DE16F06" w14:textId="77777777" w:rsidR="00B1256A" w:rsidRPr="00EA50BB" w:rsidRDefault="00B1256A" w:rsidP="00746F9E">
            <w:pPr>
              <w:rPr>
                <w:rFonts w:cstheme="minorHAnsi"/>
                <w:sz w:val="23"/>
                <w:szCs w:val="23"/>
                <w:lang w:val="it-IT"/>
              </w:rPr>
            </w:pPr>
            <w:r>
              <w:rPr>
                <w:sz w:val="23"/>
                <w:szCs w:val="23"/>
                <w:lang w:val="it"/>
              </w:rPr>
              <w:t>Documenti aggiuntivi da collegare alla diapositiva 32:</w:t>
            </w:r>
          </w:p>
          <w:p w14:paraId="3F437AE6" w14:textId="77777777" w:rsidR="004A4749" w:rsidRPr="00FE3C2B" w:rsidRDefault="004A4749" w:rsidP="00FE3C2B">
            <w:pPr>
              <w:pStyle w:val="Paragrafoelenco"/>
              <w:numPr>
                <w:ilvl w:val="0"/>
                <w:numId w:val="17"/>
              </w:numPr>
              <w:rPr>
                <w:rFonts w:cstheme="minorHAnsi"/>
                <w:sz w:val="23"/>
                <w:szCs w:val="23"/>
              </w:rPr>
            </w:pPr>
            <w:r w:rsidRPr="00EA50BB">
              <w:rPr>
                <w:sz w:val="23"/>
                <w:szCs w:val="23"/>
                <w:lang w:val="en-US"/>
              </w:rPr>
              <w:t>RESTART_Case study_04_HETFA_business models_One cercapersone</w:t>
            </w:r>
          </w:p>
          <w:p w14:paraId="1F1CA59E" w14:textId="71ED7F8F" w:rsidR="00B1256A" w:rsidRPr="00FE3C2B" w:rsidRDefault="00B1256A" w:rsidP="00FE3C2B">
            <w:pPr>
              <w:pStyle w:val="Paragrafoelenco"/>
              <w:numPr>
                <w:ilvl w:val="0"/>
                <w:numId w:val="17"/>
              </w:numPr>
              <w:rPr>
                <w:rFonts w:cstheme="minorHAnsi"/>
                <w:sz w:val="23"/>
                <w:szCs w:val="23"/>
              </w:rPr>
            </w:pPr>
            <w:r w:rsidRPr="00FE3C2B">
              <w:rPr>
                <w:sz w:val="23"/>
                <w:szCs w:val="23"/>
                <w:lang w:val="it"/>
              </w:rPr>
              <w:t>Piazzola di RESTART_PR3_04_HETFA_business models_EN_5 minuti</w:t>
            </w:r>
          </w:p>
          <w:p w14:paraId="2F2B6BB6" w14:textId="77777777" w:rsidR="00B1256A" w:rsidRPr="00FE3C2B" w:rsidRDefault="00B1256A" w:rsidP="00FE3C2B">
            <w:pPr>
              <w:pStyle w:val="Paragrafoelenco"/>
              <w:numPr>
                <w:ilvl w:val="0"/>
                <w:numId w:val="17"/>
              </w:numPr>
              <w:rPr>
                <w:rFonts w:cstheme="minorHAnsi"/>
                <w:sz w:val="23"/>
                <w:szCs w:val="23"/>
              </w:rPr>
            </w:pPr>
            <w:r w:rsidRPr="00EA50BB">
              <w:rPr>
                <w:sz w:val="23"/>
                <w:szCs w:val="23"/>
                <w:lang w:val="en-US"/>
              </w:rPr>
              <w:t>Piano di finanziamento RESTART_PR3_04_HETFA_business models_EN_expenses-revenues_cash flow_capital</w:t>
            </w:r>
          </w:p>
          <w:p w14:paraId="658F5B44" w14:textId="2C43445A" w:rsidR="00B1256A" w:rsidRPr="00FE3C2B" w:rsidRDefault="004A4749" w:rsidP="00FE3C2B">
            <w:pPr>
              <w:pStyle w:val="Paragrafoelenco"/>
              <w:numPr>
                <w:ilvl w:val="0"/>
                <w:numId w:val="17"/>
              </w:numPr>
              <w:rPr>
                <w:rFonts w:cstheme="minorHAnsi"/>
                <w:sz w:val="23"/>
                <w:szCs w:val="23"/>
              </w:rPr>
            </w:pPr>
            <w:r w:rsidRPr="00EA50BB">
              <w:rPr>
                <w:sz w:val="23"/>
                <w:szCs w:val="23"/>
                <w:lang w:val="en-US"/>
              </w:rPr>
              <w:t>RESTART_Case study_04_HETFA_business models_Marketing piano</w:t>
            </w:r>
          </w:p>
        </w:tc>
      </w:tr>
      <w:tr w:rsidR="00746F9E" w:rsidRPr="00EA50BB" w14:paraId="18F820DF" w14:textId="77777777" w:rsidTr="007F3DC7">
        <w:trPr>
          <w:trHeight w:val="402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089927D8" w14:textId="77777777" w:rsidR="00746F9E" w:rsidRPr="003B2683" w:rsidRDefault="00746F9E" w:rsidP="00746F9E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t>Link di riferimento</w:t>
            </w:r>
          </w:p>
        </w:tc>
        <w:tc>
          <w:tcPr>
            <w:tcW w:w="6387" w:type="dxa"/>
          </w:tcPr>
          <w:p w14:paraId="54C42670" w14:textId="77777777" w:rsidR="003062E3" w:rsidRPr="00EA50BB" w:rsidRDefault="003062E3" w:rsidP="003062E3">
            <w:pPr>
              <w:rPr>
                <w:rFonts w:cstheme="minorHAnsi"/>
                <w:sz w:val="23"/>
                <w:szCs w:val="23"/>
                <w:lang w:val="it-IT"/>
              </w:rPr>
            </w:pPr>
            <w:r w:rsidRPr="00C06BE3">
              <w:rPr>
                <w:b/>
                <w:bCs/>
                <w:sz w:val="23"/>
                <w:szCs w:val="23"/>
                <w:lang w:val="it"/>
              </w:rPr>
              <w:t xml:space="preserve">Livello base: </w:t>
            </w:r>
          </w:p>
          <w:p w14:paraId="04037840" w14:textId="77777777" w:rsidR="003062E3" w:rsidRPr="00EA50BB" w:rsidRDefault="003062E3" w:rsidP="003062E3">
            <w:pPr>
              <w:rPr>
                <w:rFonts w:cstheme="minorHAnsi"/>
                <w:sz w:val="23"/>
                <w:szCs w:val="23"/>
                <w:lang w:val="it-IT"/>
              </w:rPr>
            </w:pPr>
            <w:proofErr w:type="spellStart"/>
            <w:r w:rsidRPr="00C06BE3">
              <w:rPr>
                <w:sz w:val="23"/>
                <w:szCs w:val="23"/>
                <w:lang w:val="it"/>
              </w:rPr>
              <w:t>Ovans</w:t>
            </w:r>
            <w:proofErr w:type="spellEnd"/>
            <w:r w:rsidRPr="00C06BE3">
              <w:rPr>
                <w:sz w:val="23"/>
                <w:szCs w:val="23"/>
                <w:lang w:val="it"/>
              </w:rPr>
              <w:t xml:space="preserve">, A.: Cos'è un modello di business? </w:t>
            </w:r>
            <w:r w:rsidRPr="00EA50BB">
              <w:rPr>
                <w:sz w:val="23"/>
                <w:szCs w:val="23"/>
                <w:lang w:val="en-US"/>
              </w:rPr>
              <w:t xml:space="preserve">In Harvard Business Review, 23 gennaio 2015. </w:t>
            </w:r>
            <w:r w:rsidRPr="00C06BE3">
              <w:rPr>
                <w:sz w:val="23"/>
                <w:szCs w:val="23"/>
                <w:lang w:val="it"/>
              </w:rPr>
              <w:t>Disponibile all'indirizzo: https://hbr.org/2015/01/what-is-a-business-model</w:t>
            </w:r>
          </w:p>
          <w:p w14:paraId="1428CF66" w14:textId="77777777" w:rsidR="003062E3" w:rsidRPr="00EA50BB" w:rsidRDefault="003062E3" w:rsidP="003062E3">
            <w:pPr>
              <w:rPr>
                <w:rFonts w:cstheme="minorHAnsi"/>
                <w:sz w:val="23"/>
                <w:szCs w:val="23"/>
                <w:lang w:val="it-IT"/>
              </w:rPr>
            </w:pPr>
            <w:r w:rsidRPr="00C06BE3">
              <w:rPr>
                <w:b/>
                <w:bCs/>
                <w:sz w:val="23"/>
                <w:szCs w:val="23"/>
                <w:lang w:val="it"/>
              </w:rPr>
              <w:t xml:space="preserve">Intermedio: </w:t>
            </w:r>
          </w:p>
          <w:p w14:paraId="7CA92C9B" w14:textId="77777777" w:rsidR="003062E3" w:rsidRPr="00EA50BB" w:rsidRDefault="003062E3" w:rsidP="003062E3">
            <w:pPr>
              <w:rPr>
                <w:rFonts w:cstheme="minorHAnsi"/>
                <w:sz w:val="23"/>
                <w:szCs w:val="23"/>
                <w:lang w:val="it-IT"/>
              </w:rPr>
            </w:pPr>
            <w:r w:rsidRPr="00C06BE3">
              <w:rPr>
                <w:sz w:val="23"/>
                <w:szCs w:val="23"/>
                <w:lang w:val="it"/>
              </w:rPr>
              <w:t xml:space="preserve">Cohan, S.P: 6 grandi modelli di business da considerare per una start-up. In: Imprenditore, 30A Aprile 2014. Disponibile all'indirizzo: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"https://www.entrepreneur.com/business-news/6-great-business-models-to-consider-for-a-startup/233451" </w:instrText>
            </w:r>
            <w:r w:rsidR="00000000">
              <w:fldChar w:fldCharType="separate"/>
            </w:r>
            <w:r w:rsidRPr="00C06BE3">
              <w:rPr>
                <w:rStyle w:val="Collegamentoipertestuale"/>
                <w:sz w:val="23"/>
                <w:szCs w:val="23"/>
                <w:lang w:val="it"/>
              </w:rPr>
              <w:t>https://www.entrepreneur.com/business-news/6-great-business-models-to-consider-for-a-startup/233451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01212B20" w14:textId="77777777" w:rsidR="003062E3" w:rsidRPr="00EA50BB" w:rsidRDefault="003062E3" w:rsidP="003062E3">
            <w:pPr>
              <w:rPr>
                <w:rFonts w:cstheme="minorHAnsi"/>
                <w:sz w:val="23"/>
                <w:szCs w:val="23"/>
                <w:lang w:val="it-IT"/>
              </w:rPr>
            </w:pPr>
            <w:r w:rsidRPr="00C06BE3">
              <w:rPr>
                <w:b/>
                <w:bCs/>
                <w:sz w:val="23"/>
                <w:szCs w:val="23"/>
                <w:lang w:val="it"/>
              </w:rPr>
              <w:t xml:space="preserve">Laureato: </w:t>
            </w:r>
          </w:p>
          <w:p w14:paraId="708024FE" w14:textId="77777777" w:rsidR="003062E3" w:rsidRPr="00EA50BB" w:rsidRDefault="003062E3" w:rsidP="003062E3">
            <w:pPr>
              <w:rPr>
                <w:rFonts w:cstheme="minorHAnsi"/>
                <w:sz w:val="23"/>
                <w:szCs w:val="23"/>
                <w:lang w:val="it-IT"/>
              </w:rPr>
            </w:pPr>
            <w:proofErr w:type="spellStart"/>
            <w:r w:rsidRPr="00C06BE3">
              <w:rPr>
                <w:sz w:val="23"/>
                <w:szCs w:val="23"/>
                <w:lang w:val="it"/>
              </w:rPr>
              <w:t>Kubzansky</w:t>
            </w:r>
            <w:proofErr w:type="spellEnd"/>
            <w:r w:rsidRPr="00C06BE3">
              <w:rPr>
                <w:sz w:val="23"/>
                <w:szCs w:val="23"/>
                <w:lang w:val="it"/>
              </w:rPr>
              <w:t xml:space="preserve">, M.: L'importanza dei modelli di business. I Policy Brief 2012 della </w:t>
            </w:r>
            <w:proofErr w:type="spellStart"/>
            <w:r w:rsidRPr="00C06BE3">
              <w:rPr>
                <w:sz w:val="23"/>
                <w:szCs w:val="23"/>
                <w:lang w:val="it"/>
              </w:rPr>
              <w:t>Brookings</w:t>
            </w:r>
            <w:proofErr w:type="spellEnd"/>
            <w:r w:rsidRPr="00C06BE3">
              <w:rPr>
                <w:sz w:val="23"/>
                <w:szCs w:val="23"/>
                <w:lang w:val="it"/>
              </w:rPr>
              <w:t xml:space="preserve"> Blum </w:t>
            </w:r>
            <w:proofErr w:type="spellStart"/>
            <w:r w:rsidRPr="00C06BE3">
              <w:rPr>
                <w:sz w:val="23"/>
                <w:szCs w:val="23"/>
                <w:lang w:val="it"/>
              </w:rPr>
              <w:t>Roundtable</w:t>
            </w:r>
            <w:proofErr w:type="spellEnd"/>
            <w:r w:rsidRPr="00C06BE3">
              <w:rPr>
                <w:sz w:val="23"/>
                <w:szCs w:val="23"/>
                <w:lang w:val="it"/>
              </w:rPr>
              <w:t xml:space="preserve"> sono disponibili all'indirizzo: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"https://www.brookings.edu/wp-content/uploads/2016/06/10-business-models-kubzansky.pdf" </w:instrText>
            </w:r>
            <w:r w:rsidR="00000000">
              <w:fldChar w:fldCharType="separate"/>
            </w:r>
            <w:r w:rsidRPr="00C06BE3">
              <w:rPr>
                <w:rStyle w:val="Collegamentoipertestuale"/>
                <w:sz w:val="23"/>
                <w:szCs w:val="23"/>
                <w:lang w:val="it"/>
              </w:rPr>
              <w:t>https://www.brookings.edu/wp-content/uploads/2016/06/10-business-models-kubzansky.pdf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7F181138" w14:textId="77777777" w:rsidR="003062E3" w:rsidRPr="00EA50BB" w:rsidRDefault="003062E3" w:rsidP="003062E3">
            <w:pPr>
              <w:rPr>
                <w:rFonts w:cstheme="minorHAnsi"/>
                <w:sz w:val="23"/>
                <w:szCs w:val="23"/>
                <w:lang w:val="it-IT"/>
              </w:rPr>
            </w:pPr>
            <w:r w:rsidRPr="00C06BE3">
              <w:rPr>
                <w:sz w:val="23"/>
                <w:szCs w:val="23"/>
                <w:lang w:val="it"/>
              </w:rPr>
              <w:t xml:space="preserve">Nielsen, Christian &amp; Lund, Morten. (2014). Un'introduzione ai modelli di business. Giornale elettronico SSRN. 10.2139/ssrn.2579454.  Disponibile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"https://www.researchgate.net/publication/273634452_An_Introduction_to_Business_Models" </w:instrText>
            </w:r>
            <w:r w:rsidR="00000000">
              <w:fldChar w:fldCharType="separate"/>
            </w:r>
            <w:r w:rsidRPr="00C06BE3">
              <w:rPr>
                <w:rStyle w:val="Collegamentoipertestuale"/>
                <w:sz w:val="23"/>
                <w:szCs w:val="23"/>
                <w:lang w:val="it"/>
              </w:rPr>
              <w:t>all'indirizzo: ( PDF) An Introduction to Business Models (researchgate.net)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59597AC4" w14:textId="77777777" w:rsidR="003062E3" w:rsidRPr="00EA50BB" w:rsidRDefault="003062E3" w:rsidP="003062E3">
            <w:pPr>
              <w:rPr>
                <w:rFonts w:cstheme="minorHAnsi"/>
                <w:sz w:val="23"/>
                <w:szCs w:val="23"/>
                <w:lang w:val="it-IT"/>
              </w:rPr>
            </w:pPr>
            <w:r w:rsidRPr="00C06BE3">
              <w:rPr>
                <w:sz w:val="23"/>
                <w:szCs w:val="23"/>
                <w:lang w:val="it"/>
              </w:rPr>
              <w:t xml:space="preserve">Fondazione europea per il miglioramento delle condizioni di vita e di lavoro: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"https://www.eurofound.europa.eu/topic/employment-and-labour-markets" </w:instrText>
            </w:r>
            <w:r w:rsidR="00000000">
              <w:fldChar w:fldCharType="separate"/>
            </w:r>
            <w:r w:rsidRPr="00C06BE3">
              <w:rPr>
                <w:rStyle w:val="Collegamentoipertestuale"/>
                <w:sz w:val="23"/>
                <w:szCs w:val="23"/>
                <w:lang w:val="it"/>
              </w:rPr>
              <w:t xml:space="preserve">occupazione e mercati del lavoro | </w:t>
            </w:r>
            <w:proofErr w:type="spellStart"/>
            <w:r w:rsidRPr="00C06BE3">
              <w:rPr>
                <w:rStyle w:val="Collegamentoipertestuale"/>
                <w:sz w:val="23"/>
                <w:szCs w:val="23"/>
                <w:lang w:val="it"/>
              </w:rPr>
              <w:t>Eurofound</w:t>
            </w:r>
            <w:proofErr w:type="spellEnd"/>
            <w:r w:rsidRPr="00C06BE3">
              <w:rPr>
                <w:rStyle w:val="Collegamentoipertestuale"/>
                <w:sz w:val="23"/>
                <w:szCs w:val="23"/>
                <w:lang w:val="it"/>
              </w:rPr>
              <w:t xml:space="preserve"> (europa.eu)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"https://www.eurofound.europa.eu/topic/employment-and-labour-markets" </w:instrText>
            </w:r>
            <w:r w:rsidR="00000000">
              <w:fldChar w:fldCharType="separate"/>
            </w:r>
            <w:r w:rsidR="00000000">
              <w:fldChar w:fldCharType="end"/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"https://www.eurofound.europa.eu/topic/employment-and-labour-markets" </w:instrText>
            </w:r>
            <w:r w:rsidR="00000000">
              <w:fldChar w:fldCharType="separate"/>
            </w:r>
            <w:r w:rsidR="00000000">
              <w:fldChar w:fldCharType="end"/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"https://www.eurofound.europa.eu/topic/employment-and-labour-markets" </w:instrText>
            </w:r>
            <w:r w:rsidR="00000000">
              <w:fldChar w:fldCharType="separate"/>
            </w:r>
            <w:r w:rsidR="00000000">
              <w:fldChar w:fldCharType="end"/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"https://www.eurofound.europa.eu/topic/employment-and-labour-markets" </w:instrText>
            </w:r>
            <w:r w:rsidR="00000000">
              <w:fldChar w:fldCharType="separate"/>
            </w:r>
            <w:r w:rsidR="00000000">
              <w:fldChar w:fldCharType="end"/>
            </w:r>
          </w:p>
          <w:p w14:paraId="58C7A0EC" w14:textId="77777777" w:rsidR="003062E3" w:rsidRPr="00EA50BB" w:rsidRDefault="003062E3" w:rsidP="003062E3">
            <w:pPr>
              <w:rPr>
                <w:rFonts w:cstheme="minorHAnsi"/>
                <w:sz w:val="23"/>
                <w:szCs w:val="23"/>
                <w:lang w:val="it-IT"/>
              </w:rPr>
            </w:pPr>
            <w:r w:rsidRPr="00C06BE3">
              <w:rPr>
                <w:sz w:val="23"/>
                <w:szCs w:val="23"/>
                <w:lang w:val="it"/>
              </w:rPr>
              <w:t xml:space="preserve">Letture OCSE sul finanziamento delle PMI: </w:t>
            </w:r>
            <w:r w:rsidR="00000000">
              <w:fldChar w:fldCharType="begin"/>
            </w:r>
            <w:r w:rsidR="00000000" w:rsidRPr="00EA50BB">
              <w:rPr>
                <w:lang w:val="it-IT"/>
              </w:rPr>
              <w:instrText xml:space="preserve"> HYPERLINK "https://www.oecd.org/cfe/smes/sme-entrepreneurship-financing.htm" </w:instrText>
            </w:r>
            <w:r w:rsidR="00000000">
              <w:fldChar w:fldCharType="separate"/>
            </w:r>
            <w:r w:rsidRPr="00C06BE3">
              <w:rPr>
                <w:rStyle w:val="Collegamentoipertestuale"/>
                <w:sz w:val="23"/>
                <w:szCs w:val="23"/>
                <w:lang w:val="it"/>
              </w:rPr>
              <w:t>finanziamento delle PMI e dell'imprenditorialità - OCSE</w:t>
            </w:r>
            <w:r w:rsidR="00000000"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</w:p>
          <w:p w14:paraId="7D7550E7" w14:textId="77777777" w:rsidR="003062E3" w:rsidRPr="00EA50BB" w:rsidRDefault="003062E3" w:rsidP="003062E3">
            <w:pPr>
              <w:rPr>
                <w:rFonts w:cstheme="minorHAnsi"/>
                <w:sz w:val="23"/>
                <w:szCs w:val="23"/>
                <w:lang w:val="it-IT"/>
              </w:rPr>
            </w:pPr>
            <w:r w:rsidRPr="00C06BE3">
              <w:rPr>
                <w:b/>
                <w:bCs/>
                <w:sz w:val="23"/>
                <w:szCs w:val="23"/>
                <w:lang w:val="it"/>
              </w:rPr>
              <w:lastRenderedPageBreak/>
              <w:t xml:space="preserve">Altri libri da leggere: </w:t>
            </w:r>
          </w:p>
          <w:p w14:paraId="18AD9F96" w14:textId="77777777" w:rsidR="003062E3" w:rsidRPr="00EA50BB" w:rsidRDefault="00000000" w:rsidP="003062E3">
            <w:pPr>
              <w:rPr>
                <w:rFonts w:cstheme="minorHAnsi"/>
                <w:sz w:val="23"/>
                <w:szCs w:val="23"/>
                <w:lang w:val="it-IT"/>
              </w:rPr>
            </w:pPr>
            <w:r>
              <w:fldChar w:fldCharType="begin"/>
            </w:r>
            <w:r w:rsidRPr="00EA50BB">
              <w:rPr>
                <w:lang w:val="it-IT"/>
              </w:rPr>
              <w:instrText xml:space="preserve"> HYPERLINK "https://gobookmart.com/8-books-to-read-if-you-are-thinking-of-starting-a-company/" </w:instrText>
            </w:r>
            <w:r>
              <w:fldChar w:fldCharType="separate"/>
            </w:r>
            <w:r w:rsidR="003062E3" w:rsidRPr="00C06BE3">
              <w:rPr>
                <w:rStyle w:val="Collegamentoipertestuale"/>
                <w:sz w:val="23"/>
                <w:szCs w:val="23"/>
                <w:lang w:val="it"/>
              </w:rPr>
              <w:t xml:space="preserve">8 libri da leggere se stai pensando di avviare un'azienda - </w:t>
            </w:r>
            <w:proofErr w:type="spellStart"/>
            <w:r w:rsidR="003062E3" w:rsidRPr="00C06BE3">
              <w:rPr>
                <w:rStyle w:val="Collegamentoipertestuale"/>
                <w:sz w:val="23"/>
                <w:szCs w:val="23"/>
                <w:lang w:val="it"/>
              </w:rPr>
              <w:t>Gobookmart</w:t>
            </w:r>
            <w:proofErr w:type="spellEnd"/>
            <w:r>
              <w:rPr>
                <w:rStyle w:val="Collegamentoipertestuale"/>
                <w:sz w:val="23"/>
                <w:szCs w:val="23"/>
                <w:lang w:val="it"/>
              </w:rPr>
              <w:fldChar w:fldCharType="end"/>
            </w:r>
            <w:hyperlink r:id="rId160" w:history="1"/>
          </w:p>
          <w:p w14:paraId="769A4FE6" w14:textId="05C0E955" w:rsidR="00746F9E" w:rsidRPr="00EA50BB" w:rsidRDefault="00746F9E" w:rsidP="00746F9E">
            <w:pPr>
              <w:rPr>
                <w:rFonts w:cstheme="minorHAnsi"/>
                <w:sz w:val="23"/>
                <w:szCs w:val="23"/>
                <w:lang w:val="it-IT"/>
              </w:rPr>
            </w:pPr>
          </w:p>
        </w:tc>
      </w:tr>
      <w:tr w:rsidR="00746F9E" w:rsidRPr="003B2683" w14:paraId="4540B084" w14:textId="77777777" w:rsidTr="007F3DC7">
        <w:trPr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0211B74C" w14:textId="77777777" w:rsidR="00746F9E" w:rsidRPr="00EA50BB" w:rsidRDefault="00746F9E" w:rsidP="00746F9E">
            <w:pPr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3B2683">
              <w:rPr>
                <w:b/>
                <w:bCs/>
                <w:sz w:val="23"/>
                <w:szCs w:val="23"/>
                <w:lang w:val="it"/>
              </w:rPr>
              <w:lastRenderedPageBreak/>
              <w:t>Video in formato YouTube (se presente)</w:t>
            </w:r>
          </w:p>
        </w:tc>
        <w:tc>
          <w:tcPr>
            <w:tcW w:w="6387" w:type="dxa"/>
          </w:tcPr>
          <w:p w14:paraId="7CB19F7E" w14:textId="0E7BCEEC" w:rsidR="00746F9E" w:rsidRPr="003B2683" w:rsidRDefault="00746F9E" w:rsidP="00746F9E">
            <w:pPr>
              <w:rPr>
                <w:rFonts w:cstheme="minorHAnsi"/>
                <w:sz w:val="23"/>
                <w:szCs w:val="23"/>
              </w:rPr>
            </w:pPr>
            <w:r w:rsidRPr="003B2683">
              <w:rPr>
                <w:sz w:val="23"/>
                <w:szCs w:val="23"/>
                <w:lang w:val="it"/>
              </w:rPr>
              <w:t>[Link video se presente]</w:t>
            </w:r>
          </w:p>
        </w:tc>
      </w:tr>
    </w:tbl>
    <w:p w14:paraId="7A9518D2" w14:textId="1722B6E3" w:rsidR="007B2C94" w:rsidRPr="003B2683" w:rsidRDefault="007B2C94" w:rsidP="007B2C94">
      <w:pPr>
        <w:rPr>
          <w:sz w:val="24"/>
          <w:szCs w:val="24"/>
        </w:rPr>
      </w:pPr>
    </w:p>
    <w:sectPr w:rsidR="007B2C94" w:rsidRPr="003B2683" w:rsidSect="002644BC">
      <w:headerReference w:type="default" r:id="rId161"/>
      <w:footerReference w:type="default" r:id="rId162"/>
      <w:pgSz w:w="11906" w:h="16838"/>
      <w:pgMar w:top="225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00CE" w14:textId="77777777" w:rsidR="00CE18BD" w:rsidRDefault="00CE18BD" w:rsidP="004E25DC">
      <w:pPr>
        <w:spacing w:after="0" w:line="240" w:lineRule="auto"/>
      </w:pPr>
      <w:r>
        <w:rPr>
          <w:lang w:val="it"/>
        </w:rPr>
        <w:separator/>
      </w:r>
    </w:p>
  </w:endnote>
  <w:endnote w:type="continuationSeparator" w:id="0">
    <w:p w14:paraId="1F0B7138" w14:textId="77777777" w:rsidR="00CE18BD" w:rsidRDefault="00CE18BD" w:rsidP="004E25DC">
      <w:pPr>
        <w:spacing w:after="0" w:line="240" w:lineRule="auto"/>
      </w:pPr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&quot;Courier New&quot;&quot;,serif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9D30" w14:textId="77777777" w:rsidR="003838DF" w:rsidRDefault="003838DF">
    <w:pPr>
      <w:pStyle w:val="Pidipagina"/>
    </w:pPr>
    <w:r>
      <w:rPr>
        <w:noProof/>
        <w:lang w:val="it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67240A" wp14:editId="11DE8DC5">
              <wp:simplePos x="0" y="0"/>
              <wp:positionH relativeFrom="page">
                <wp:posOffset>0</wp:posOffset>
              </wp:positionH>
              <wp:positionV relativeFrom="paragraph">
                <wp:posOffset>120015</wp:posOffset>
              </wp:positionV>
              <wp:extent cx="7581900" cy="57150"/>
              <wp:effectExtent l="0" t="0" r="19050" b="19050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57150"/>
                      </a:xfrm>
                      <a:prstGeom prst="rect">
                        <a:avLst/>
                      </a:prstGeom>
                      <a:solidFill>
                        <a:srgbClr val="99CB3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du="http://schemas.microsoft.com/office/word/2023/wordml/word16du">
          <w:pict>
            <v:rect id="Rectángulo 14" style="position:absolute;margin-left:0;margin-top:9.45pt;width:597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99cb38" strokecolor="#1f4d78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" w14:anchorId="56774AA6">
              <w10:wrap anchorx="page"/>
            </v:rect>
          </w:pict>
        </mc:Fallback>
      </mc:AlternateContent>
    </w:r>
    <w:r>
      <w:rPr>
        <w:noProof/>
        <w:lang w:val="it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174E4" wp14:editId="471E1CC1">
              <wp:simplePos x="0" y="0"/>
              <wp:positionH relativeFrom="page">
                <wp:posOffset>-20320</wp:posOffset>
              </wp:positionH>
              <wp:positionV relativeFrom="paragraph">
                <wp:posOffset>167005</wp:posOffset>
              </wp:positionV>
              <wp:extent cx="7581900" cy="42862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41EE5B" w14:textId="77777777" w:rsidR="003838DF" w:rsidRPr="00EA50BB" w:rsidRDefault="003838DF" w:rsidP="001011A7">
                          <w:pPr>
                            <w:pStyle w:val="Corpotesto"/>
                            <w:spacing w:line="268" w:lineRule="auto"/>
                            <w:ind w:left="284" w:right="116"/>
                            <w:rPr>
                              <w:sz w:val="16"/>
                              <w:lang w:val="it-IT"/>
                            </w:rPr>
                          </w:pPr>
                          <w:r>
                            <w:rPr>
                              <w:spacing w:val="-1"/>
                              <w:w w:val="105"/>
                              <w:sz w:val="16"/>
                              <w:lang w:val="it"/>
                            </w:rPr>
                            <w:t>T</w:t>
                          </w:r>
                          <w:r w:rsidRPr="004012BE">
                            <w:rPr>
                              <w:spacing w:val="-1"/>
                              <w:w w:val="105"/>
                              <w:sz w:val="16"/>
                              <w:lang w:val="it"/>
                            </w:rPr>
                            <w:t xml:space="preserve">il sostegno della Commissione europea per la produzione di questo </w:t>
                          </w:r>
                          <w:r w:rsidRPr="004012BE">
                            <w:rPr>
                              <w:w w:val="105"/>
                              <w:sz w:val="16"/>
                              <w:lang w:val="it"/>
                            </w:rPr>
                            <w:t>pubblicazione non</w:t>
                          </w:r>
                          <w:r w:rsidRPr="004012BE">
                            <w:rPr>
                              <w:spacing w:val="1"/>
                              <w:w w:val="105"/>
                              <w:sz w:val="16"/>
                              <w:lang w:val="it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  <w:lang w:val="it"/>
                            </w:rPr>
                            <w:t>costituire un'approvazione dei contenuti, che riflettono solo le opinioni degli autori,</w:t>
                          </w:r>
                          <w:r w:rsidRPr="004012BE">
                            <w:rPr>
                              <w:spacing w:val="1"/>
                              <w:sz w:val="16"/>
                              <w:lang w:val="it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  <w:lang w:val="it"/>
                            </w:rPr>
                            <w:t>e</w:t>
                          </w:r>
                          <w:r w:rsidRPr="004012BE">
                            <w:rPr>
                              <w:spacing w:val="3"/>
                              <w:sz w:val="16"/>
                              <w:lang w:val="it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  <w:lang w:val="it"/>
                            </w:rPr>
                            <w:t>Le</w:t>
                          </w:r>
                          <w:r w:rsidRPr="004012BE">
                            <w:rPr>
                              <w:spacing w:val="4"/>
                              <w:sz w:val="16"/>
                              <w:lang w:val="it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  <w:lang w:val="it"/>
                            </w:rPr>
                            <w:t>Commissione</w:t>
                          </w:r>
                          <w:r w:rsidRPr="004012BE">
                            <w:rPr>
                              <w:spacing w:val="4"/>
                              <w:sz w:val="16"/>
                              <w:lang w:val="it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  <w:lang w:val="it"/>
                            </w:rPr>
                            <w:t>non può</w:t>
                          </w:r>
                          <w:r w:rsidRPr="004012BE">
                            <w:rPr>
                              <w:spacing w:val="4"/>
                              <w:sz w:val="16"/>
                              <w:lang w:val="it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  <w:lang w:val="it"/>
                            </w:rPr>
                            <w:t>Essere</w:t>
                          </w:r>
                          <w:r w:rsidRPr="004012BE">
                            <w:rPr>
                              <w:spacing w:val="3"/>
                              <w:sz w:val="16"/>
                              <w:lang w:val="it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  <w:lang w:val="it"/>
                            </w:rPr>
                            <w:t>Tenuto</w:t>
                          </w:r>
                          <w:r w:rsidRPr="004012BE">
                            <w:rPr>
                              <w:spacing w:val="4"/>
                              <w:sz w:val="16"/>
                              <w:lang w:val="it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  <w:lang w:val="it"/>
                            </w:rPr>
                            <w:t>responsabile</w:t>
                          </w:r>
                          <w:r w:rsidRPr="004012BE">
                            <w:rPr>
                              <w:spacing w:val="4"/>
                              <w:sz w:val="16"/>
                              <w:lang w:val="it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  <w:lang w:val="it"/>
                            </w:rPr>
                            <w:t>per</w:t>
                          </w:r>
                          <w:r w:rsidRPr="004012BE">
                            <w:rPr>
                              <w:spacing w:val="4"/>
                              <w:sz w:val="16"/>
                              <w:lang w:val="it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  <w:lang w:val="it"/>
                            </w:rPr>
                            <w:t>Qualunque</w:t>
                          </w:r>
                          <w:r w:rsidRPr="004012BE">
                            <w:rPr>
                              <w:spacing w:val="3"/>
                              <w:sz w:val="16"/>
                              <w:lang w:val="it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  <w:lang w:val="it"/>
                            </w:rPr>
                            <w:t>usare</w:t>
                          </w:r>
                          <w:r w:rsidRPr="004012BE">
                            <w:rPr>
                              <w:spacing w:val="4"/>
                              <w:sz w:val="16"/>
                              <w:lang w:val="it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  <w:lang w:val="it"/>
                            </w:rPr>
                            <w:t>che</w:t>
                          </w:r>
                          <w:r w:rsidRPr="004012BE">
                            <w:rPr>
                              <w:spacing w:val="4"/>
                              <w:sz w:val="16"/>
                              <w:lang w:val="it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  <w:lang w:val="it"/>
                            </w:rPr>
                            <w:t>Maggio</w:t>
                          </w:r>
                          <w:r w:rsidRPr="004012BE">
                            <w:rPr>
                              <w:spacing w:val="4"/>
                              <w:sz w:val="16"/>
                              <w:lang w:val="it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  <w:lang w:val="it"/>
                            </w:rPr>
                            <w:t>Essere</w:t>
                          </w:r>
                          <w:r w:rsidRPr="004012BE">
                            <w:rPr>
                              <w:spacing w:val="3"/>
                              <w:sz w:val="16"/>
                              <w:lang w:val="it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  <w:lang w:val="it"/>
                            </w:rPr>
                            <w:t>Fatto</w:t>
                          </w:r>
                          <w:r w:rsidRPr="004012BE">
                            <w:rPr>
                              <w:spacing w:val="4"/>
                              <w:sz w:val="16"/>
                              <w:lang w:val="it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  <w:lang w:val="it"/>
                            </w:rPr>
                            <w:t>di</w:t>
                          </w:r>
                          <w:r w:rsidRPr="004012BE">
                            <w:rPr>
                              <w:spacing w:val="4"/>
                              <w:sz w:val="16"/>
                              <w:lang w:val="it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  <w:lang w:val="it"/>
                            </w:rPr>
                            <w:t>Le</w:t>
                          </w:r>
                          <w:r w:rsidRPr="004012BE">
                            <w:rPr>
                              <w:spacing w:val="1"/>
                              <w:sz w:val="16"/>
                              <w:lang w:val="it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  <w:lang w:val="it"/>
                            </w:rPr>
                            <w:t>Informazione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  <w:lang w:val="it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  <w:lang w:val="it"/>
                            </w:rPr>
                            <w:t>contenuto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  <w:lang w:val="it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  <w:lang w:val="it"/>
                            </w:rPr>
                            <w:t>ivi.</w:t>
                          </w:r>
                        </w:p>
                        <w:p w14:paraId="2161F586" w14:textId="77777777" w:rsidR="003838DF" w:rsidRPr="00EA50BB" w:rsidRDefault="003838DF" w:rsidP="001011A7">
                          <w:pPr>
                            <w:jc w:val="center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F174E4" id="Rectángulo 13" o:spid="_x0000_s1026" style="position:absolute;margin-left:-1.6pt;margin-top:13.15pt;width:597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" fillcolor="#63a537" strokecolor="#1f4d78 [1604]" strokeweight="1pt">
              <v:textbox>
                <w:txbxContent>
                  <w:p w14:paraId="6941EE5B" w14:textId="77777777" w:rsidR="003838DF" w:rsidRPr="00EA50BB" w:rsidRDefault="003838DF" w:rsidP="001011A7">
                    <w:pPr>
                      <w:pStyle w:val="Corpotesto"/>
                      <w:spacing w:line="268" w:lineRule="auto"/>
                      <w:ind w:left="284" w:right="116"/>
                      <w:rPr>
                        <w:sz w:val="16"/>
                        <w:lang w:val="it-IT"/>
                      </w:rPr>
                    </w:pPr>
                    <w:r>
                      <w:rPr>
                        <w:spacing w:val="-1"/>
                        <w:w w:val="105"/>
                        <w:sz w:val="16"/>
                        <w:lang w:val="it"/>
                      </w:rPr>
                      <w:t>T</w:t>
                    </w:r>
                    <w:r w:rsidRPr="004012BE">
                      <w:rPr>
                        <w:spacing w:val="-1"/>
                        <w:w w:val="105"/>
                        <w:sz w:val="16"/>
                        <w:lang w:val="it"/>
                      </w:rPr>
                      <w:t xml:space="preserve">il sostegno della Commissione europea per la produzione di questo </w:t>
                    </w:r>
                    <w:r w:rsidRPr="004012BE">
                      <w:rPr>
                        <w:w w:val="105"/>
                        <w:sz w:val="16"/>
                        <w:lang w:val="it"/>
                      </w:rPr>
                      <w:t>pubblicazione non</w:t>
                    </w:r>
                    <w:r w:rsidRPr="004012BE">
                      <w:rPr>
                        <w:spacing w:val="1"/>
                        <w:w w:val="105"/>
                        <w:sz w:val="16"/>
                        <w:lang w:val="it"/>
                      </w:rPr>
                      <w:t xml:space="preserve"> </w:t>
                    </w:r>
                    <w:r w:rsidRPr="004012BE">
                      <w:rPr>
                        <w:sz w:val="16"/>
                        <w:lang w:val="it"/>
                      </w:rPr>
                      <w:t>costituire un'approvazione dei contenuti, che riflettono solo le opinioni degli autori,</w:t>
                    </w:r>
                    <w:r w:rsidRPr="004012BE">
                      <w:rPr>
                        <w:spacing w:val="1"/>
                        <w:sz w:val="16"/>
                        <w:lang w:val="it"/>
                      </w:rPr>
                      <w:t xml:space="preserve"> </w:t>
                    </w:r>
                    <w:r w:rsidRPr="004012BE">
                      <w:rPr>
                        <w:sz w:val="16"/>
                        <w:lang w:val="it"/>
                      </w:rPr>
                      <w:t>e</w:t>
                    </w:r>
                    <w:r w:rsidRPr="004012BE">
                      <w:rPr>
                        <w:spacing w:val="3"/>
                        <w:sz w:val="16"/>
                        <w:lang w:val="it"/>
                      </w:rPr>
                      <w:t xml:space="preserve"> </w:t>
                    </w:r>
                    <w:r w:rsidRPr="004012BE">
                      <w:rPr>
                        <w:sz w:val="16"/>
                        <w:lang w:val="it"/>
                      </w:rPr>
                      <w:t>Le</w:t>
                    </w:r>
                    <w:r w:rsidRPr="004012BE">
                      <w:rPr>
                        <w:spacing w:val="4"/>
                        <w:sz w:val="16"/>
                        <w:lang w:val="it"/>
                      </w:rPr>
                      <w:t xml:space="preserve"> </w:t>
                    </w:r>
                    <w:r w:rsidRPr="004012BE">
                      <w:rPr>
                        <w:sz w:val="16"/>
                        <w:lang w:val="it"/>
                      </w:rPr>
                      <w:t>Commissione</w:t>
                    </w:r>
                    <w:r w:rsidRPr="004012BE">
                      <w:rPr>
                        <w:spacing w:val="4"/>
                        <w:sz w:val="16"/>
                        <w:lang w:val="it"/>
                      </w:rPr>
                      <w:t xml:space="preserve"> </w:t>
                    </w:r>
                    <w:r w:rsidRPr="004012BE">
                      <w:rPr>
                        <w:sz w:val="16"/>
                        <w:lang w:val="it"/>
                      </w:rPr>
                      <w:t>non può</w:t>
                    </w:r>
                    <w:r w:rsidRPr="004012BE">
                      <w:rPr>
                        <w:spacing w:val="4"/>
                        <w:sz w:val="16"/>
                        <w:lang w:val="it"/>
                      </w:rPr>
                      <w:t xml:space="preserve"> </w:t>
                    </w:r>
                    <w:r w:rsidRPr="004012BE">
                      <w:rPr>
                        <w:sz w:val="16"/>
                        <w:lang w:val="it"/>
                      </w:rPr>
                      <w:t>Essere</w:t>
                    </w:r>
                    <w:r w:rsidRPr="004012BE">
                      <w:rPr>
                        <w:spacing w:val="3"/>
                        <w:sz w:val="16"/>
                        <w:lang w:val="it"/>
                      </w:rPr>
                      <w:t xml:space="preserve"> </w:t>
                    </w:r>
                    <w:r w:rsidRPr="004012BE">
                      <w:rPr>
                        <w:sz w:val="16"/>
                        <w:lang w:val="it"/>
                      </w:rPr>
                      <w:t>Tenuto</w:t>
                    </w:r>
                    <w:r w:rsidRPr="004012BE">
                      <w:rPr>
                        <w:spacing w:val="4"/>
                        <w:sz w:val="16"/>
                        <w:lang w:val="it"/>
                      </w:rPr>
                      <w:t xml:space="preserve"> </w:t>
                    </w:r>
                    <w:r w:rsidRPr="004012BE">
                      <w:rPr>
                        <w:sz w:val="16"/>
                        <w:lang w:val="it"/>
                      </w:rPr>
                      <w:t>responsabile</w:t>
                    </w:r>
                    <w:r w:rsidRPr="004012BE">
                      <w:rPr>
                        <w:spacing w:val="4"/>
                        <w:sz w:val="16"/>
                        <w:lang w:val="it"/>
                      </w:rPr>
                      <w:t xml:space="preserve"> </w:t>
                    </w:r>
                    <w:r w:rsidRPr="004012BE">
                      <w:rPr>
                        <w:sz w:val="16"/>
                        <w:lang w:val="it"/>
                      </w:rPr>
                      <w:t>per</w:t>
                    </w:r>
                    <w:r w:rsidRPr="004012BE">
                      <w:rPr>
                        <w:spacing w:val="4"/>
                        <w:sz w:val="16"/>
                        <w:lang w:val="it"/>
                      </w:rPr>
                      <w:t xml:space="preserve"> </w:t>
                    </w:r>
                    <w:r w:rsidRPr="004012BE">
                      <w:rPr>
                        <w:sz w:val="16"/>
                        <w:lang w:val="it"/>
                      </w:rPr>
                      <w:t>Qualunque</w:t>
                    </w:r>
                    <w:r w:rsidRPr="004012BE">
                      <w:rPr>
                        <w:spacing w:val="3"/>
                        <w:sz w:val="16"/>
                        <w:lang w:val="it"/>
                      </w:rPr>
                      <w:t xml:space="preserve"> </w:t>
                    </w:r>
                    <w:r w:rsidRPr="004012BE">
                      <w:rPr>
                        <w:sz w:val="16"/>
                        <w:lang w:val="it"/>
                      </w:rPr>
                      <w:t>usare</w:t>
                    </w:r>
                    <w:r w:rsidRPr="004012BE">
                      <w:rPr>
                        <w:spacing w:val="4"/>
                        <w:sz w:val="16"/>
                        <w:lang w:val="it"/>
                      </w:rPr>
                      <w:t xml:space="preserve"> </w:t>
                    </w:r>
                    <w:r w:rsidRPr="004012BE">
                      <w:rPr>
                        <w:sz w:val="16"/>
                        <w:lang w:val="it"/>
                      </w:rPr>
                      <w:t>che</w:t>
                    </w:r>
                    <w:r w:rsidRPr="004012BE">
                      <w:rPr>
                        <w:spacing w:val="4"/>
                        <w:sz w:val="16"/>
                        <w:lang w:val="it"/>
                      </w:rPr>
                      <w:t xml:space="preserve"> </w:t>
                    </w:r>
                    <w:r w:rsidRPr="004012BE">
                      <w:rPr>
                        <w:sz w:val="16"/>
                        <w:lang w:val="it"/>
                      </w:rPr>
                      <w:t>Maggio</w:t>
                    </w:r>
                    <w:r w:rsidRPr="004012BE">
                      <w:rPr>
                        <w:spacing w:val="4"/>
                        <w:sz w:val="16"/>
                        <w:lang w:val="it"/>
                      </w:rPr>
                      <w:t xml:space="preserve"> </w:t>
                    </w:r>
                    <w:r w:rsidRPr="004012BE">
                      <w:rPr>
                        <w:sz w:val="16"/>
                        <w:lang w:val="it"/>
                      </w:rPr>
                      <w:t>Essere</w:t>
                    </w:r>
                    <w:r w:rsidRPr="004012BE">
                      <w:rPr>
                        <w:spacing w:val="3"/>
                        <w:sz w:val="16"/>
                        <w:lang w:val="it"/>
                      </w:rPr>
                      <w:t xml:space="preserve"> </w:t>
                    </w:r>
                    <w:r w:rsidRPr="004012BE">
                      <w:rPr>
                        <w:sz w:val="16"/>
                        <w:lang w:val="it"/>
                      </w:rPr>
                      <w:t>Fatto</w:t>
                    </w:r>
                    <w:r w:rsidRPr="004012BE">
                      <w:rPr>
                        <w:spacing w:val="4"/>
                        <w:sz w:val="16"/>
                        <w:lang w:val="it"/>
                      </w:rPr>
                      <w:t xml:space="preserve"> </w:t>
                    </w:r>
                    <w:r w:rsidRPr="004012BE">
                      <w:rPr>
                        <w:sz w:val="16"/>
                        <w:lang w:val="it"/>
                      </w:rPr>
                      <w:t>di</w:t>
                    </w:r>
                    <w:r w:rsidRPr="004012BE">
                      <w:rPr>
                        <w:spacing w:val="4"/>
                        <w:sz w:val="16"/>
                        <w:lang w:val="it"/>
                      </w:rPr>
                      <w:t xml:space="preserve"> </w:t>
                    </w:r>
                    <w:r w:rsidRPr="004012BE">
                      <w:rPr>
                        <w:sz w:val="16"/>
                        <w:lang w:val="it"/>
                      </w:rPr>
                      <w:t>Le</w:t>
                    </w:r>
                    <w:r w:rsidRPr="004012BE">
                      <w:rPr>
                        <w:spacing w:val="1"/>
                        <w:sz w:val="16"/>
                        <w:lang w:val="it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  <w:lang w:val="it"/>
                      </w:rPr>
                      <w:t>Informazione</w:t>
                    </w:r>
                    <w:r w:rsidRPr="004012BE">
                      <w:rPr>
                        <w:spacing w:val="-15"/>
                        <w:w w:val="105"/>
                        <w:sz w:val="16"/>
                        <w:lang w:val="it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  <w:lang w:val="it"/>
                      </w:rPr>
                      <w:t>contenuto</w:t>
                    </w:r>
                    <w:r w:rsidRPr="004012BE">
                      <w:rPr>
                        <w:spacing w:val="-15"/>
                        <w:w w:val="105"/>
                        <w:sz w:val="16"/>
                        <w:lang w:val="it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  <w:lang w:val="it"/>
                      </w:rPr>
                      <w:t>ivi.</w:t>
                    </w:r>
                  </w:p>
                  <w:p w14:paraId="2161F586" w14:textId="77777777" w:rsidR="003838DF" w:rsidRPr="00EA50BB" w:rsidRDefault="003838DF" w:rsidP="001011A7">
                    <w:pPr>
                      <w:jc w:val="center"/>
                      <w:rPr>
                        <w:lang w:val="it-IT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01901" w14:textId="77777777" w:rsidR="00CE18BD" w:rsidRDefault="00CE18BD" w:rsidP="004E25DC">
      <w:pPr>
        <w:spacing w:after="0" w:line="240" w:lineRule="auto"/>
      </w:pPr>
      <w:r>
        <w:rPr>
          <w:lang w:val="it"/>
        </w:rPr>
        <w:separator/>
      </w:r>
    </w:p>
  </w:footnote>
  <w:footnote w:type="continuationSeparator" w:id="0">
    <w:p w14:paraId="417A8204" w14:textId="77777777" w:rsidR="00CE18BD" w:rsidRDefault="00CE18BD" w:rsidP="004E25DC">
      <w:pPr>
        <w:spacing w:after="0" w:line="240" w:lineRule="auto"/>
      </w:pPr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F523" w14:textId="593D447E" w:rsidR="003838DF" w:rsidRDefault="003838DF" w:rsidP="00AB39D5">
    <w:pPr>
      <w:pStyle w:val="Intestazione"/>
    </w:pPr>
    <w:r w:rsidRPr="00575AAD">
      <w:rPr>
        <w:b/>
        <w:noProof/>
        <w:lang w:val="it" w:eastAsia="en-GB"/>
      </w:rPr>
      <w:drawing>
        <wp:anchor distT="0" distB="0" distL="114300" distR="114300" simplePos="0" relativeHeight="251663360" behindDoc="0" locked="0" layoutInCell="1" allowOverlap="1" wp14:anchorId="1E797323" wp14:editId="78FBA435">
          <wp:simplePos x="0" y="0"/>
          <wp:positionH relativeFrom="margin">
            <wp:align>right</wp:align>
          </wp:positionH>
          <wp:positionV relativeFrom="paragraph">
            <wp:posOffset>187960</wp:posOffset>
          </wp:positionV>
          <wp:extent cx="2145665" cy="450850"/>
          <wp:effectExtent l="0" t="0" r="0" b="6350"/>
          <wp:wrapTopAndBottom/>
          <wp:docPr id="23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" w:eastAsia="en-GB"/>
      </w:rPr>
      <w:drawing>
        <wp:anchor distT="0" distB="0" distL="114300" distR="114300" simplePos="0" relativeHeight="251662336" behindDoc="0" locked="0" layoutInCell="1" allowOverlap="1" wp14:anchorId="0F585A57" wp14:editId="0B7D807A">
          <wp:simplePos x="0" y="0"/>
          <wp:positionH relativeFrom="margin">
            <wp:align>left</wp:align>
          </wp:positionH>
          <wp:positionV relativeFrom="paragraph">
            <wp:posOffset>106045</wp:posOffset>
          </wp:positionV>
          <wp:extent cx="2438400" cy="627951"/>
          <wp:effectExtent l="0" t="0" r="0" b="1270"/>
          <wp:wrapThrough wrapText="bothSides">
            <wp:wrapPolygon edited="0">
              <wp:start x="0" y="0"/>
              <wp:lineTo x="0" y="20988"/>
              <wp:lineTo x="21431" y="20988"/>
              <wp:lineTo x="21431" y="0"/>
              <wp:lineTo x="0" y="0"/>
            </wp:wrapPolygon>
          </wp:wrapThrough>
          <wp:docPr id="2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27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it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4C5"/>
    <w:multiLevelType w:val="hybridMultilevel"/>
    <w:tmpl w:val="5BD6BC8A"/>
    <w:lvl w:ilvl="0" w:tplc="99D656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12A5F36">
      <w:start w:val="1"/>
      <w:numFmt w:val="bullet"/>
      <w:lvlText w:val="o"/>
      <w:lvlJc w:val="left"/>
      <w:pPr>
        <w:ind w:left="1440" w:hanging="360"/>
      </w:pPr>
      <w:rPr>
        <w:rFonts w:ascii="&quot;&quot;Courier New&quot;&quot;,serif" w:hAnsi="&quot;&quot;Courier New&quot;&quot;,serif" w:hint="default"/>
      </w:rPr>
    </w:lvl>
    <w:lvl w:ilvl="2" w:tplc="03120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46D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E2E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746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909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0C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C8D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34969"/>
    <w:multiLevelType w:val="hybridMultilevel"/>
    <w:tmpl w:val="234457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11537"/>
    <w:multiLevelType w:val="hybridMultilevel"/>
    <w:tmpl w:val="3392CB80"/>
    <w:lvl w:ilvl="0" w:tplc="A80C4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0D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C1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587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78A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386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FA1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DA7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504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5252B4F"/>
    <w:multiLevelType w:val="hybridMultilevel"/>
    <w:tmpl w:val="6728E840"/>
    <w:lvl w:ilvl="0" w:tplc="62724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FC0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90E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CB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44A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004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8AF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C08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DE5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347529"/>
    <w:multiLevelType w:val="hybridMultilevel"/>
    <w:tmpl w:val="0A92CB6C"/>
    <w:lvl w:ilvl="0" w:tplc="9A68E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76F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EF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CA4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C21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05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30B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580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5C5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556DBD"/>
    <w:multiLevelType w:val="hybridMultilevel"/>
    <w:tmpl w:val="881067A6"/>
    <w:lvl w:ilvl="0" w:tplc="C0563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CB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163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623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BE1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082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70D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2B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C8B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90B34B9"/>
    <w:multiLevelType w:val="hybridMultilevel"/>
    <w:tmpl w:val="C93CB000"/>
    <w:lvl w:ilvl="0" w:tplc="A51E0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987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D85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54A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3C5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C8C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9A3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105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8E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5CB73EA"/>
    <w:multiLevelType w:val="hybridMultilevel"/>
    <w:tmpl w:val="3DFEB21C"/>
    <w:lvl w:ilvl="0" w:tplc="54C0C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1E53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AC94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3CD1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58C9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424B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986C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8E1B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3EB4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7805728"/>
    <w:multiLevelType w:val="hybridMultilevel"/>
    <w:tmpl w:val="B7FCC51E"/>
    <w:lvl w:ilvl="0" w:tplc="B7FCCE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22D2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68E8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FAE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82AA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C00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EE19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4892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5648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B3A60B6"/>
    <w:multiLevelType w:val="hybridMultilevel"/>
    <w:tmpl w:val="DC86A67A"/>
    <w:lvl w:ilvl="0" w:tplc="3C7237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4C98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244E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78CC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36D9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C24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C429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3AFB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A290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2EB7E89"/>
    <w:multiLevelType w:val="hybridMultilevel"/>
    <w:tmpl w:val="3A5AD89A"/>
    <w:lvl w:ilvl="0" w:tplc="07465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E88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563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AED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685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30F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FC5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CA1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CCC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931FDF"/>
    <w:multiLevelType w:val="hybridMultilevel"/>
    <w:tmpl w:val="CCAA3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91268"/>
    <w:multiLevelType w:val="hybridMultilevel"/>
    <w:tmpl w:val="B7048E34"/>
    <w:lvl w:ilvl="0" w:tplc="EE749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AE3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D8A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CC5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7AF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A84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667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620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EA0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D36B69F"/>
    <w:multiLevelType w:val="hybridMultilevel"/>
    <w:tmpl w:val="54080A7A"/>
    <w:lvl w:ilvl="0" w:tplc="634009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AECE48E">
      <w:start w:val="1"/>
      <w:numFmt w:val="bullet"/>
      <w:lvlText w:val="o"/>
      <w:lvlJc w:val="left"/>
      <w:pPr>
        <w:ind w:left="1440" w:hanging="360"/>
      </w:pPr>
      <w:rPr>
        <w:rFonts w:ascii="&quot;&quot;Courier New&quot;&quot;,serif" w:hAnsi="&quot;&quot;Courier New&quot;&quot;,serif" w:hint="default"/>
      </w:rPr>
    </w:lvl>
    <w:lvl w:ilvl="2" w:tplc="99F84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6C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A11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785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22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863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D63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81F44"/>
    <w:multiLevelType w:val="hybridMultilevel"/>
    <w:tmpl w:val="6C0A5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47726"/>
    <w:multiLevelType w:val="hybridMultilevel"/>
    <w:tmpl w:val="851C1D0C"/>
    <w:lvl w:ilvl="0" w:tplc="DED8C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229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843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D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B82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B8F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8AE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DE0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3A2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78F2E08"/>
    <w:multiLevelType w:val="hybridMultilevel"/>
    <w:tmpl w:val="48660908"/>
    <w:lvl w:ilvl="0" w:tplc="BB1A6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EE3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AC9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70B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EC2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C8A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8E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6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C29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0C04004"/>
    <w:multiLevelType w:val="hybridMultilevel"/>
    <w:tmpl w:val="4024185E"/>
    <w:lvl w:ilvl="0" w:tplc="4DF28C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BE2F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9643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4E86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E077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CC17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BCF4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BACB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BA1B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377971417">
    <w:abstractNumId w:val="0"/>
  </w:num>
  <w:num w:numId="2" w16cid:durableId="2101558500">
    <w:abstractNumId w:val="13"/>
  </w:num>
  <w:num w:numId="3" w16cid:durableId="974331851">
    <w:abstractNumId w:val="11"/>
  </w:num>
  <w:num w:numId="4" w16cid:durableId="1496797932">
    <w:abstractNumId w:val="8"/>
  </w:num>
  <w:num w:numId="5" w16cid:durableId="1000622216">
    <w:abstractNumId w:val="17"/>
  </w:num>
  <w:num w:numId="6" w16cid:durableId="838496500">
    <w:abstractNumId w:val="7"/>
  </w:num>
  <w:num w:numId="7" w16cid:durableId="189878948">
    <w:abstractNumId w:val="9"/>
  </w:num>
  <w:num w:numId="8" w16cid:durableId="895629830">
    <w:abstractNumId w:val="10"/>
  </w:num>
  <w:num w:numId="9" w16cid:durableId="2002924454">
    <w:abstractNumId w:val="12"/>
  </w:num>
  <w:num w:numId="10" w16cid:durableId="198323169">
    <w:abstractNumId w:val="4"/>
  </w:num>
  <w:num w:numId="11" w16cid:durableId="1989896912">
    <w:abstractNumId w:val="15"/>
  </w:num>
  <w:num w:numId="12" w16cid:durableId="1200581173">
    <w:abstractNumId w:val="2"/>
  </w:num>
  <w:num w:numId="13" w16cid:durableId="955791400">
    <w:abstractNumId w:val="6"/>
  </w:num>
  <w:num w:numId="14" w16cid:durableId="935401216">
    <w:abstractNumId w:val="5"/>
  </w:num>
  <w:num w:numId="15" w16cid:durableId="1660428168">
    <w:abstractNumId w:val="3"/>
  </w:num>
  <w:num w:numId="16" w16cid:durableId="915630305">
    <w:abstractNumId w:val="16"/>
  </w:num>
  <w:num w:numId="17" w16cid:durableId="360473893">
    <w:abstractNumId w:val="1"/>
  </w:num>
  <w:num w:numId="18" w16cid:durableId="161909958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DC"/>
    <w:rsid w:val="00023B67"/>
    <w:rsid w:val="00077476"/>
    <w:rsid w:val="00083237"/>
    <w:rsid w:val="00086B3A"/>
    <w:rsid w:val="000E5A99"/>
    <w:rsid w:val="000E76F5"/>
    <w:rsid w:val="001011A7"/>
    <w:rsid w:val="00117A77"/>
    <w:rsid w:val="00120B8C"/>
    <w:rsid w:val="00156D6A"/>
    <w:rsid w:val="001703BD"/>
    <w:rsid w:val="001C53B8"/>
    <w:rsid w:val="001F1019"/>
    <w:rsid w:val="00202B99"/>
    <w:rsid w:val="00210ACC"/>
    <w:rsid w:val="002158A9"/>
    <w:rsid w:val="00224143"/>
    <w:rsid w:val="0024778A"/>
    <w:rsid w:val="002644BC"/>
    <w:rsid w:val="002B7BB0"/>
    <w:rsid w:val="002E5ADA"/>
    <w:rsid w:val="003062E3"/>
    <w:rsid w:val="0031061D"/>
    <w:rsid w:val="003118F3"/>
    <w:rsid w:val="003838DF"/>
    <w:rsid w:val="00391315"/>
    <w:rsid w:val="00392F7F"/>
    <w:rsid w:val="003B247C"/>
    <w:rsid w:val="003B2683"/>
    <w:rsid w:val="003B4632"/>
    <w:rsid w:val="004445B3"/>
    <w:rsid w:val="00456A01"/>
    <w:rsid w:val="00474852"/>
    <w:rsid w:val="004A4749"/>
    <w:rsid w:val="004B1D1B"/>
    <w:rsid w:val="004C003A"/>
    <w:rsid w:val="004C5E35"/>
    <w:rsid w:val="004E25DC"/>
    <w:rsid w:val="00502E3B"/>
    <w:rsid w:val="00557C67"/>
    <w:rsid w:val="0056684D"/>
    <w:rsid w:val="00573951"/>
    <w:rsid w:val="00584E43"/>
    <w:rsid w:val="005868E1"/>
    <w:rsid w:val="005B502C"/>
    <w:rsid w:val="005C2F55"/>
    <w:rsid w:val="00610CE1"/>
    <w:rsid w:val="00611DE9"/>
    <w:rsid w:val="00616617"/>
    <w:rsid w:val="00620F94"/>
    <w:rsid w:val="00625263"/>
    <w:rsid w:val="006253B9"/>
    <w:rsid w:val="006573C4"/>
    <w:rsid w:val="00676D56"/>
    <w:rsid w:val="00684B9C"/>
    <w:rsid w:val="006A15E3"/>
    <w:rsid w:val="006E2E9B"/>
    <w:rsid w:val="006F5BC7"/>
    <w:rsid w:val="0070665A"/>
    <w:rsid w:val="00716D2D"/>
    <w:rsid w:val="00731E6A"/>
    <w:rsid w:val="00740505"/>
    <w:rsid w:val="00746F9E"/>
    <w:rsid w:val="00764856"/>
    <w:rsid w:val="00773191"/>
    <w:rsid w:val="007B2C94"/>
    <w:rsid w:val="007E6E72"/>
    <w:rsid w:val="007F3DC7"/>
    <w:rsid w:val="007F5BB2"/>
    <w:rsid w:val="008052AC"/>
    <w:rsid w:val="0086047E"/>
    <w:rsid w:val="00875C45"/>
    <w:rsid w:val="00895A35"/>
    <w:rsid w:val="008C5223"/>
    <w:rsid w:val="00904297"/>
    <w:rsid w:val="00922731"/>
    <w:rsid w:val="009845C8"/>
    <w:rsid w:val="00984B29"/>
    <w:rsid w:val="009A58B4"/>
    <w:rsid w:val="009B0EEC"/>
    <w:rsid w:val="00A038FC"/>
    <w:rsid w:val="00A245E9"/>
    <w:rsid w:val="00A539E7"/>
    <w:rsid w:val="00A8420B"/>
    <w:rsid w:val="00A93597"/>
    <w:rsid w:val="00AB39D5"/>
    <w:rsid w:val="00B1256A"/>
    <w:rsid w:val="00B274EE"/>
    <w:rsid w:val="00B373E7"/>
    <w:rsid w:val="00B47C07"/>
    <w:rsid w:val="00B70265"/>
    <w:rsid w:val="00B75923"/>
    <w:rsid w:val="00BB0C53"/>
    <w:rsid w:val="00BB5B43"/>
    <w:rsid w:val="00BC189E"/>
    <w:rsid w:val="00BD1160"/>
    <w:rsid w:val="00C04021"/>
    <w:rsid w:val="00C06BE3"/>
    <w:rsid w:val="00C14EC9"/>
    <w:rsid w:val="00C17AEB"/>
    <w:rsid w:val="00C47E05"/>
    <w:rsid w:val="00C56384"/>
    <w:rsid w:val="00C62FE5"/>
    <w:rsid w:val="00C90F1D"/>
    <w:rsid w:val="00CA04B7"/>
    <w:rsid w:val="00CA4ED1"/>
    <w:rsid w:val="00CD2784"/>
    <w:rsid w:val="00CE18BD"/>
    <w:rsid w:val="00D06331"/>
    <w:rsid w:val="00D306EF"/>
    <w:rsid w:val="00D50B29"/>
    <w:rsid w:val="00DA38BA"/>
    <w:rsid w:val="00DA53A1"/>
    <w:rsid w:val="00DB0D1A"/>
    <w:rsid w:val="00DC6CDE"/>
    <w:rsid w:val="00E0603A"/>
    <w:rsid w:val="00E74E0B"/>
    <w:rsid w:val="00E95506"/>
    <w:rsid w:val="00EA50BB"/>
    <w:rsid w:val="00EB0FC7"/>
    <w:rsid w:val="00EC0AFB"/>
    <w:rsid w:val="00EE0C84"/>
    <w:rsid w:val="00F2463D"/>
    <w:rsid w:val="00F67937"/>
    <w:rsid w:val="00F80344"/>
    <w:rsid w:val="00F97C7F"/>
    <w:rsid w:val="00FC3866"/>
    <w:rsid w:val="00FE3C2B"/>
    <w:rsid w:val="00FF459D"/>
    <w:rsid w:val="2D30427A"/>
    <w:rsid w:val="465541C4"/>
    <w:rsid w:val="5934A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39864"/>
  <w15:chartTrackingRefBased/>
  <w15:docId w15:val="{75D464EF-2289-45C5-AA24-558C70BE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0F94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2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5DC"/>
  </w:style>
  <w:style w:type="paragraph" w:styleId="Pidipagina">
    <w:name w:val="footer"/>
    <w:basedOn w:val="Normale"/>
    <w:link w:val="PidipaginaCarattere"/>
    <w:uiPriority w:val="99"/>
    <w:unhideWhenUsed/>
    <w:rsid w:val="004E2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5DC"/>
  </w:style>
  <w:style w:type="paragraph" w:styleId="Corpotesto">
    <w:name w:val="Body Text"/>
    <w:basedOn w:val="Normale"/>
    <w:link w:val="CorpotestoCarattere"/>
    <w:uiPriority w:val="1"/>
    <w:qFormat/>
    <w:rsid w:val="001011A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11A7"/>
    <w:rPr>
      <w:rFonts w:ascii="Tahoma" w:eastAsia="Tahoma" w:hAnsi="Tahoma" w:cs="Tahoma"/>
      <w:sz w:val="20"/>
      <w:szCs w:val="20"/>
      <w:lang w:val="en-US"/>
    </w:rPr>
  </w:style>
  <w:style w:type="table" w:styleId="Grigliatabella">
    <w:name w:val="Table Grid"/>
    <w:basedOn w:val="Tabellanormale"/>
    <w:uiPriority w:val="39"/>
    <w:rsid w:val="007B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B2C9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C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imandocommento">
    <w:name w:val="annotation reference"/>
    <w:basedOn w:val="Carpredefinitoparagrafo"/>
    <w:uiPriority w:val="99"/>
    <w:semiHidden/>
    <w:unhideWhenUsed/>
    <w:rsid w:val="002644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44B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44BC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44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644BC"/>
    <w:rPr>
      <w:b/>
      <w:bCs/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4BC"/>
    <w:rPr>
      <w:rFonts w:ascii="Segoe UI" w:hAnsi="Segoe UI" w:cs="Segoe UI"/>
      <w:sz w:val="18"/>
      <w:szCs w:val="18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E74E0B"/>
    <w:rPr>
      <w:color w:val="0563C1" w:themeColor="hyperlink"/>
      <w:u w:val="single"/>
    </w:rPr>
  </w:style>
  <w:style w:type="character" w:customStyle="1" w:styleId="Nevyrieenzmienka1">
    <w:name w:val="Nevyriešená zmienka1"/>
    <w:basedOn w:val="Carpredefinitoparagrafo"/>
    <w:uiPriority w:val="99"/>
    <w:semiHidden/>
    <w:unhideWhenUsed/>
    <w:rsid w:val="00E74E0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38DF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2B7BB0"/>
    <w:pPr>
      <w:spacing w:after="0" w:line="240" w:lineRule="auto"/>
    </w:pPr>
    <w:rPr>
      <w:lang w:val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5C45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6252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94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1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1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66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5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86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4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8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4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6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6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0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7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2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7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65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7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3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5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2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4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1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5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51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7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3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2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7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23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57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24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67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9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20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8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01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5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2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12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24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8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74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4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1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19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7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54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1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8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2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0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34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54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7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8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8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3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6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5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2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2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1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0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09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8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3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8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5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2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4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1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3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3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6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7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2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0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9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8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4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38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7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8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3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22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eekflare.com/business-plan-software/" TargetMode="External"/><Relationship Id="rId117" Type="http://schemas.openxmlformats.org/officeDocument/2006/relationships/image" Target="media/image15.png"/><Relationship Id="rId21" Type="http://schemas.openxmlformats.org/officeDocument/2006/relationships/hyperlink" Target="https://blog.hubspot.com/marketing/market-research-buyers-journey-guide" TargetMode="External"/><Relationship Id="rId42" Type="http://schemas.openxmlformats.org/officeDocument/2006/relationships/hyperlink" Target="https://online.maryville.edu/business-degrees/traditional-types-business-models/" TargetMode="External"/><Relationship Id="rId47" Type="http://schemas.openxmlformats.org/officeDocument/2006/relationships/hyperlink" Target="https://www.theceomagazine.com/business/innovation-technology/fifth-industrial-revolution/" TargetMode="External"/><Relationship Id="rId63" Type="http://schemas.openxmlformats.org/officeDocument/2006/relationships/hyperlink" Target="https://www.devry.edu/blog/impact-of-technology-on-business-infographic.html" TargetMode="External"/><Relationship Id="rId68" Type="http://schemas.openxmlformats.org/officeDocument/2006/relationships/hyperlink" Target="https://online.hbs.edu/blog/post/pros-and-cons-of-globalization" TargetMode="External"/><Relationship Id="rId84" Type="http://schemas.openxmlformats.org/officeDocument/2006/relationships/hyperlink" Target="https://single-market-economy.ec.europa.eu/sectors/tourism/eu-funding-and-businesses/business-portal/internationalisation-tourism-businesses/international-market-selection_en" TargetMode="External"/><Relationship Id="rId89" Type="http://schemas.openxmlformats.org/officeDocument/2006/relationships/hyperlink" Target="https://www2.deloitte.com/content/dam/Deloitte/nl/Documents/humancapital/deloitte-nl-hc-the-rise-of-the-platform-economy-report.pdf" TargetMode="External"/><Relationship Id="rId112" Type="http://schemas.openxmlformats.org/officeDocument/2006/relationships/image" Target="media/image12.png"/><Relationship Id="rId133" Type="http://schemas.openxmlformats.org/officeDocument/2006/relationships/hyperlink" Target="https://www.bplans.com/business-calculators/" TargetMode="External"/><Relationship Id="rId138" Type="http://schemas.openxmlformats.org/officeDocument/2006/relationships/hyperlink" Target="https://corporatefinanceinstitute.com/resources/accounting/variable-costs/" TargetMode="External"/><Relationship Id="rId154" Type="http://schemas.openxmlformats.org/officeDocument/2006/relationships/hyperlink" Target="https://commission.europa.eu/publications/european-commission-digital-strategy_en" TargetMode="External"/><Relationship Id="rId159" Type="http://schemas.openxmlformats.org/officeDocument/2006/relationships/hyperlink" Target="https://www.oecd.org/digital/" TargetMode="External"/><Relationship Id="rId16" Type="http://schemas.openxmlformats.org/officeDocument/2006/relationships/hyperlink" Target="https://www.runn.io/blog/how-to-improve-cost-efficiency" TargetMode="External"/><Relationship Id="rId107" Type="http://schemas.openxmlformats.org/officeDocument/2006/relationships/hyperlink" Target="https://www.bizplan.com/" TargetMode="External"/><Relationship Id="rId11" Type="http://schemas.openxmlformats.org/officeDocument/2006/relationships/hyperlink" Target="https://www.restartproject.eu/ficha.php?id_ficha=9" TargetMode="External"/><Relationship Id="rId32" Type="http://schemas.openxmlformats.org/officeDocument/2006/relationships/hyperlink" Target="https://www.businesswithlisa.com/blog/cost-vs-investment" TargetMode="External"/><Relationship Id="rId37" Type="http://schemas.openxmlformats.org/officeDocument/2006/relationships/hyperlink" Target="https://www.eban.org/angel-investing-explained/" TargetMode="External"/><Relationship Id="rId53" Type="http://schemas.openxmlformats.org/officeDocument/2006/relationships/hyperlink" Target="https://single-market-economy.ec.europa.eu/single-market_en" TargetMode="External"/><Relationship Id="rId58" Type="http://schemas.openxmlformats.org/officeDocument/2006/relationships/hyperlink" Target="https://commission.europa.eu/business-economy-euro/doing-business-eu/intellectual-property-rights_en" TargetMode="External"/><Relationship Id="rId74" Type="http://schemas.openxmlformats.org/officeDocument/2006/relationships/hyperlink" Target="https://european-union.europa.eu/priorities-and-actions/actions-topic/research-and-innovation_en" TargetMode="External"/><Relationship Id="rId79" Type="http://schemas.openxmlformats.org/officeDocument/2006/relationships/hyperlink" Target="https://www.trade.gov/international-market-research" TargetMode="External"/><Relationship Id="rId102" Type="http://schemas.openxmlformats.org/officeDocument/2006/relationships/hyperlink" Target="https://diib.com/learn/how-to-do-a-swot-analysis/" TargetMode="External"/><Relationship Id="rId123" Type="http://schemas.openxmlformats.org/officeDocument/2006/relationships/hyperlink" Target="https://een.ec.europa.eu/" TargetMode="External"/><Relationship Id="rId128" Type="http://schemas.openxmlformats.org/officeDocument/2006/relationships/hyperlink" Target="https://www.failory.com/blog/accelerators-incubators-europe" TargetMode="External"/><Relationship Id="rId144" Type="http://schemas.openxmlformats.org/officeDocument/2006/relationships/hyperlink" Target="https://een.ec.europa.eu/local-contact-points" TargetMode="External"/><Relationship Id="rId149" Type="http://schemas.openxmlformats.org/officeDocument/2006/relationships/hyperlink" Target="https://www.eurofound.europa.eu/topic/employment-and-labour-market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code-brew.com/understanding-the-on-demand-business-model/" TargetMode="External"/><Relationship Id="rId95" Type="http://schemas.openxmlformats.org/officeDocument/2006/relationships/hyperlink" Target="https://www.linkedin.com/" TargetMode="External"/><Relationship Id="rId160" Type="http://schemas.openxmlformats.org/officeDocument/2006/relationships/hyperlink" Target="https://gobookmart.com/8-books-to-read-if-you-are-thinking-of-starting-a-company/" TargetMode="External"/><Relationship Id="rId22" Type="http://schemas.openxmlformats.org/officeDocument/2006/relationships/hyperlink" Target="https://www.indeed.com/career-advice/career-development/business-model-vs-business-plan" TargetMode="External"/><Relationship Id="rId27" Type="http://schemas.openxmlformats.org/officeDocument/2006/relationships/hyperlink" Target="https://www.thebalancemoney.com/business-plan-writing-tools-2951568" TargetMode="External"/><Relationship Id="rId43" Type="http://schemas.openxmlformats.org/officeDocument/2006/relationships/hyperlink" Target="https://www.sciencedirect.com/science/article/pii/S0022435922000288" TargetMode="External"/><Relationship Id="rId48" Type="http://schemas.openxmlformats.org/officeDocument/2006/relationships/hyperlink" Target="https://www.theceomagazine.com/business/innovation-technology/fifth-industrial-revolution/" TargetMode="External"/><Relationship Id="rId64" Type="http://schemas.openxmlformats.org/officeDocument/2006/relationships/hyperlink" Target="https://commission.europa.eu/publications/european-commission-digital-strategy_en" TargetMode="External"/><Relationship Id="rId69" Type="http://schemas.openxmlformats.org/officeDocument/2006/relationships/hyperlink" Target="https://www.weforum.org/agenda/2019/04/an-economist-explains-the-pros-and-cons-of-globalization-b2f0f4ae76/" TargetMode="External"/><Relationship Id="rId113" Type="http://schemas.openxmlformats.org/officeDocument/2006/relationships/hyperlink" Target="https://businesssorter.com/" TargetMode="External"/><Relationship Id="rId118" Type="http://schemas.openxmlformats.org/officeDocument/2006/relationships/hyperlink" Target="https://www.eurochambres.eu/" TargetMode="External"/><Relationship Id="rId134" Type="http://schemas.openxmlformats.org/officeDocument/2006/relationships/hyperlink" Target="https://www.researchgate.net/publication/347355881_Business_Model_Validation_-_How_B2B_Startups_can_use_Business_Experiments" TargetMode="External"/><Relationship Id="rId139" Type="http://schemas.openxmlformats.org/officeDocument/2006/relationships/hyperlink" Target="https://www.code-brew.com/understanding-the-on-demand-business-model/" TargetMode="External"/><Relationship Id="rId80" Type="http://schemas.openxmlformats.org/officeDocument/2006/relationships/hyperlink" Target="https://single-market-economy.ec.europa.eu/sectors/tourism/eu-funding-and-businesses/business-portal/internationalisation-tourism-businesses/international-market-selection_en" TargetMode="External"/><Relationship Id="rId85" Type="http://schemas.openxmlformats.org/officeDocument/2006/relationships/hyperlink" Target="https://single-market-economy.ec.europa.eu/sectors/tourism/eu-funding-and-businesses/business-portal/internationalisation-tourism-businesses/international-market-selection_en" TargetMode="External"/><Relationship Id="rId150" Type="http://schemas.openxmlformats.org/officeDocument/2006/relationships/hyperlink" Target="https://www.eurchamber.com/" TargetMode="External"/><Relationship Id="rId155" Type="http://schemas.openxmlformats.org/officeDocument/2006/relationships/hyperlink" Target="https://single-market-economy.ec.europa.eu/sectors/tourism/eu-funding-and-businesses/business-portal/internationalisation-tourism-businesses/international-market-selection_en" TargetMode="External"/><Relationship Id="rId12" Type="http://schemas.openxmlformats.org/officeDocument/2006/relationships/hyperlink" Target="https://corporatefinanceinstitute.com/resources/accounting/variable-costs/" TargetMode="External"/><Relationship Id="rId17" Type="http://schemas.openxmlformats.org/officeDocument/2006/relationships/hyperlink" Target="https://www.sba.gov/business-guide/plan-your-business/market-research-competitive-analysis" TargetMode="External"/><Relationship Id="rId33" Type="http://schemas.openxmlformats.org/officeDocument/2006/relationships/hyperlink" Target="https://www.indeed.com/career-advice/career-development/expenditures-vs-expenses" TargetMode="External"/><Relationship Id="rId38" Type="http://schemas.openxmlformats.org/officeDocument/2006/relationships/hyperlink" Target="https://single-market-economy.ec.europa.eu/access-finance/policy-areas/venture-capital_en" TargetMode="External"/><Relationship Id="rId59" Type="http://schemas.openxmlformats.org/officeDocument/2006/relationships/hyperlink" Target="https://commission.europa.eu/business-economy-euro/doing-business-eu/intellectual-property-rights_en" TargetMode="External"/><Relationship Id="rId103" Type="http://schemas.openxmlformats.org/officeDocument/2006/relationships/hyperlink" Target="https://gosmallbiz.com/" TargetMode="External"/><Relationship Id="rId108" Type="http://schemas.openxmlformats.org/officeDocument/2006/relationships/image" Target="media/image10.png"/><Relationship Id="rId124" Type="http://schemas.openxmlformats.org/officeDocument/2006/relationships/hyperlink" Target="https://european-digital-innovation-hubs.ec.europa.eu/home" TargetMode="External"/><Relationship Id="rId129" Type="http://schemas.openxmlformats.org/officeDocument/2006/relationships/hyperlink" Target="https://www.coworker.com/mag/what-is-coworking" TargetMode="External"/><Relationship Id="rId54" Type="http://schemas.openxmlformats.org/officeDocument/2006/relationships/hyperlink" Target="https://single-market-economy.ec.europa.eu/single-market_en" TargetMode="External"/><Relationship Id="rId70" Type="http://schemas.openxmlformats.org/officeDocument/2006/relationships/hyperlink" Target="https://european-union.europa.eu/priorities-and-actions/actions-topic/research-and-innovation_en" TargetMode="External"/><Relationship Id="rId75" Type="http://schemas.openxmlformats.org/officeDocument/2006/relationships/hyperlink" Target="https://european-union.europa.eu/priorities-and-actions/actions-topic/research-and-innovation_en" TargetMode="External"/><Relationship Id="rId91" Type="http://schemas.openxmlformats.org/officeDocument/2006/relationships/hyperlink" Target="https://www.restartproject.eu/ficha.php?id_ficha=6" TargetMode="External"/><Relationship Id="rId96" Type="http://schemas.openxmlformats.org/officeDocument/2006/relationships/hyperlink" Target="https://evernote.com/" TargetMode="External"/><Relationship Id="rId140" Type="http://schemas.openxmlformats.org/officeDocument/2006/relationships/hyperlink" Target="https://www.coworker.com/mag/what-is-coworking" TargetMode="External"/><Relationship Id="rId145" Type="http://schemas.openxmlformats.org/officeDocument/2006/relationships/hyperlink" Target="https://een.ec.europa.eu/" TargetMode="External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smartsheet.com/content/small-business-budget-templates" TargetMode="External"/><Relationship Id="rId23" Type="http://schemas.openxmlformats.org/officeDocument/2006/relationships/hyperlink" Target="https://www.growthink.com/businessplan/help-center/business-model-vs-business-plan" TargetMode="External"/><Relationship Id="rId28" Type="http://schemas.openxmlformats.org/officeDocument/2006/relationships/hyperlink" Target="https://www.eurochambres.eu/about/who-we-are/" TargetMode="External"/><Relationship Id="rId36" Type="http://schemas.openxmlformats.org/officeDocument/2006/relationships/hyperlink" Target="https://commission.europa.eu/funding-tenders/find-funding/eu-funding-programmes_en" TargetMode="External"/><Relationship Id="rId49" Type="http://schemas.openxmlformats.org/officeDocument/2006/relationships/image" Target="media/image2.jpeg"/><Relationship Id="rId57" Type="http://schemas.openxmlformats.org/officeDocument/2006/relationships/hyperlink" Target="https://commission.europa.eu/business-economy-euro/doing-business-eu/intellectual-property-rights_en" TargetMode="External"/><Relationship Id="rId106" Type="http://schemas.openxmlformats.org/officeDocument/2006/relationships/image" Target="media/image9.png"/><Relationship Id="rId114" Type="http://schemas.openxmlformats.org/officeDocument/2006/relationships/image" Target="media/image13.png"/><Relationship Id="rId119" Type="http://schemas.openxmlformats.org/officeDocument/2006/relationships/hyperlink" Target="https://www.eurochambres.eu/" TargetMode="External"/><Relationship Id="rId127" Type="http://schemas.openxmlformats.org/officeDocument/2006/relationships/hyperlink" Target="https://ebn.eu/" TargetMode="External"/><Relationship Id="rId10" Type="http://schemas.openxmlformats.org/officeDocument/2006/relationships/hyperlink" Target="https://single-market-economy.ec.europa.eu/sectors/proximity-and-social-economy/social-economy-eu/social-enterprises_en" TargetMode="External"/><Relationship Id="rId31" Type="http://schemas.openxmlformats.org/officeDocument/2006/relationships/hyperlink" Target="https://smeloan.sg/blog/12-hidden-costs-of-running-business/" TargetMode="External"/><Relationship Id="rId44" Type="http://schemas.openxmlformats.org/officeDocument/2006/relationships/hyperlink" Target="https://www.britannica.com/event/Industrial-Revolution/The-first-Industrial-Revolution" TargetMode="External"/><Relationship Id="rId52" Type="http://schemas.openxmlformats.org/officeDocument/2006/relationships/image" Target="media/image4.jpeg"/><Relationship Id="rId60" Type="http://schemas.openxmlformats.org/officeDocument/2006/relationships/hyperlink" Target="https://commission.europa.eu/business-economy-euro/doing-business-eu/intellectual-property-rights_en" TargetMode="External"/><Relationship Id="rId65" Type="http://schemas.openxmlformats.org/officeDocument/2006/relationships/image" Target="media/image5.jpeg"/><Relationship Id="rId73" Type="http://schemas.openxmlformats.org/officeDocument/2006/relationships/hyperlink" Target="https://european-union.europa.eu/priorities-and-actions/actions-topic/research-and-innovation_en" TargetMode="External"/><Relationship Id="rId78" Type="http://schemas.openxmlformats.org/officeDocument/2006/relationships/hyperlink" Target="https://europa.eu/youreurope/business/taxation/vat/check-vat-number-vies/index_en.htm" TargetMode="External"/><Relationship Id="rId81" Type="http://schemas.openxmlformats.org/officeDocument/2006/relationships/hyperlink" Target="https://single-market-economy.ec.europa.eu/sectors/tourism/eu-funding-and-businesses/business-portal/internationalisation-tourism-businesses/international-market-selection_en" TargetMode="External"/><Relationship Id="rId86" Type="http://schemas.openxmlformats.org/officeDocument/2006/relationships/hyperlink" Target="https://www.weforum.org/agenda/2016/07/platform-economy-boon-or-doom" TargetMode="External"/><Relationship Id="rId94" Type="http://schemas.openxmlformats.org/officeDocument/2006/relationships/hyperlink" Target="https://open.spotify.com/" TargetMode="External"/><Relationship Id="rId99" Type="http://schemas.openxmlformats.org/officeDocument/2006/relationships/image" Target="media/image7.png"/><Relationship Id="rId101" Type="http://schemas.openxmlformats.org/officeDocument/2006/relationships/hyperlink" Target="https://venngage.com/blog/swot-analysis-templates/" TargetMode="External"/><Relationship Id="rId122" Type="http://schemas.openxmlformats.org/officeDocument/2006/relationships/hyperlink" Target="https://een.ec.europa.eu/" TargetMode="External"/><Relationship Id="rId130" Type="http://schemas.openxmlformats.org/officeDocument/2006/relationships/hyperlink" Target="https://research.aimultiple.com/innovation-procurement/" TargetMode="External"/><Relationship Id="rId135" Type="http://schemas.openxmlformats.org/officeDocument/2006/relationships/hyperlink" Target="https://www.britannica.com/event/Industrial-Revolution/The-first-Industrial-Revolution" TargetMode="External"/><Relationship Id="rId143" Type="http://schemas.openxmlformats.org/officeDocument/2006/relationships/hyperlink" Target="https://www.eban.org/angel-investing-explained/" TargetMode="External"/><Relationship Id="rId148" Type="http://schemas.openxmlformats.org/officeDocument/2006/relationships/hyperlink" Target="https://www.eurochambres.eu/about/who-we-are/" TargetMode="External"/><Relationship Id="rId151" Type="http://schemas.openxmlformats.org/officeDocument/2006/relationships/hyperlink" Target="https://commission.europa.eu/funding-tenders/find-funding/eu-funding-programmes_en" TargetMode="External"/><Relationship Id="rId156" Type="http://schemas.openxmlformats.org/officeDocument/2006/relationships/hyperlink" Target="https://evernote.com/" TargetMode="External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3" Type="http://schemas.openxmlformats.org/officeDocument/2006/relationships/hyperlink" Target="https://www.investopedia.com/ask/answers/06/amortizationvsdepreciation.asp" TargetMode="External"/><Relationship Id="rId18" Type="http://schemas.openxmlformats.org/officeDocument/2006/relationships/hyperlink" Target="https://gustdebacker.com/market-research/" TargetMode="External"/><Relationship Id="rId39" Type="http://schemas.openxmlformats.org/officeDocument/2006/relationships/hyperlink" Target="https://corporatefinanceinstitute.com/resources/management/scalability/" TargetMode="External"/><Relationship Id="rId109" Type="http://schemas.openxmlformats.org/officeDocument/2006/relationships/hyperlink" Target="https://wisebusinessplans.com/" TargetMode="External"/><Relationship Id="rId34" Type="http://schemas.openxmlformats.org/officeDocument/2006/relationships/hyperlink" Target="https://www.investopedia.com/terms/s/sweatequity.asp" TargetMode="External"/><Relationship Id="rId50" Type="http://schemas.openxmlformats.org/officeDocument/2006/relationships/image" Target="media/image3.jpeg"/><Relationship Id="rId55" Type="http://schemas.openxmlformats.org/officeDocument/2006/relationships/hyperlink" Target="https://commission.europa.eu/business-economy-euro/doing-business-eu/intellectual-property-rights_en" TargetMode="External"/><Relationship Id="rId76" Type="http://schemas.openxmlformats.org/officeDocument/2006/relationships/hyperlink" Target="https://www.restartproject.eu/ficha.php?id_ficha=10" TargetMode="External"/><Relationship Id="rId97" Type="http://schemas.openxmlformats.org/officeDocument/2006/relationships/image" Target="media/image6.jpeg"/><Relationship Id="rId104" Type="http://schemas.openxmlformats.org/officeDocument/2006/relationships/image" Target="media/image8.png"/><Relationship Id="rId120" Type="http://schemas.openxmlformats.org/officeDocument/2006/relationships/hyperlink" Target="https://www.eurchamber.com/" TargetMode="External"/><Relationship Id="rId125" Type="http://schemas.openxmlformats.org/officeDocument/2006/relationships/hyperlink" Target="https://ebn.eu/" TargetMode="External"/><Relationship Id="rId141" Type="http://schemas.openxmlformats.org/officeDocument/2006/relationships/hyperlink" Target="https://www2.deloitte.com/content/dam/Deloitte/nl/Documents/humancapital/deloitte-nl-hc-the-rise-of-the-platform-economy-report.pdf" TargetMode="External"/><Relationship Id="rId146" Type="http://schemas.openxmlformats.org/officeDocument/2006/relationships/hyperlink" Target="https://www.entrepreneur.com/business-news/6-great-business-models-to-consider-for-a-startup/23345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uropean-union.europa.eu/priorities-and-actions/actions-topic/research-and-innovation_en" TargetMode="External"/><Relationship Id="rId92" Type="http://schemas.openxmlformats.org/officeDocument/2006/relationships/hyperlink" Target="https://www.restartproject.eu/ficha.php?id_ficha=6" TargetMode="External"/><Relationship Id="rId162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hyperlink" Target="https://een.ec.europa.eu/local-contact-points" TargetMode="External"/><Relationship Id="rId24" Type="http://schemas.openxmlformats.org/officeDocument/2006/relationships/hyperlink" Target="https://fullscale.io/blog/business-model-vs-business-plan/" TargetMode="External"/><Relationship Id="rId40" Type="http://schemas.openxmlformats.org/officeDocument/2006/relationships/hyperlink" Target="https://research.aimultiple.com/innovation-procurement/" TargetMode="External"/><Relationship Id="rId45" Type="http://schemas.openxmlformats.org/officeDocument/2006/relationships/hyperlink" Target="https://ied.eu/project-updates/the-4-industrial-revolutions/" TargetMode="External"/><Relationship Id="rId66" Type="http://schemas.openxmlformats.org/officeDocument/2006/relationships/hyperlink" Target="https://www.worldbank.org/en/topic/global-value-chains" TargetMode="External"/><Relationship Id="rId87" Type="http://schemas.openxmlformats.org/officeDocument/2006/relationships/hyperlink" Target="https://www.weforum.org/agenda/2016/07/platform-economy-boon-or-doom" TargetMode="External"/><Relationship Id="rId110" Type="http://schemas.openxmlformats.org/officeDocument/2006/relationships/image" Target="media/image11.png"/><Relationship Id="rId115" Type="http://schemas.openxmlformats.org/officeDocument/2006/relationships/image" Target="media/image14.png"/><Relationship Id="rId131" Type="http://schemas.openxmlformats.org/officeDocument/2006/relationships/hyperlink" Target="https://www.researchgate.net/publication/301675127_Business_Model_Canvas_Google_Report" TargetMode="External"/><Relationship Id="rId136" Type="http://schemas.openxmlformats.org/officeDocument/2006/relationships/hyperlink" Target="https://www.businesseurope.eu/alliance-competitive-european-industry" TargetMode="External"/><Relationship Id="rId157" Type="http://schemas.openxmlformats.org/officeDocument/2006/relationships/hyperlink" Target="https://hbr.org/2015/01/what-is-a-business-model" TargetMode="External"/><Relationship Id="rId61" Type="http://schemas.openxmlformats.org/officeDocument/2006/relationships/hyperlink" Target="https://ec.europa.eu/regional_policy/policy/themes/ict_en" TargetMode="External"/><Relationship Id="rId82" Type="http://schemas.openxmlformats.org/officeDocument/2006/relationships/hyperlink" Target="https://single-market-economy.ec.europa.eu/sectors/tourism/eu-funding-and-businesses/business-portal/internationalisation-tourism-businesses/international-market-selection_en" TargetMode="External"/><Relationship Id="rId152" Type="http://schemas.openxmlformats.org/officeDocument/2006/relationships/hyperlink" Target="https://european-digital-innovation-hubs.ec.europa.eu/home" TargetMode="External"/><Relationship Id="rId19" Type="http://schemas.openxmlformats.org/officeDocument/2006/relationships/hyperlink" Target="https://www.forbes.com/sites/forbesbusinessdevelopmentcouncil/2021/01/29/researching-a-new-market-follow-these-15-expert-strategies/" TargetMode="External"/><Relationship Id="rId14" Type="http://schemas.openxmlformats.org/officeDocument/2006/relationships/hyperlink" Target="https://articles.bplans.com/estimating-realistic-start-up-costs/" TargetMode="External"/><Relationship Id="rId30" Type="http://schemas.openxmlformats.org/officeDocument/2006/relationships/hyperlink" Target="https://www.telegraph.co.uk/business/sme-home/hidden-costs-for-smes/" TargetMode="External"/><Relationship Id="rId35" Type="http://schemas.openxmlformats.org/officeDocument/2006/relationships/hyperlink" Target="https://stutalks.com/3f-s-friends-families-fools/" TargetMode="External"/><Relationship Id="rId56" Type="http://schemas.openxmlformats.org/officeDocument/2006/relationships/hyperlink" Target="https://commission.europa.eu/business-economy-euro/doing-business-eu/intellectual-property-rights_en" TargetMode="External"/><Relationship Id="rId77" Type="http://schemas.openxmlformats.org/officeDocument/2006/relationships/hyperlink" Target="https://single-market-economy.ec.europa.eu/single-market_en" TargetMode="External"/><Relationship Id="rId100" Type="http://schemas.openxmlformats.org/officeDocument/2006/relationships/hyperlink" Target="https://www.visual-paradigm.com/guide/strategic-analysis/what-is-swot-analysis/" TargetMode="External"/><Relationship Id="rId105" Type="http://schemas.openxmlformats.org/officeDocument/2006/relationships/hyperlink" Target="https://creately.com/home/" TargetMode="External"/><Relationship Id="rId126" Type="http://schemas.openxmlformats.org/officeDocument/2006/relationships/hyperlink" Target="https://ebn.eu/" TargetMode="External"/><Relationship Id="rId147" Type="http://schemas.openxmlformats.org/officeDocument/2006/relationships/hyperlink" Target="https://ebn.eu/" TargetMode="External"/><Relationship Id="rId8" Type="http://schemas.openxmlformats.org/officeDocument/2006/relationships/hyperlink" Target="https://upmetrics.co/blog/business-model-vs-business-plan" TargetMode="External"/><Relationship Id="rId51" Type="http://schemas.openxmlformats.org/officeDocument/2006/relationships/hyperlink" Target="https://franchisebusinessreview.com/post/franchise-business-model/" TargetMode="External"/><Relationship Id="rId72" Type="http://schemas.openxmlformats.org/officeDocument/2006/relationships/hyperlink" Target="https://european-union.europa.eu/priorities-and-actions/actions-topic/research-and-innovation_en" TargetMode="External"/><Relationship Id="rId93" Type="http://schemas.openxmlformats.org/officeDocument/2006/relationships/hyperlink" Target="https://www.restartproject.eu/ficha.php?id_ficha=6" TargetMode="External"/><Relationship Id="rId98" Type="http://schemas.openxmlformats.org/officeDocument/2006/relationships/hyperlink" Target="https://www.investopedia.com/terms/s/swot.asp" TargetMode="External"/><Relationship Id="rId121" Type="http://schemas.openxmlformats.org/officeDocument/2006/relationships/hyperlink" Target="https://www.businesseurope.eu/alliance-competitive-european-industry" TargetMode="External"/><Relationship Id="rId142" Type="http://schemas.openxmlformats.org/officeDocument/2006/relationships/hyperlink" Target="https://www.devry.edu/blog/impact-of-technology-on-business-infographic.html" TargetMode="External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s://www.bplans.com/business-calculators/" TargetMode="External"/><Relationship Id="rId46" Type="http://schemas.openxmlformats.org/officeDocument/2006/relationships/hyperlink" Target="https://www.theceomagazine.com/business/innovation-technology/fifth-industrial-revolution/" TargetMode="External"/><Relationship Id="rId67" Type="http://schemas.openxmlformats.org/officeDocument/2006/relationships/hyperlink" Target="https://hbr.org/2007/06/the-innovation-value-chain" TargetMode="External"/><Relationship Id="rId116" Type="http://schemas.openxmlformats.org/officeDocument/2006/relationships/hyperlink" Target="https://www.liveplan.com/" TargetMode="External"/><Relationship Id="rId137" Type="http://schemas.openxmlformats.org/officeDocument/2006/relationships/hyperlink" Target="https://corporatefinanceinstitute.com/resources/management/scalability/" TargetMode="External"/><Relationship Id="rId158" Type="http://schemas.openxmlformats.org/officeDocument/2006/relationships/hyperlink" Target="https://www.linkedin.com" TargetMode="External"/><Relationship Id="rId20" Type="http://schemas.openxmlformats.org/officeDocument/2006/relationships/hyperlink" Target="https://www.intotheminds.com/blog/en/market-research-eu-10-data-sources/" TargetMode="External"/><Relationship Id="rId41" Type="http://schemas.openxmlformats.org/officeDocument/2006/relationships/hyperlink" Target="https://commission.europa.eu/funding-tenders/find-funding/eu-funding-programmes_en" TargetMode="External"/><Relationship Id="rId62" Type="http://schemas.openxmlformats.org/officeDocument/2006/relationships/hyperlink" Target="https://www.oecd.org/digital/" TargetMode="External"/><Relationship Id="rId83" Type="http://schemas.openxmlformats.org/officeDocument/2006/relationships/hyperlink" Target="https://single-market-economy.ec.europa.eu/sectors/tourism/eu-funding-and-businesses/business-portal/internationalisation-tourism-businesses/international-market-selection_en" TargetMode="External"/><Relationship Id="rId88" Type="http://schemas.openxmlformats.org/officeDocument/2006/relationships/hyperlink" Target="https://www.weforum.org/agenda/2016/07/platform-economy-boon-or-doom" TargetMode="External"/><Relationship Id="rId111" Type="http://schemas.openxmlformats.org/officeDocument/2006/relationships/hyperlink" Target="https://www.strategyzer.com/canvas/business-model-canvas" TargetMode="External"/><Relationship Id="rId132" Type="http://schemas.openxmlformats.org/officeDocument/2006/relationships/hyperlink" Target="https://articles.bplans.com/estimating-realistic-start-up-costs/" TargetMode="External"/><Relationship Id="rId153" Type="http://schemas.openxmlformats.org/officeDocument/2006/relationships/hyperlink" Target="https://single-market-economy.ec.europa.eu/access-finance/policy-areas/venture-capital_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BF9AC-CF2E-45A1-B91C-0F4D1C55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21</Pages>
  <Words>9625</Words>
  <Characters>54868</Characters>
  <Application>Microsoft Office Word</Application>
  <DocSecurity>0</DocSecurity>
  <Lines>457</Lines>
  <Paragraphs>128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Mario De Martino</cp:lastModifiedBy>
  <cp:revision>1</cp:revision>
  <dcterms:created xsi:type="dcterms:W3CDTF">2023-04-13T07:29:00Z</dcterms:created>
  <dcterms:modified xsi:type="dcterms:W3CDTF">2023-06-01T14:41:00Z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56ad6329ac12596628062cd620d3c3f80f16553cc7191e14ab7dc2e503ad2592</vt:lpwstr>
  </property>
</Properties>
</file>