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A267" w14:textId="23363929" w:rsidR="007B2C94" w:rsidRDefault="007B2C94" w:rsidP="007B2C94">
      <w:pPr>
        <w:jc w:val="center"/>
        <w:rPr>
          <w:b/>
          <w:bCs/>
          <w:sz w:val="32"/>
          <w:szCs w:val="32"/>
        </w:rPr>
      </w:pPr>
      <w:r w:rsidRPr="007B2C94">
        <w:rPr>
          <w:b/>
          <w:bCs/>
          <w:sz w:val="32"/>
          <w:szCs w:val="32"/>
        </w:rPr>
        <w:t>Training fiche</w:t>
      </w:r>
    </w:p>
    <w:tbl>
      <w:tblPr>
        <w:tblStyle w:val="Mriekatabuky"/>
        <w:tblW w:w="5000" w:type="pct"/>
        <w:jc w:val="center"/>
        <w:tblLayout w:type="fixed"/>
        <w:tblLook w:val="04A0" w:firstRow="1" w:lastRow="0" w:firstColumn="1" w:lastColumn="0" w:noHBand="0" w:noVBand="1"/>
      </w:tblPr>
      <w:tblGrid>
        <w:gridCol w:w="613"/>
        <w:gridCol w:w="942"/>
        <w:gridCol w:w="7789"/>
      </w:tblGrid>
      <w:tr w:rsidR="00067D3C" w:rsidRPr="00156D6A" w14:paraId="09A71AB3" w14:textId="77777777" w:rsidTr="001720E2">
        <w:trPr>
          <w:trHeight w:val="553"/>
          <w:jc w:val="center"/>
        </w:trPr>
        <w:tc>
          <w:tcPr>
            <w:tcW w:w="1555" w:type="dxa"/>
            <w:gridSpan w:val="2"/>
            <w:shd w:val="clear" w:color="auto" w:fill="A8D08D" w:themeFill="accent6" w:themeFillTint="99"/>
          </w:tcPr>
          <w:p w14:paraId="4D322A20" w14:textId="77777777" w:rsidR="007B2C94" w:rsidRPr="00B70265" w:rsidRDefault="007B2C94" w:rsidP="00E33FEA">
            <w:pPr>
              <w:rPr>
                <w:rFonts w:cstheme="minorHAnsi"/>
                <w:b/>
                <w:bCs/>
                <w:sz w:val="23"/>
                <w:szCs w:val="23"/>
              </w:rPr>
            </w:pPr>
            <w:r w:rsidRPr="00B70265">
              <w:rPr>
                <w:rFonts w:cstheme="minorHAnsi"/>
                <w:b/>
                <w:bCs/>
                <w:sz w:val="23"/>
                <w:szCs w:val="23"/>
              </w:rPr>
              <w:t>Title</w:t>
            </w:r>
          </w:p>
        </w:tc>
        <w:tc>
          <w:tcPr>
            <w:tcW w:w="7789" w:type="dxa"/>
          </w:tcPr>
          <w:p w14:paraId="1886E25F" w14:textId="4E69DB10" w:rsidR="007B2C94" w:rsidRPr="00156D6A" w:rsidRDefault="007E200F" w:rsidP="00E33FEA">
            <w:pPr>
              <w:rPr>
                <w:rFonts w:cstheme="minorHAnsi"/>
                <w:sz w:val="23"/>
                <w:szCs w:val="23"/>
              </w:rPr>
            </w:pPr>
            <w:r w:rsidRPr="007E200F">
              <w:rPr>
                <w:rFonts w:cstheme="minorHAnsi"/>
                <w:sz w:val="23"/>
                <w:szCs w:val="23"/>
                <w:lang w:val="en-US"/>
              </w:rPr>
              <w:t>Sustainable, social and green entrepreneurship</w:t>
            </w:r>
          </w:p>
        </w:tc>
      </w:tr>
      <w:tr w:rsidR="00067D3C" w:rsidRPr="003118F3" w14:paraId="4184B2B9" w14:textId="77777777" w:rsidTr="001720E2">
        <w:trPr>
          <w:trHeight w:val="437"/>
          <w:jc w:val="center"/>
        </w:trPr>
        <w:tc>
          <w:tcPr>
            <w:tcW w:w="1555" w:type="dxa"/>
            <w:gridSpan w:val="2"/>
            <w:shd w:val="clear" w:color="auto" w:fill="A8D08D" w:themeFill="accent6" w:themeFillTint="99"/>
          </w:tcPr>
          <w:p w14:paraId="642F4B53" w14:textId="77777777" w:rsidR="007B2C94" w:rsidRPr="00156D6A" w:rsidRDefault="007B2C94" w:rsidP="00E33FEA">
            <w:pPr>
              <w:rPr>
                <w:rFonts w:cstheme="minorHAnsi"/>
                <w:b/>
                <w:bCs/>
                <w:sz w:val="23"/>
                <w:szCs w:val="23"/>
              </w:rPr>
            </w:pPr>
            <w:r w:rsidRPr="00156D6A">
              <w:rPr>
                <w:rFonts w:cstheme="minorHAnsi"/>
                <w:b/>
                <w:bCs/>
                <w:sz w:val="23"/>
                <w:szCs w:val="23"/>
              </w:rPr>
              <w:t>Keywords (meta tag)</w:t>
            </w:r>
          </w:p>
        </w:tc>
        <w:tc>
          <w:tcPr>
            <w:tcW w:w="7789" w:type="dxa"/>
          </w:tcPr>
          <w:p w14:paraId="0569A8FD" w14:textId="5E32E1E7" w:rsidR="007B2C94" w:rsidRPr="00BC3C4B" w:rsidRDefault="00BC3C4B" w:rsidP="00BC3C4B">
            <w:pPr>
              <w:spacing w:after="160" w:line="259" w:lineRule="auto"/>
              <w:rPr>
                <w:rFonts w:cstheme="minorHAnsi"/>
                <w:sz w:val="23"/>
                <w:szCs w:val="23"/>
                <w:lang w:val="sk-SK"/>
              </w:rPr>
            </w:pPr>
            <w:r>
              <w:rPr>
                <w:rFonts w:cstheme="minorHAnsi"/>
                <w:sz w:val="23"/>
                <w:szCs w:val="23"/>
              </w:rPr>
              <w:t xml:space="preserve">sustainability, sustainable development, </w:t>
            </w:r>
            <w:r w:rsidRPr="00BC3C4B">
              <w:rPr>
                <w:rFonts w:cstheme="minorHAnsi"/>
                <w:sz w:val="23"/>
                <w:szCs w:val="23"/>
                <w:lang w:val="en-US"/>
              </w:rPr>
              <w:t>social entrepreneurship</w:t>
            </w:r>
            <w:r>
              <w:rPr>
                <w:rFonts w:cstheme="minorHAnsi"/>
                <w:sz w:val="23"/>
                <w:szCs w:val="23"/>
                <w:lang w:val="en-US"/>
              </w:rPr>
              <w:t xml:space="preserve">, </w:t>
            </w:r>
            <w:r w:rsidRPr="00BC3C4B">
              <w:rPr>
                <w:rFonts w:cstheme="minorHAnsi"/>
                <w:sz w:val="23"/>
                <w:szCs w:val="23"/>
              </w:rPr>
              <w:t xml:space="preserve">green entrepreneurship </w:t>
            </w:r>
          </w:p>
        </w:tc>
      </w:tr>
      <w:tr w:rsidR="00067D3C" w:rsidRPr="00156D6A" w14:paraId="7EA2929F" w14:textId="77777777" w:rsidTr="001720E2">
        <w:trPr>
          <w:trHeight w:val="416"/>
          <w:jc w:val="center"/>
        </w:trPr>
        <w:tc>
          <w:tcPr>
            <w:tcW w:w="1555" w:type="dxa"/>
            <w:gridSpan w:val="2"/>
            <w:shd w:val="clear" w:color="auto" w:fill="A8D08D" w:themeFill="accent6" w:themeFillTint="99"/>
          </w:tcPr>
          <w:p w14:paraId="1AC9419F" w14:textId="77777777" w:rsidR="007B2C94" w:rsidRPr="00156D6A" w:rsidRDefault="007B2C94" w:rsidP="00E33FEA">
            <w:pPr>
              <w:rPr>
                <w:rFonts w:cstheme="minorHAnsi"/>
                <w:b/>
                <w:bCs/>
                <w:sz w:val="23"/>
                <w:szCs w:val="23"/>
              </w:rPr>
            </w:pPr>
            <w:r w:rsidRPr="00156D6A">
              <w:rPr>
                <w:rFonts w:cstheme="minorHAnsi"/>
                <w:b/>
                <w:bCs/>
                <w:sz w:val="23"/>
                <w:szCs w:val="23"/>
              </w:rPr>
              <w:t>Provided by</w:t>
            </w:r>
          </w:p>
        </w:tc>
        <w:tc>
          <w:tcPr>
            <w:tcW w:w="7789" w:type="dxa"/>
          </w:tcPr>
          <w:p w14:paraId="35E71F25" w14:textId="3FDC8E20" w:rsidR="007B2C94" w:rsidRPr="00156D6A" w:rsidRDefault="00E13453" w:rsidP="00E33FEA">
            <w:pPr>
              <w:rPr>
                <w:rFonts w:cstheme="minorHAnsi"/>
                <w:sz w:val="23"/>
                <w:szCs w:val="23"/>
              </w:rPr>
            </w:pPr>
            <w:r>
              <w:rPr>
                <w:rFonts w:cstheme="minorHAnsi"/>
                <w:sz w:val="23"/>
                <w:szCs w:val="23"/>
              </w:rPr>
              <w:t>Slovak Business Agency (SBA)</w:t>
            </w:r>
          </w:p>
        </w:tc>
      </w:tr>
      <w:tr w:rsidR="00067D3C" w:rsidRPr="00B70265" w14:paraId="3D071A47" w14:textId="77777777" w:rsidTr="001720E2">
        <w:trPr>
          <w:trHeight w:val="408"/>
          <w:jc w:val="center"/>
        </w:trPr>
        <w:tc>
          <w:tcPr>
            <w:tcW w:w="1555" w:type="dxa"/>
            <w:gridSpan w:val="2"/>
            <w:shd w:val="clear" w:color="auto" w:fill="A8D08D" w:themeFill="accent6" w:themeFillTint="99"/>
          </w:tcPr>
          <w:p w14:paraId="3DDFE934" w14:textId="77777777" w:rsidR="007B2C94" w:rsidRPr="00156D6A" w:rsidRDefault="007B2C94" w:rsidP="00E33FEA">
            <w:pPr>
              <w:rPr>
                <w:rFonts w:cstheme="minorHAnsi"/>
                <w:b/>
                <w:bCs/>
                <w:sz w:val="23"/>
                <w:szCs w:val="23"/>
              </w:rPr>
            </w:pPr>
            <w:r w:rsidRPr="00156D6A">
              <w:rPr>
                <w:rFonts w:cstheme="minorHAnsi"/>
                <w:b/>
                <w:bCs/>
                <w:sz w:val="23"/>
                <w:szCs w:val="23"/>
              </w:rPr>
              <w:t>Language</w:t>
            </w:r>
          </w:p>
        </w:tc>
        <w:tc>
          <w:tcPr>
            <w:tcW w:w="7789" w:type="dxa"/>
          </w:tcPr>
          <w:p w14:paraId="52024B14" w14:textId="7FC96853" w:rsidR="007B2C94" w:rsidRPr="00156D6A" w:rsidRDefault="00E13453" w:rsidP="00E33FEA">
            <w:pPr>
              <w:rPr>
                <w:rFonts w:cstheme="minorHAnsi"/>
                <w:sz w:val="23"/>
                <w:szCs w:val="23"/>
              </w:rPr>
            </w:pPr>
            <w:r>
              <w:rPr>
                <w:rFonts w:cstheme="minorHAnsi"/>
                <w:sz w:val="23"/>
                <w:szCs w:val="23"/>
              </w:rPr>
              <w:t>English</w:t>
            </w:r>
          </w:p>
        </w:tc>
      </w:tr>
      <w:tr w:rsidR="007B2C94" w:rsidRPr="00B70265" w14:paraId="7E5167E6" w14:textId="77777777" w:rsidTr="001720E2">
        <w:trPr>
          <w:trHeight w:val="428"/>
          <w:jc w:val="center"/>
        </w:trPr>
        <w:tc>
          <w:tcPr>
            <w:tcW w:w="9344" w:type="dxa"/>
            <w:gridSpan w:val="3"/>
            <w:shd w:val="clear" w:color="auto" w:fill="A8D08D" w:themeFill="accent6" w:themeFillTint="99"/>
          </w:tcPr>
          <w:p w14:paraId="5487F1BB" w14:textId="6D1AC9D9" w:rsidR="007B2C94" w:rsidRPr="00156D6A" w:rsidRDefault="00611DE9" w:rsidP="00E33FEA">
            <w:pPr>
              <w:rPr>
                <w:rFonts w:cstheme="minorHAnsi"/>
                <w:b/>
                <w:bCs/>
                <w:sz w:val="23"/>
                <w:szCs w:val="23"/>
              </w:rPr>
            </w:pPr>
            <w:r w:rsidRPr="00156D6A">
              <w:rPr>
                <w:rFonts w:cstheme="minorHAnsi"/>
                <w:b/>
                <w:bCs/>
                <w:sz w:val="23"/>
                <w:szCs w:val="23"/>
              </w:rPr>
              <w:t>Training area</w:t>
            </w:r>
            <w:r w:rsidR="00C56384" w:rsidRPr="00156D6A">
              <w:rPr>
                <w:rFonts w:cstheme="minorHAnsi"/>
                <w:b/>
                <w:bCs/>
                <w:sz w:val="23"/>
                <w:szCs w:val="23"/>
              </w:rPr>
              <w:t xml:space="preserve"> (X where applicable)</w:t>
            </w:r>
          </w:p>
        </w:tc>
      </w:tr>
      <w:tr w:rsidR="00067D3C" w:rsidRPr="00156D6A" w14:paraId="4C1A5F16" w14:textId="77777777" w:rsidTr="001720E2">
        <w:trPr>
          <w:trHeight w:val="428"/>
          <w:jc w:val="center"/>
        </w:trPr>
        <w:tc>
          <w:tcPr>
            <w:tcW w:w="613" w:type="dxa"/>
            <w:shd w:val="clear" w:color="auto" w:fill="E2EFD9" w:themeFill="accent6" w:themeFillTint="33"/>
          </w:tcPr>
          <w:p w14:paraId="6506B78E" w14:textId="79A70DAD" w:rsidR="00C56384" w:rsidRPr="00156D6A" w:rsidRDefault="00C56384" w:rsidP="008C5223">
            <w:pPr>
              <w:jc w:val="center"/>
              <w:rPr>
                <w:rFonts w:cstheme="minorHAnsi"/>
                <w:b/>
                <w:bCs/>
                <w:sz w:val="23"/>
                <w:szCs w:val="23"/>
              </w:rPr>
            </w:pPr>
          </w:p>
        </w:tc>
        <w:tc>
          <w:tcPr>
            <w:tcW w:w="8731" w:type="dxa"/>
            <w:gridSpan w:val="2"/>
            <w:shd w:val="clear" w:color="auto" w:fill="auto"/>
          </w:tcPr>
          <w:p w14:paraId="7316C898" w14:textId="7C6B590C" w:rsidR="00C56384" w:rsidRPr="00156D6A" w:rsidRDefault="00C56384" w:rsidP="00C56384">
            <w:pPr>
              <w:rPr>
                <w:rFonts w:cstheme="minorHAnsi"/>
                <w:b/>
                <w:bCs/>
                <w:sz w:val="23"/>
                <w:szCs w:val="23"/>
              </w:rPr>
            </w:pPr>
            <w:r w:rsidRPr="00156D6A">
              <w:rPr>
                <w:rFonts w:cstheme="minorHAnsi"/>
                <w:sz w:val="23"/>
                <w:szCs w:val="23"/>
              </w:rPr>
              <w:t xml:space="preserve">Innovation &amp; </w:t>
            </w:r>
            <w:proofErr w:type="spellStart"/>
            <w:r w:rsidRPr="00156D6A">
              <w:rPr>
                <w:rFonts w:cstheme="minorHAnsi"/>
                <w:sz w:val="23"/>
                <w:szCs w:val="23"/>
              </w:rPr>
              <w:t>Servitization</w:t>
            </w:r>
            <w:proofErr w:type="spellEnd"/>
          </w:p>
        </w:tc>
      </w:tr>
      <w:tr w:rsidR="00067D3C" w:rsidRPr="00156D6A" w14:paraId="4D343419" w14:textId="77777777" w:rsidTr="001720E2">
        <w:trPr>
          <w:trHeight w:val="428"/>
          <w:jc w:val="center"/>
        </w:trPr>
        <w:tc>
          <w:tcPr>
            <w:tcW w:w="613" w:type="dxa"/>
            <w:shd w:val="clear" w:color="auto" w:fill="E2EFD9" w:themeFill="accent6" w:themeFillTint="33"/>
          </w:tcPr>
          <w:p w14:paraId="4EC448DE" w14:textId="390F6C2E" w:rsidR="00C56384" w:rsidRPr="00156D6A" w:rsidRDefault="00C56384" w:rsidP="008C5223">
            <w:pPr>
              <w:jc w:val="center"/>
              <w:rPr>
                <w:rFonts w:cstheme="minorHAnsi"/>
                <w:b/>
                <w:bCs/>
                <w:sz w:val="23"/>
                <w:szCs w:val="23"/>
              </w:rPr>
            </w:pPr>
          </w:p>
        </w:tc>
        <w:tc>
          <w:tcPr>
            <w:tcW w:w="8731" w:type="dxa"/>
            <w:gridSpan w:val="2"/>
            <w:shd w:val="clear" w:color="auto" w:fill="auto"/>
          </w:tcPr>
          <w:p w14:paraId="5B2C4A88" w14:textId="3D4414AD" w:rsidR="00C56384" w:rsidRPr="00156D6A" w:rsidRDefault="00C56384" w:rsidP="00C56384">
            <w:pPr>
              <w:rPr>
                <w:rFonts w:cstheme="minorHAnsi"/>
                <w:b/>
                <w:bCs/>
                <w:sz w:val="23"/>
                <w:szCs w:val="23"/>
              </w:rPr>
            </w:pPr>
            <w:r w:rsidRPr="00156D6A">
              <w:rPr>
                <w:rFonts w:cstheme="minorHAnsi"/>
                <w:sz w:val="23"/>
                <w:szCs w:val="23"/>
              </w:rPr>
              <w:t>Digital Transformation</w:t>
            </w:r>
          </w:p>
        </w:tc>
      </w:tr>
      <w:tr w:rsidR="00067D3C" w:rsidRPr="00156D6A" w14:paraId="6D52D489" w14:textId="77777777" w:rsidTr="001720E2">
        <w:trPr>
          <w:trHeight w:val="428"/>
          <w:jc w:val="center"/>
        </w:trPr>
        <w:tc>
          <w:tcPr>
            <w:tcW w:w="613" w:type="dxa"/>
            <w:shd w:val="clear" w:color="auto" w:fill="E2EFD9" w:themeFill="accent6" w:themeFillTint="33"/>
          </w:tcPr>
          <w:p w14:paraId="22CBB247" w14:textId="1FB5FB74" w:rsidR="00C56384" w:rsidRPr="00156D6A" w:rsidRDefault="00C56384" w:rsidP="008C5223">
            <w:pPr>
              <w:jc w:val="center"/>
              <w:rPr>
                <w:rFonts w:cstheme="minorHAnsi"/>
                <w:b/>
                <w:bCs/>
                <w:sz w:val="23"/>
                <w:szCs w:val="23"/>
              </w:rPr>
            </w:pPr>
          </w:p>
        </w:tc>
        <w:tc>
          <w:tcPr>
            <w:tcW w:w="8731" w:type="dxa"/>
            <w:gridSpan w:val="2"/>
            <w:shd w:val="clear" w:color="auto" w:fill="auto"/>
          </w:tcPr>
          <w:p w14:paraId="7B830B3B" w14:textId="77D9F94D" w:rsidR="00C56384" w:rsidRPr="00156D6A" w:rsidRDefault="00C56384" w:rsidP="00C56384">
            <w:pPr>
              <w:rPr>
                <w:rFonts w:cstheme="minorHAnsi"/>
                <w:b/>
                <w:bCs/>
                <w:sz w:val="23"/>
                <w:szCs w:val="23"/>
              </w:rPr>
            </w:pPr>
            <w:r w:rsidRPr="00156D6A">
              <w:rPr>
                <w:rFonts w:cstheme="minorHAnsi"/>
                <w:sz w:val="23"/>
                <w:szCs w:val="23"/>
              </w:rPr>
              <w:t>Localization</w:t>
            </w:r>
          </w:p>
        </w:tc>
      </w:tr>
      <w:tr w:rsidR="00067D3C" w:rsidRPr="00156D6A" w14:paraId="0703F39F" w14:textId="77777777" w:rsidTr="001720E2">
        <w:trPr>
          <w:trHeight w:val="428"/>
          <w:jc w:val="center"/>
        </w:trPr>
        <w:tc>
          <w:tcPr>
            <w:tcW w:w="613" w:type="dxa"/>
            <w:shd w:val="clear" w:color="auto" w:fill="E2EFD9" w:themeFill="accent6" w:themeFillTint="33"/>
          </w:tcPr>
          <w:p w14:paraId="15E9C84B" w14:textId="6CB42F23" w:rsidR="00C56384" w:rsidRPr="00156D6A" w:rsidRDefault="00E13453" w:rsidP="008C5223">
            <w:pPr>
              <w:jc w:val="center"/>
              <w:rPr>
                <w:rFonts w:cstheme="minorHAnsi"/>
                <w:b/>
                <w:bCs/>
                <w:sz w:val="23"/>
                <w:szCs w:val="23"/>
              </w:rPr>
            </w:pPr>
            <w:r>
              <w:rPr>
                <w:rFonts w:cstheme="minorHAnsi"/>
                <w:b/>
                <w:bCs/>
                <w:sz w:val="23"/>
                <w:szCs w:val="23"/>
              </w:rPr>
              <w:t>x</w:t>
            </w:r>
          </w:p>
        </w:tc>
        <w:tc>
          <w:tcPr>
            <w:tcW w:w="8731" w:type="dxa"/>
            <w:gridSpan w:val="2"/>
            <w:shd w:val="clear" w:color="auto" w:fill="auto"/>
          </w:tcPr>
          <w:p w14:paraId="44B5A190" w14:textId="003DF19E" w:rsidR="00C56384" w:rsidRPr="00156D6A" w:rsidRDefault="00C56384" w:rsidP="00C56384">
            <w:pPr>
              <w:rPr>
                <w:rFonts w:cstheme="minorHAnsi"/>
                <w:b/>
                <w:bCs/>
                <w:sz w:val="23"/>
                <w:szCs w:val="23"/>
              </w:rPr>
            </w:pPr>
            <w:r w:rsidRPr="00156D6A">
              <w:rPr>
                <w:rFonts w:cstheme="minorHAnsi"/>
                <w:sz w:val="23"/>
                <w:szCs w:val="23"/>
              </w:rPr>
              <w:t>Sustainability</w:t>
            </w:r>
          </w:p>
        </w:tc>
      </w:tr>
      <w:tr w:rsidR="00731E6A" w:rsidRPr="00156D6A" w14:paraId="0F460AF6" w14:textId="77777777" w:rsidTr="001720E2">
        <w:trPr>
          <w:trHeight w:val="428"/>
          <w:jc w:val="center"/>
        </w:trPr>
        <w:tc>
          <w:tcPr>
            <w:tcW w:w="9344" w:type="dxa"/>
            <w:gridSpan w:val="3"/>
            <w:shd w:val="clear" w:color="auto" w:fill="A8D08D" w:themeFill="accent6" w:themeFillTint="99"/>
          </w:tcPr>
          <w:p w14:paraId="57B9D5A5" w14:textId="042A3342" w:rsidR="00731E6A" w:rsidRPr="00731E6A" w:rsidRDefault="00731E6A" w:rsidP="00C56384">
            <w:pPr>
              <w:rPr>
                <w:rFonts w:cstheme="minorHAnsi"/>
                <w:b/>
                <w:sz w:val="23"/>
                <w:szCs w:val="23"/>
              </w:rPr>
            </w:pPr>
            <w:r w:rsidRPr="00731E6A">
              <w:rPr>
                <w:rFonts w:cstheme="minorHAnsi"/>
                <w:b/>
                <w:sz w:val="23"/>
                <w:szCs w:val="23"/>
              </w:rPr>
              <w:t xml:space="preserve">ESCO </w:t>
            </w:r>
            <w:r w:rsidRPr="00731E6A">
              <w:rPr>
                <w:rFonts w:cstheme="minorHAnsi"/>
                <w:b/>
                <w:bCs/>
                <w:sz w:val="23"/>
                <w:szCs w:val="23"/>
              </w:rPr>
              <w:t>competencies</w:t>
            </w:r>
            <w:r w:rsidRPr="00731E6A">
              <w:rPr>
                <w:rFonts w:cstheme="minorHAnsi"/>
                <w:b/>
                <w:sz w:val="23"/>
                <w:szCs w:val="23"/>
              </w:rPr>
              <w:t xml:space="preserve"> and skills</w:t>
            </w:r>
          </w:p>
        </w:tc>
      </w:tr>
      <w:tr w:rsidR="00731E6A" w:rsidRPr="00156D6A" w14:paraId="4A0E6859" w14:textId="77777777" w:rsidTr="001720E2">
        <w:trPr>
          <w:trHeight w:val="428"/>
          <w:jc w:val="center"/>
        </w:trPr>
        <w:tc>
          <w:tcPr>
            <w:tcW w:w="9344" w:type="dxa"/>
            <w:gridSpan w:val="3"/>
            <w:shd w:val="clear" w:color="auto" w:fill="FFFFFF" w:themeFill="background1"/>
          </w:tcPr>
          <w:p w14:paraId="05BDC7D4" w14:textId="6700FC08" w:rsidR="00731E6A" w:rsidRPr="00156D6A" w:rsidRDefault="2D30427A" w:rsidP="5934A012">
            <w:pPr>
              <w:rPr>
                <w:sz w:val="23"/>
                <w:szCs w:val="23"/>
              </w:rPr>
            </w:pPr>
            <w:r w:rsidRPr="2D30427A">
              <w:rPr>
                <w:sz w:val="23"/>
                <w:szCs w:val="23"/>
              </w:rPr>
              <w:t>[please highlight the competencies and skills that are aligned with the definitions of the ESCO and are developed by each unit in this module]</w:t>
            </w:r>
          </w:p>
          <w:p w14:paraId="16284826" w14:textId="3B582AEB" w:rsidR="2D30427A" w:rsidRDefault="2D30427A" w:rsidP="2D30427A">
            <w:pPr>
              <w:pStyle w:val="Odsekzoznamu"/>
              <w:numPr>
                <w:ilvl w:val="0"/>
                <w:numId w:val="2"/>
              </w:numPr>
              <w:spacing w:line="257" w:lineRule="auto"/>
              <w:rPr>
                <w:rFonts w:eastAsiaTheme="minorEastAsia"/>
                <w:sz w:val="23"/>
                <w:szCs w:val="23"/>
              </w:rPr>
            </w:pPr>
            <w:r w:rsidRPr="2D30427A">
              <w:rPr>
                <w:rFonts w:eastAsiaTheme="minorEastAsia"/>
                <w:sz w:val="23"/>
                <w:szCs w:val="23"/>
              </w:rPr>
              <w:t>Transversal skills and competences</w:t>
            </w:r>
          </w:p>
          <w:p w14:paraId="198363E0" w14:textId="18642C1C" w:rsidR="2D30427A" w:rsidRPr="00C17B02" w:rsidRDefault="2D30427A" w:rsidP="2D30427A">
            <w:pPr>
              <w:pStyle w:val="Odsekzoznamu"/>
              <w:numPr>
                <w:ilvl w:val="1"/>
                <w:numId w:val="2"/>
              </w:numPr>
              <w:spacing w:line="257" w:lineRule="auto"/>
              <w:rPr>
                <w:rFonts w:eastAsiaTheme="minorEastAsia"/>
                <w:sz w:val="23"/>
                <w:szCs w:val="23"/>
                <w:highlight w:val="yellow"/>
              </w:rPr>
            </w:pPr>
            <w:r w:rsidRPr="00C17B02">
              <w:rPr>
                <w:rFonts w:eastAsiaTheme="minorEastAsia"/>
                <w:sz w:val="23"/>
                <w:szCs w:val="23"/>
                <w:highlight w:val="yellow"/>
              </w:rPr>
              <w:t>Social and emotional skills</w:t>
            </w:r>
          </w:p>
          <w:p w14:paraId="3689D42A" w14:textId="580B27A0" w:rsidR="2D30427A" w:rsidRDefault="2D30427A" w:rsidP="2D30427A">
            <w:pPr>
              <w:pStyle w:val="Odsekzoznamu"/>
              <w:numPr>
                <w:ilvl w:val="1"/>
                <w:numId w:val="2"/>
              </w:numPr>
              <w:spacing w:line="257" w:lineRule="auto"/>
              <w:rPr>
                <w:rFonts w:eastAsiaTheme="minorEastAsia"/>
                <w:sz w:val="23"/>
                <w:szCs w:val="23"/>
              </w:rPr>
            </w:pPr>
            <w:r w:rsidRPr="2D30427A">
              <w:rPr>
                <w:rFonts w:eastAsiaTheme="minorEastAsia"/>
                <w:sz w:val="23"/>
                <w:szCs w:val="23"/>
              </w:rPr>
              <w:t xml:space="preserve">Critical thinking </w:t>
            </w:r>
          </w:p>
          <w:p w14:paraId="1214318F" w14:textId="62340F82" w:rsidR="2D30427A" w:rsidRDefault="2D30427A" w:rsidP="2D30427A">
            <w:pPr>
              <w:pStyle w:val="Odsekzoznamu"/>
              <w:numPr>
                <w:ilvl w:val="1"/>
                <w:numId w:val="2"/>
              </w:numPr>
              <w:spacing w:line="257" w:lineRule="auto"/>
              <w:rPr>
                <w:rFonts w:eastAsiaTheme="minorEastAsia"/>
                <w:sz w:val="23"/>
                <w:szCs w:val="23"/>
              </w:rPr>
            </w:pPr>
            <w:r w:rsidRPr="2D30427A">
              <w:rPr>
                <w:rFonts w:eastAsiaTheme="minorEastAsia"/>
                <w:sz w:val="23"/>
                <w:szCs w:val="23"/>
              </w:rPr>
              <w:t>Analytical thinking</w:t>
            </w:r>
          </w:p>
          <w:p w14:paraId="1E9B9F3B" w14:textId="434D9917" w:rsidR="2D30427A" w:rsidRDefault="2D30427A" w:rsidP="2D30427A">
            <w:pPr>
              <w:pStyle w:val="Odsekzoznamu"/>
              <w:numPr>
                <w:ilvl w:val="1"/>
                <w:numId w:val="2"/>
              </w:numPr>
              <w:spacing w:line="257" w:lineRule="auto"/>
              <w:rPr>
                <w:rFonts w:eastAsiaTheme="minorEastAsia"/>
                <w:sz w:val="23"/>
                <w:szCs w:val="23"/>
              </w:rPr>
            </w:pPr>
            <w:r w:rsidRPr="2D30427A">
              <w:rPr>
                <w:rFonts w:eastAsiaTheme="minorEastAsia"/>
                <w:sz w:val="23"/>
                <w:szCs w:val="23"/>
              </w:rPr>
              <w:t>Problem-solving</w:t>
            </w:r>
          </w:p>
          <w:p w14:paraId="36BB50A5" w14:textId="13AE4AAB" w:rsidR="2D30427A" w:rsidRDefault="2D30427A" w:rsidP="2D30427A">
            <w:pPr>
              <w:pStyle w:val="Odsekzoznamu"/>
              <w:numPr>
                <w:ilvl w:val="1"/>
                <w:numId w:val="2"/>
              </w:numPr>
              <w:spacing w:line="257" w:lineRule="auto"/>
              <w:rPr>
                <w:rFonts w:eastAsiaTheme="minorEastAsia"/>
                <w:sz w:val="23"/>
                <w:szCs w:val="23"/>
              </w:rPr>
            </w:pPr>
            <w:r w:rsidRPr="2D30427A">
              <w:rPr>
                <w:rFonts w:eastAsiaTheme="minorEastAsia"/>
                <w:sz w:val="23"/>
                <w:szCs w:val="23"/>
              </w:rPr>
              <w:t>Self-management</w:t>
            </w:r>
          </w:p>
          <w:p w14:paraId="22234FE4" w14:textId="1C956675" w:rsidR="2D30427A" w:rsidRDefault="2D30427A" w:rsidP="2D30427A">
            <w:pPr>
              <w:pStyle w:val="Odsekzoznamu"/>
              <w:numPr>
                <w:ilvl w:val="1"/>
                <w:numId w:val="2"/>
              </w:numPr>
              <w:spacing w:line="257" w:lineRule="auto"/>
              <w:rPr>
                <w:rFonts w:eastAsiaTheme="minorEastAsia"/>
                <w:sz w:val="23"/>
                <w:szCs w:val="23"/>
              </w:rPr>
            </w:pPr>
            <w:r w:rsidRPr="2D30427A">
              <w:rPr>
                <w:rFonts w:eastAsiaTheme="minorEastAsia"/>
                <w:sz w:val="23"/>
                <w:szCs w:val="23"/>
              </w:rPr>
              <w:t>Business management</w:t>
            </w:r>
          </w:p>
          <w:p w14:paraId="34D88441" w14:textId="261F5B95" w:rsidR="2D30427A" w:rsidRDefault="2D30427A" w:rsidP="2D30427A">
            <w:pPr>
              <w:pStyle w:val="Odsekzoznamu"/>
              <w:numPr>
                <w:ilvl w:val="1"/>
                <w:numId w:val="2"/>
              </w:numPr>
              <w:spacing w:line="257" w:lineRule="auto"/>
              <w:rPr>
                <w:rFonts w:eastAsiaTheme="minorEastAsia"/>
                <w:sz w:val="23"/>
                <w:szCs w:val="23"/>
              </w:rPr>
            </w:pPr>
            <w:r w:rsidRPr="2D30427A">
              <w:rPr>
                <w:rFonts w:eastAsiaTheme="minorEastAsia"/>
                <w:sz w:val="23"/>
                <w:szCs w:val="23"/>
              </w:rPr>
              <w:t>Adaptability</w:t>
            </w:r>
          </w:p>
          <w:p w14:paraId="29EC8FAF" w14:textId="53A59FB1" w:rsidR="2D30427A" w:rsidRPr="00AD64EA" w:rsidRDefault="2D30427A" w:rsidP="2D30427A">
            <w:pPr>
              <w:pStyle w:val="Odsekzoznamu"/>
              <w:numPr>
                <w:ilvl w:val="1"/>
                <w:numId w:val="2"/>
              </w:numPr>
              <w:spacing w:line="257" w:lineRule="auto"/>
              <w:rPr>
                <w:rFonts w:eastAsiaTheme="minorEastAsia"/>
                <w:sz w:val="23"/>
                <w:szCs w:val="23"/>
                <w:highlight w:val="yellow"/>
              </w:rPr>
            </w:pPr>
            <w:r w:rsidRPr="00AD64EA">
              <w:rPr>
                <w:rFonts w:eastAsiaTheme="minorEastAsia"/>
                <w:sz w:val="23"/>
                <w:szCs w:val="23"/>
                <w:highlight w:val="yellow"/>
              </w:rPr>
              <w:t>Resilience</w:t>
            </w:r>
          </w:p>
          <w:p w14:paraId="6BBF77D0" w14:textId="703A83DE" w:rsidR="2D30427A" w:rsidRDefault="2D30427A" w:rsidP="2D30427A">
            <w:pPr>
              <w:pStyle w:val="Odsekzoznamu"/>
              <w:numPr>
                <w:ilvl w:val="1"/>
                <w:numId w:val="2"/>
              </w:numPr>
              <w:spacing w:line="257" w:lineRule="auto"/>
              <w:rPr>
                <w:rFonts w:eastAsiaTheme="minorEastAsia"/>
                <w:sz w:val="23"/>
                <w:szCs w:val="23"/>
              </w:rPr>
            </w:pPr>
            <w:r w:rsidRPr="2D30427A">
              <w:rPr>
                <w:rFonts w:eastAsiaTheme="minorEastAsia"/>
                <w:sz w:val="23"/>
                <w:szCs w:val="23"/>
              </w:rPr>
              <w:t>Creativity</w:t>
            </w:r>
          </w:p>
          <w:p w14:paraId="47FA243C" w14:textId="71D43F0F" w:rsidR="2D30427A" w:rsidRDefault="2D30427A" w:rsidP="2D30427A">
            <w:pPr>
              <w:pStyle w:val="Odsekzoznamu"/>
              <w:numPr>
                <w:ilvl w:val="1"/>
                <w:numId w:val="2"/>
              </w:numPr>
              <w:spacing w:line="257" w:lineRule="auto"/>
              <w:rPr>
                <w:rFonts w:eastAsiaTheme="minorEastAsia"/>
                <w:sz w:val="23"/>
                <w:szCs w:val="23"/>
              </w:rPr>
            </w:pPr>
            <w:r w:rsidRPr="2D30427A">
              <w:rPr>
                <w:rFonts w:eastAsiaTheme="minorEastAsia"/>
                <w:sz w:val="23"/>
                <w:szCs w:val="23"/>
              </w:rPr>
              <w:t>Networking</w:t>
            </w:r>
          </w:p>
          <w:p w14:paraId="2156650A" w14:textId="1918596D" w:rsidR="2D30427A" w:rsidRDefault="2D30427A" w:rsidP="2D30427A">
            <w:pPr>
              <w:pStyle w:val="Odsekzoznamu"/>
              <w:numPr>
                <w:ilvl w:val="1"/>
                <w:numId w:val="2"/>
              </w:numPr>
              <w:spacing w:line="257" w:lineRule="auto"/>
              <w:rPr>
                <w:rFonts w:eastAsiaTheme="minorEastAsia"/>
                <w:sz w:val="23"/>
                <w:szCs w:val="23"/>
              </w:rPr>
            </w:pPr>
            <w:r w:rsidRPr="2D30427A">
              <w:rPr>
                <w:rFonts w:eastAsiaTheme="minorEastAsia"/>
                <w:sz w:val="23"/>
                <w:szCs w:val="23"/>
              </w:rPr>
              <w:t>Initiative</w:t>
            </w:r>
          </w:p>
          <w:p w14:paraId="374A507D" w14:textId="500F5F31" w:rsidR="2D30427A" w:rsidRDefault="2D30427A" w:rsidP="2D30427A">
            <w:pPr>
              <w:pStyle w:val="Odsekzoznamu"/>
              <w:numPr>
                <w:ilvl w:val="1"/>
                <w:numId w:val="2"/>
              </w:numPr>
              <w:spacing w:line="257" w:lineRule="auto"/>
              <w:rPr>
                <w:rFonts w:eastAsiaTheme="minorEastAsia"/>
                <w:sz w:val="23"/>
                <w:szCs w:val="23"/>
              </w:rPr>
            </w:pPr>
            <w:r w:rsidRPr="2D30427A">
              <w:rPr>
                <w:rFonts w:eastAsiaTheme="minorEastAsia"/>
                <w:sz w:val="23"/>
                <w:szCs w:val="23"/>
              </w:rPr>
              <w:t>Flexibility</w:t>
            </w:r>
          </w:p>
          <w:p w14:paraId="56C36046" w14:textId="6750E711" w:rsidR="2D30427A" w:rsidRPr="00AD64EA" w:rsidRDefault="2D30427A" w:rsidP="2D30427A">
            <w:pPr>
              <w:pStyle w:val="Odsekzoznamu"/>
              <w:numPr>
                <w:ilvl w:val="1"/>
                <w:numId w:val="2"/>
              </w:numPr>
              <w:spacing w:line="257" w:lineRule="auto"/>
              <w:rPr>
                <w:rFonts w:eastAsiaTheme="minorEastAsia"/>
                <w:sz w:val="23"/>
                <w:szCs w:val="23"/>
                <w:highlight w:val="yellow"/>
              </w:rPr>
            </w:pPr>
            <w:r w:rsidRPr="00AD64EA">
              <w:rPr>
                <w:rFonts w:eastAsiaTheme="minorEastAsia"/>
                <w:sz w:val="23"/>
                <w:szCs w:val="23"/>
                <w:highlight w:val="yellow"/>
              </w:rPr>
              <w:t>Openness</w:t>
            </w:r>
          </w:p>
          <w:p w14:paraId="2E7C5520" w14:textId="2172D7AF" w:rsidR="2D30427A" w:rsidRPr="00C17B02" w:rsidRDefault="2D30427A" w:rsidP="2D30427A">
            <w:pPr>
              <w:pStyle w:val="Odsekzoznamu"/>
              <w:numPr>
                <w:ilvl w:val="1"/>
                <w:numId w:val="2"/>
              </w:numPr>
              <w:spacing w:line="257" w:lineRule="auto"/>
              <w:rPr>
                <w:rFonts w:eastAsiaTheme="minorEastAsia"/>
                <w:sz w:val="23"/>
                <w:szCs w:val="23"/>
                <w:highlight w:val="yellow"/>
              </w:rPr>
            </w:pPr>
            <w:r w:rsidRPr="00C17B02">
              <w:rPr>
                <w:rFonts w:eastAsiaTheme="minorEastAsia"/>
                <w:sz w:val="23"/>
                <w:szCs w:val="23"/>
                <w:highlight w:val="yellow"/>
              </w:rPr>
              <w:t>Understanding complexity</w:t>
            </w:r>
          </w:p>
          <w:p w14:paraId="3A715CD4" w14:textId="23914362" w:rsidR="2D30427A" w:rsidRDefault="2D30427A" w:rsidP="2D30427A">
            <w:pPr>
              <w:pStyle w:val="Odsekzoznamu"/>
              <w:numPr>
                <w:ilvl w:val="1"/>
                <w:numId w:val="2"/>
              </w:numPr>
              <w:spacing w:line="257" w:lineRule="auto"/>
              <w:rPr>
                <w:rFonts w:eastAsiaTheme="minorEastAsia"/>
                <w:sz w:val="23"/>
                <w:szCs w:val="23"/>
              </w:rPr>
            </w:pPr>
            <w:r w:rsidRPr="2D30427A">
              <w:rPr>
                <w:rFonts w:eastAsiaTheme="minorEastAsia"/>
                <w:sz w:val="23"/>
                <w:szCs w:val="23"/>
              </w:rPr>
              <w:t>Cooperation</w:t>
            </w:r>
          </w:p>
          <w:p w14:paraId="52470592" w14:textId="2B9B8322" w:rsidR="2D30427A" w:rsidRPr="00AD64EA" w:rsidRDefault="2D30427A" w:rsidP="2D30427A">
            <w:pPr>
              <w:pStyle w:val="Odsekzoznamu"/>
              <w:numPr>
                <w:ilvl w:val="1"/>
                <w:numId w:val="2"/>
              </w:numPr>
              <w:spacing w:line="257" w:lineRule="auto"/>
              <w:rPr>
                <w:rFonts w:eastAsiaTheme="minorEastAsia"/>
                <w:sz w:val="23"/>
                <w:szCs w:val="23"/>
                <w:highlight w:val="yellow"/>
              </w:rPr>
            </w:pPr>
            <w:r w:rsidRPr="00AD64EA">
              <w:rPr>
                <w:rFonts w:eastAsiaTheme="minorEastAsia"/>
                <w:sz w:val="23"/>
                <w:szCs w:val="23"/>
                <w:highlight w:val="yellow"/>
              </w:rPr>
              <w:t>Empathy</w:t>
            </w:r>
          </w:p>
          <w:p w14:paraId="6B66535F" w14:textId="0ABE71CE" w:rsidR="2D30427A" w:rsidRPr="00AD64EA" w:rsidRDefault="2D30427A" w:rsidP="2D30427A">
            <w:pPr>
              <w:pStyle w:val="Odsekzoznamu"/>
              <w:numPr>
                <w:ilvl w:val="1"/>
                <w:numId w:val="2"/>
              </w:numPr>
              <w:spacing w:line="257" w:lineRule="auto"/>
              <w:rPr>
                <w:rFonts w:eastAsiaTheme="minorEastAsia"/>
                <w:sz w:val="23"/>
                <w:szCs w:val="23"/>
                <w:highlight w:val="yellow"/>
              </w:rPr>
            </w:pPr>
            <w:r w:rsidRPr="00AD64EA">
              <w:rPr>
                <w:rFonts w:eastAsiaTheme="minorEastAsia"/>
                <w:sz w:val="23"/>
                <w:szCs w:val="23"/>
                <w:highlight w:val="yellow"/>
              </w:rPr>
              <w:t>Innovation</w:t>
            </w:r>
          </w:p>
          <w:p w14:paraId="2C8C5518" w14:textId="5512A604" w:rsidR="2D30427A" w:rsidRDefault="2D30427A" w:rsidP="2D30427A">
            <w:pPr>
              <w:pStyle w:val="Odsekzoznamu"/>
              <w:numPr>
                <w:ilvl w:val="1"/>
                <w:numId w:val="2"/>
              </w:numPr>
              <w:spacing w:line="257" w:lineRule="auto"/>
              <w:rPr>
                <w:rFonts w:eastAsiaTheme="minorEastAsia"/>
                <w:sz w:val="23"/>
                <w:szCs w:val="23"/>
              </w:rPr>
            </w:pPr>
            <w:r w:rsidRPr="2D30427A">
              <w:rPr>
                <w:rFonts w:eastAsiaTheme="minorEastAsia"/>
                <w:sz w:val="23"/>
                <w:szCs w:val="23"/>
              </w:rPr>
              <w:t>Leadership</w:t>
            </w:r>
          </w:p>
          <w:p w14:paraId="0B7146C0" w14:textId="09DFD427" w:rsidR="2D30427A" w:rsidRDefault="2D30427A" w:rsidP="2D30427A">
            <w:pPr>
              <w:spacing w:line="257" w:lineRule="auto"/>
              <w:rPr>
                <w:rFonts w:eastAsiaTheme="minorEastAsia"/>
                <w:sz w:val="23"/>
                <w:szCs w:val="23"/>
              </w:rPr>
            </w:pPr>
            <w:r w:rsidRPr="2D30427A">
              <w:rPr>
                <w:rFonts w:eastAsiaTheme="minorEastAsia"/>
                <w:sz w:val="23"/>
                <w:szCs w:val="23"/>
              </w:rPr>
              <w:t xml:space="preserve"> </w:t>
            </w:r>
          </w:p>
          <w:p w14:paraId="0789B07F" w14:textId="6DB9AE92" w:rsidR="2D30427A" w:rsidRDefault="2D30427A" w:rsidP="2D30427A">
            <w:pPr>
              <w:pStyle w:val="Odsekzoznamu"/>
              <w:numPr>
                <w:ilvl w:val="0"/>
                <w:numId w:val="2"/>
              </w:numPr>
              <w:spacing w:line="257" w:lineRule="auto"/>
              <w:rPr>
                <w:rFonts w:eastAsiaTheme="minorEastAsia"/>
                <w:sz w:val="23"/>
                <w:szCs w:val="23"/>
              </w:rPr>
            </w:pPr>
            <w:r w:rsidRPr="2D30427A">
              <w:rPr>
                <w:rFonts w:eastAsiaTheme="minorEastAsia"/>
                <w:sz w:val="23"/>
                <w:szCs w:val="23"/>
              </w:rPr>
              <w:t>Skills</w:t>
            </w:r>
          </w:p>
          <w:p w14:paraId="140F9200" w14:textId="1AAF3F2B" w:rsidR="2D30427A" w:rsidRDefault="2D30427A" w:rsidP="2D30427A">
            <w:pPr>
              <w:pStyle w:val="Odsekzoznamu"/>
              <w:numPr>
                <w:ilvl w:val="1"/>
                <w:numId w:val="2"/>
              </w:numPr>
              <w:spacing w:line="257" w:lineRule="auto"/>
              <w:rPr>
                <w:rFonts w:eastAsiaTheme="minorEastAsia"/>
                <w:sz w:val="23"/>
                <w:szCs w:val="23"/>
              </w:rPr>
            </w:pPr>
            <w:r w:rsidRPr="2D30427A">
              <w:rPr>
                <w:rFonts w:eastAsiaTheme="minorEastAsia"/>
                <w:sz w:val="23"/>
                <w:szCs w:val="23"/>
              </w:rPr>
              <w:t>Technological skills</w:t>
            </w:r>
          </w:p>
          <w:p w14:paraId="1CD8038F" w14:textId="270E1488" w:rsidR="2D30427A" w:rsidRPr="00AD64EA" w:rsidRDefault="2D30427A" w:rsidP="2D30427A">
            <w:pPr>
              <w:pStyle w:val="Odsekzoznamu"/>
              <w:numPr>
                <w:ilvl w:val="1"/>
                <w:numId w:val="2"/>
              </w:numPr>
              <w:spacing w:line="257" w:lineRule="auto"/>
              <w:rPr>
                <w:rFonts w:eastAsiaTheme="minorEastAsia"/>
                <w:sz w:val="23"/>
                <w:szCs w:val="23"/>
                <w:highlight w:val="yellow"/>
              </w:rPr>
            </w:pPr>
            <w:r w:rsidRPr="00AD64EA">
              <w:rPr>
                <w:rFonts w:eastAsiaTheme="minorEastAsia"/>
                <w:sz w:val="23"/>
                <w:szCs w:val="23"/>
                <w:highlight w:val="yellow"/>
              </w:rPr>
              <w:t>Product marketing</w:t>
            </w:r>
          </w:p>
          <w:p w14:paraId="18CD1B13" w14:textId="00EA2504" w:rsidR="2D30427A" w:rsidRDefault="2D30427A" w:rsidP="2D30427A">
            <w:pPr>
              <w:pStyle w:val="Odsekzoznamu"/>
              <w:numPr>
                <w:ilvl w:val="1"/>
                <w:numId w:val="2"/>
              </w:numPr>
              <w:spacing w:line="257" w:lineRule="auto"/>
              <w:rPr>
                <w:rFonts w:eastAsiaTheme="minorEastAsia"/>
                <w:sz w:val="23"/>
                <w:szCs w:val="23"/>
              </w:rPr>
            </w:pPr>
            <w:r w:rsidRPr="2D30427A">
              <w:rPr>
                <w:rFonts w:eastAsiaTheme="minorEastAsia"/>
                <w:sz w:val="23"/>
                <w:szCs w:val="23"/>
              </w:rPr>
              <w:lastRenderedPageBreak/>
              <w:t>Digital marketing</w:t>
            </w:r>
          </w:p>
          <w:p w14:paraId="78DCC12C" w14:textId="7F17D9C5" w:rsidR="2D30427A" w:rsidRDefault="2D30427A" w:rsidP="2D30427A">
            <w:pPr>
              <w:pStyle w:val="Odsekzoznamu"/>
              <w:numPr>
                <w:ilvl w:val="1"/>
                <w:numId w:val="2"/>
              </w:numPr>
              <w:spacing w:line="257" w:lineRule="auto"/>
              <w:rPr>
                <w:rFonts w:eastAsiaTheme="minorEastAsia"/>
                <w:sz w:val="23"/>
                <w:szCs w:val="23"/>
              </w:rPr>
            </w:pPr>
            <w:r w:rsidRPr="2D30427A">
              <w:rPr>
                <w:rFonts w:eastAsiaTheme="minorEastAsia"/>
                <w:sz w:val="23"/>
                <w:szCs w:val="23"/>
              </w:rPr>
              <w:t>Digital skills</w:t>
            </w:r>
          </w:p>
          <w:p w14:paraId="24DC33A9" w14:textId="7C0E802B" w:rsidR="2D30427A" w:rsidRDefault="2D30427A" w:rsidP="2D30427A">
            <w:pPr>
              <w:pStyle w:val="Odsekzoznamu"/>
              <w:numPr>
                <w:ilvl w:val="1"/>
                <w:numId w:val="2"/>
              </w:numPr>
              <w:spacing w:line="257" w:lineRule="auto"/>
              <w:rPr>
                <w:rFonts w:eastAsiaTheme="minorEastAsia"/>
                <w:sz w:val="23"/>
                <w:szCs w:val="23"/>
              </w:rPr>
            </w:pPr>
            <w:r w:rsidRPr="2D30427A">
              <w:rPr>
                <w:rFonts w:eastAsiaTheme="minorEastAsia"/>
                <w:sz w:val="23"/>
                <w:szCs w:val="23"/>
              </w:rPr>
              <w:t>Communication</w:t>
            </w:r>
          </w:p>
          <w:p w14:paraId="5F67FDC8" w14:textId="449FC323" w:rsidR="2D30427A" w:rsidRPr="00AD64EA" w:rsidRDefault="2D30427A" w:rsidP="2D30427A">
            <w:pPr>
              <w:pStyle w:val="Odsekzoznamu"/>
              <w:numPr>
                <w:ilvl w:val="1"/>
                <w:numId w:val="1"/>
              </w:numPr>
              <w:spacing w:line="257" w:lineRule="auto"/>
              <w:rPr>
                <w:rFonts w:eastAsiaTheme="minorEastAsia"/>
                <w:sz w:val="23"/>
                <w:szCs w:val="23"/>
                <w:highlight w:val="yellow"/>
              </w:rPr>
            </w:pPr>
            <w:r w:rsidRPr="00AD64EA">
              <w:rPr>
                <w:rFonts w:eastAsiaTheme="minorEastAsia"/>
                <w:sz w:val="23"/>
                <w:szCs w:val="23"/>
                <w:highlight w:val="yellow"/>
              </w:rPr>
              <w:t>Cooperation</w:t>
            </w:r>
          </w:p>
          <w:p w14:paraId="2DB742DC" w14:textId="24D1626E" w:rsidR="2D30427A" w:rsidRPr="00C17B02" w:rsidRDefault="2D30427A" w:rsidP="2D30427A">
            <w:pPr>
              <w:pStyle w:val="Odsekzoznamu"/>
              <w:numPr>
                <w:ilvl w:val="1"/>
                <w:numId w:val="1"/>
              </w:numPr>
              <w:spacing w:line="257" w:lineRule="auto"/>
              <w:rPr>
                <w:rFonts w:eastAsiaTheme="minorEastAsia"/>
                <w:sz w:val="23"/>
                <w:szCs w:val="23"/>
                <w:highlight w:val="yellow"/>
              </w:rPr>
            </w:pPr>
            <w:r w:rsidRPr="00C17B02">
              <w:rPr>
                <w:rFonts w:eastAsiaTheme="minorEastAsia"/>
                <w:sz w:val="23"/>
                <w:szCs w:val="23"/>
                <w:highlight w:val="yellow"/>
              </w:rPr>
              <w:t>Emotional intelligence</w:t>
            </w:r>
          </w:p>
          <w:p w14:paraId="530CB5B9" w14:textId="0F77485B" w:rsidR="2D30427A" w:rsidRDefault="2D30427A" w:rsidP="2D30427A">
            <w:pPr>
              <w:spacing w:line="257" w:lineRule="auto"/>
              <w:rPr>
                <w:rFonts w:eastAsiaTheme="minorEastAsia"/>
                <w:sz w:val="23"/>
                <w:szCs w:val="23"/>
              </w:rPr>
            </w:pPr>
            <w:r w:rsidRPr="2D30427A">
              <w:rPr>
                <w:rFonts w:eastAsiaTheme="minorEastAsia"/>
                <w:sz w:val="23"/>
                <w:szCs w:val="23"/>
              </w:rPr>
              <w:t xml:space="preserve"> </w:t>
            </w:r>
          </w:p>
          <w:p w14:paraId="1FDFD66C" w14:textId="4B3E12CC" w:rsidR="2D30427A" w:rsidRDefault="2D30427A" w:rsidP="2D30427A">
            <w:pPr>
              <w:pStyle w:val="Odsekzoznamu"/>
              <w:numPr>
                <w:ilvl w:val="0"/>
                <w:numId w:val="1"/>
              </w:numPr>
              <w:spacing w:line="257" w:lineRule="auto"/>
              <w:rPr>
                <w:rFonts w:eastAsiaTheme="minorEastAsia"/>
                <w:sz w:val="23"/>
                <w:szCs w:val="23"/>
              </w:rPr>
            </w:pPr>
            <w:r w:rsidRPr="2D30427A">
              <w:rPr>
                <w:rFonts w:eastAsiaTheme="minorEastAsia"/>
                <w:sz w:val="23"/>
                <w:szCs w:val="23"/>
              </w:rPr>
              <w:t>Knowledge</w:t>
            </w:r>
          </w:p>
          <w:p w14:paraId="5CB410C7" w14:textId="6A113305" w:rsidR="2D30427A" w:rsidRDefault="2D30427A" w:rsidP="2D30427A">
            <w:pPr>
              <w:pStyle w:val="Odsekzoznamu"/>
              <w:numPr>
                <w:ilvl w:val="1"/>
                <w:numId w:val="1"/>
              </w:numPr>
              <w:spacing w:line="257" w:lineRule="auto"/>
              <w:rPr>
                <w:rFonts w:eastAsiaTheme="minorEastAsia"/>
                <w:sz w:val="23"/>
                <w:szCs w:val="23"/>
              </w:rPr>
            </w:pPr>
            <w:r w:rsidRPr="2D30427A">
              <w:rPr>
                <w:rFonts w:eastAsiaTheme="minorEastAsia"/>
                <w:sz w:val="23"/>
                <w:szCs w:val="23"/>
              </w:rPr>
              <w:t>Business management</w:t>
            </w:r>
          </w:p>
          <w:p w14:paraId="63978739" w14:textId="4A8BD992" w:rsidR="2D30427A" w:rsidRDefault="2D30427A" w:rsidP="2D30427A">
            <w:pPr>
              <w:pStyle w:val="Odsekzoznamu"/>
              <w:numPr>
                <w:ilvl w:val="1"/>
                <w:numId w:val="1"/>
              </w:numPr>
              <w:spacing w:line="257" w:lineRule="auto"/>
              <w:rPr>
                <w:rFonts w:eastAsiaTheme="minorEastAsia"/>
                <w:sz w:val="23"/>
                <w:szCs w:val="23"/>
              </w:rPr>
            </w:pPr>
            <w:r w:rsidRPr="2D30427A">
              <w:rPr>
                <w:rFonts w:eastAsiaTheme="minorEastAsia"/>
                <w:sz w:val="23"/>
                <w:szCs w:val="23"/>
              </w:rPr>
              <w:t>Online learning and training</w:t>
            </w:r>
          </w:p>
          <w:p w14:paraId="1C6B8465" w14:textId="7F5D6076" w:rsidR="2D30427A" w:rsidRDefault="2D30427A" w:rsidP="2D30427A">
            <w:pPr>
              <w:pStyle w:val="Odsekzoznamu"/>
              <w:numPr>
                <w:ilvl w:val="1"/>
                <w:numId w:val="1"/>
              </w:numPr>
              <w:spacing w:line="257" w:lineRule="auto"/>
              <w:rPr>
                <w:rFonts w:eastAsiaTheme="minorEastAsia"/>
                <w:sz w:val="23"/>
                <w:szCs w:val="23"/>
              </w:rPr>
            </w:pPr>
            <w:r w:rsidRPr="2D30427A">
              <w:rPr>
                <w:rFonts w:eastAsiaTheme="minorEastAsia"/>
                <w:sz w:val="23"/>
                <w:szCs w:val="23"/>
              </w:rPr>
              <w:t>Advertising</w:t>
            </w:r>
          </w:p>
          <w:p w14:paraId="195F85EF" w14:textId="3C0759CF" w:rsidR="2D30427A" w:rsidRDefault="2D30427A" w:rsidP="2D30427A">
            <w:pPr>
              <w:pStyle w:val="Odsekzoznamu"/>
              <w:numPr>
                <w:ilvl w:val="1"/>
                <w:numId w:val="1"/>
              </w:numPr>
              <w:spacing w:line="257" w:lineRule="auto"/>
              <w:rPr>
                <w:rFonts w:eastAsiaTheme="minorEastAsia"/>
                <w:sz w:val="23"/>
                <w:szCs w:val="23"/>
              </w:rPr>
            </w:pPr>
            <w:r w:rsidRPr="2D30427A">
              <w:rPr>
                <w:rFonts w:eastAsiaTheme="minorEastAsia"/>
                <w:sz w:val="23"/>
                <w:szCs w:val="23"/>
              </w:rPr>
              <w:t>Cloud computing</w:t>
            </w:r>
          </w:p>
          <w:p w14:paraId="63E3D8DC" w14:textId="31429D63" w:rsidR="2D30427A" w:rsidRDefault="2D30427A" w:rsidP="2D30427A">
            <w:pPr>
              <w:pStyle w:val="Odsekzoznamu"/>
              <w:numPr>
                <w:ilvl w:val="1"/>
                <w:numId w:val="1"/>
              </w:numPr>
              <w:spacing w:line="257" w:lineRule="auto"/>
              <w:rPr>
                <w:rFonts w:eastAsiaTheme="minorEastAsia"/>
                <w:sz w:val="23"/>
                <w:szCs w:val="23"/>
              </w:rPr>
            </w:pPr>
            <w:r w:rsidRPr="2D30427A">
              <w:rPr>
                <w:rFonts w:eastAsiaTheme="minorEastAsia"/>
                <w:sz w:val="23"/>
                <w:szCs w:val="23"/>
              </w:rPr>
              <w:t>Big data</w:t>
            </w:r>
          </w:p>
          <w:p w14:paraId="57619008" w14:textId="6CCD46A2" w:rsidR="2D30427A" w:rsidRDefault="2D30427A" w:rsidP="2D30427A">
            <w:pPr>
              <w:pStyle w:val="Odsekzoznamu"/>
              <w:numPr>
                <w:ilvl w:val="1"/>
                <w:numId w:val="1"/>
              </w:numPr>
              <w:spacing w:line="257" w:lineRule="auto"/>
              <w:rPr>
                <w:rFonts w:eastAsiaTheme="minorEastAsia"/>
                <w:sz w:val="23"/>
                <w:szCs w:val="23"/>
              </w:rPr>
            </w:pPr>
            <w:r w:rsidRPr="2D30427A">
              <w:rPr>
                <w:rFonts w:eastAsiaTheme="minorEastAsia"/>
                <w:sz w:val="23"/>
                <w:szCs w:val="23"/>
              </w:rPr>
              <w:t>E-commerce</w:t>
            </w:r>
          </w:p>
          <w:p w14:paraId="369E0922" w14:textId="51F93C2D" w:rsidR="2D30427A" w:rsidRDefault="2D30427A" w:rsidP="2D30427A">
            <w:pPr>
              <w:pStyle w:val="Odsekzoznamu"/>
              <w:numPr>
                <w:ilvl w:val="1"/>
                <w:numId w:val="1"/>
              </w:numPr>
              <w:spacing w:line="257" w:lineRule="auto"/>
              <w:rPr>
                <w:rFonts w:eastAsiaTheme="minorEastAsia"/>
                <w:sz w:val="23"/>
                <w:szCs w:val="23"/>
              </w:rPr>
            </w:pPr>
            <w:r w:rsidRPr="2D30427A">
              <w:rPr>
                <w:rFonts w:eastAsiaTheme="minorEastAsia"/>
                <w:sz w:val="23"/>
                <w:szCs w:val="23"/>
              </w:rPr>
              <w:t>Artificial intelligence</w:t>
            </w:r>
          </w:p>
          <w:p w14:paraId="36F134D4" w14:textId="2B82D238" w:rsidR="2D30427A" w:rsidRDefault="2D30427A" w:rsidP="2D30427A">
            <w:pPr>
              <w:pStyle w:val="Odsekzoznamu"/>
              <w:numPr>
                <w:ilvl w:val="1"/>
                <w:numId w:val="1"/>
              </w:numPr>
              <w:spacing w:line="257" w:lineRule="auto"/>
              <w:rPr>
                <w:rFonts w:eastAsiaTheme="minorEastAsia"/>
                <w:sz w:val="23"/>
                <w:szCs w:val="23"/>
              </w:rPr>
            </w:pPr>
            <w:r w:rsidRPr="2D30427A">
              <w:rPr>
                <w:rFonts w:eastAsiaTheme="minorEastAsia"/>
                <w:sz w:val="23"/>
                <w:szCs w:val="23"/>
              </w:rPr>
              <w:t>IoT</w:t>
            </w:r>
          </w:p>
          <w:p w14:paraId="1E83AE2E" w14:textId="45B80925" w:rsidR="2D30427A" w:rsidRDefault="2D30427A" w:rsidP="2D30427A">
            <w:pPr>
              <w:pStyle w:val="Odsekzoznamu"/>
              <w:numPr>
                <w:ilvl w:val="1"/>
                <w:numId w:val="1"/>
              </w:numPr>
              <w:spacing w:line="257" w:lineRule="auto"/>
              <w:rPr>
                <w:rFonts w:eastAsiaTheme="minorEastAsia"/>
                <w:sz w:val="23"/>
                <w:szCs w:val="23"/>
              </w:rPr>
            </w:pPr>
            <w:r w:rsidRPr="2D30427A">
              <w:rPr>
                <w:rFonts w:eastAsiaTheme="minorEastAsia"/>
                <w:sz w:val="23"/>
                <w:szCs w:val="23"/>
              </w:rPr>
              <w:t>Digital literacy</w:t>
            </w:r>
          </w:p>
          <w:p w14:paraId="64ABA05F" w14:textId="0C047744" w:rsidR="2D30427A" w:rsidRDefault="2D30427A" w:rsidP="2D30427A">
            <w:pPr>
              <w:pStyle w:val="Odsekzoznamu"/>
              <w:numPr>
                <w:ilvl w:val="1"/>
                <w:numId w:val="1"/>
              </w:numPr>
              <w:spacing w:line="257" w:lineRule="auto"/>
              <w:rPr>
                <w:rFonts w:eastAsiaTheme="minorEastAsia"/>
                <w:sz w:val="23"/>
                <w:szCs w:val="23"/>
              </w:rPr>
            </w:pPr>
            <w:r w:rsidRPr="2D30427A">
              <w:rPr>
                <w:rFonts w:eastAsiaTheme="minorEastAsia"/>
                <w:sz w:val="23"/>
                <w:szCs w:val="23"/>
              </w:rPr>
              <w:t>Cybersecurity</w:t>
            </w:r>
          </w:p>
          <w:p w14:paraId="49B3FC53" w14:textId="5900A586" w:rsidR="2D30427A" w:rsidRDefault="2D30427A" w:rsidP="2D30427A">
            <w:pPr>
              <w:pStyle w:val="Odsekzoznamu"/>
              <w:numPr>
                <w:ilvl w:val="1"/>
                <w:numId w:val="1"/>
              </w:numPr>
              <w:spacing w:line="257" w:lineRule="auto"/>
              <w:rPr>
                <w:rFonts w:eastAsiaTheme="minorEastAsia"/>
                <w:sz w:val="23"/>
                <w:szCs w:val="23"/>
              </w:rPr>
            </w:pPr>
            <w:r w:rsidRPr="2D30427A">
              <w:rPr>
                <w:rFonts w:eastAsiaTheme="minorEastAsia"/>
                <w:sz w:val="23"/>
                <w:szCs w:val="23"/>
              </w:rPr>
              <w:t>Data mining and analysis</w:t>
            </w:r>
          </w:p>
          <w:p w14:paraId="51DAD4C2" w14:textId="404F840F" w:rsidR="2D30427A" w:rsidRPr="00AD64EA" w:rsidRDefault="2D30427A" w:rsidP="2D30427A">
            <w:pPr>
              <w:pStyle w:val="Odsekzoznamu"/>
              <w:numPr>
                <w:ilvl w:val="1"/>
                <w:numId w:val="1"/>
              </w:numPr>
              <w:spacing w:line="257" w:lineRule="auto"/>
              <w:rPr>
                <w:rFonts w:eastAsiaTheme="minorEastAsia"/>
                <w:sz w:val="23"/>
                <w:szCs w:val="23"/>
                <w:highlight w:val="yellow"/>
              </w:rPr>
            </w:pPr>
            <w:r w:rsidRPr="00AD64EA">
              <w:rPr>
                <w:rFonts w:eastAsiaTheme="minorEastAsia"/>
                <w:sz w:val="23"/>
                <w:szCs w:val="23"/>
                <w:highlight w:val="yellow"/>
              </w:rPr>
              <w:t>Sustainability</w:t>
            </w:r>
          </w:p>
          <w:p w14:paraId="21A4A565" w14:textId="646A6D92" w:rsidR="2D30427A" w:rsidRPr="00AD64EA" w:rsidRDefault="2D30427A" w:rsidP="2D30427A">
            <w:pPr>
              <w:pStyle w:val="Odsekzoznamu"/>
              <w:numPr>
                <w:ilvl w:val="1"/>
                <w:numId w:val="1"/>
              </w:numPr>
              <w:spacing w:line="257" w:lineRule="auto"/>
              <w:rPr>
                <w:rFonts w:eastAsiaTheme="minorEastAsia"/>
                <w:sz w:val="23"/>
                <w:szCs w:val="23"/>
                <w:highlight w:val="yellow"/>
              </w:rPr>
            </w:pPr>
            <w:r w:rsidRPr="00AD64EA">
              <w:rPr>
                <w:rFonts w:eastAsiaTheme="minorEastAsia"/>
                <w:sz w:val="23"/>
                <w:szCs w:val="23"/>
                <w:highlight w:val="yellow"/>
              </w:rPr>
              <w:t>Well-being</w:t>
            </w:r>
          </w:p>
          <w:p w14:paraId="05D601B5" w14:textId="4057DBDA" w:rsidR="2D30427A" w:rsidRPr="00AD64EA" w:rsidRDefault="2D30427A" w:rsidP="2D30427A">
            <w:pPr>
              <w:pStyle w:val="Odsekzoznamu"/>
              <w:numPr>
                <w:ilvl w:val="1"/>
                <w:numId w:val="1"/>
              </w:numPr>
              <w:spacing w:line="257" w:lineRule="auto"/>
              <w:rPr>
                <w:rFonts w:eastAsiaTheme="minorEastAsia"/>
                <w:sz w:val="23"/>
                <w:szCs w:val="23"/>
                <w:highlight w:val="yellow"/>
              </w:rPr>
            </w:pPr>
            <w:r w:rsidRPr="00AD64EA">
              <w:rPr>
                <w:rFonts w:eastAsiaTheme="minorEastAsia"/>
                <w:sz w:val="23"/>
                <w:szCs w:val="23"/>
                <w:highlight w:val="yellow"/>
              </w:rPr>
              <w:t>Climate change</w:t>
            </w:r>
          </w:p>
          <w:p w14:paraId="4C7F3308" w14:textId="6496D398" w:rsidR="2D30427A" w:rsidRDefault="2D30427A" w:rsidP="2D30427A">
            <w:pPr>
              <w:pStyle w:val="Odsekzoznamu"/>
              <w:numPr>
                <w:ilvl w:val="1"/>
                <w:numId w:val="1"/>
              </w:numPr>
              <w:spacing w:line="257" w:lineRule="auto"/>
              <w:rPr>
                <w:rFonts w:eastAsiaTheme="minorEastAsia"/>
                <w:sz w:val="23"/>
                <w:szCs w:val="23"/>
              </w:rPr>
            </w:pPr>
            <w:r w:rsidRPr="2D30427A">
              <w:rPr>
                <w:rFonts w:eastAsiaTheme="minorEastAsia"/>
                <w:sz w:val="23"/>
                <w:szCs w:val="23"/>
              </w:rPr>
              <w:t>Social media management</w:t>
            </w:r>
          </w:p>
          <w:p w14:paraId="4FBE13E7" w14:textId="10FEAB8C" w:rsidR="00731E6A" w:rsidRPr="00156D6A" w:rsidRDefault="00731E6A" w:rsidP="5934A012"/>
        </w:tc>
      </w:tr>
      <w:tr w:rsidR="00D06331" w:rsidRPr="00156D6A" w14:paraId="16CD953A" w14:textId="77777777" w:rsidTr="001720E2">
        <w:trPr>
          <w:trHeight w:val="428"/>
          <w:jc w:val="center"/>
        </w:trPr>
        <w:tc>
          <w:tcPr>
            <w:tcW w:w="9344" w:type="dxa"/>
            <w:gridSpan w:val="3"/>
            <w:shd w:val="clear" w:color="auto" w:fill="A8D08D" w:themeFill="accent6" w:themeFillTint="99"/>
          </w:tcPr>
          <w:p w14:paraId="5FF00A72" w14:textId="00342B70" w:rsidR="00D06331" w:rsidRPr="00716D2D" w:rsidRDefault="00D06331" w:rsidP="00C56384">
            <w:pPr>
              <w:rPr>
                <w:rFonts w:cstheme="minorHAnsi"/>
                <w:b/>
                <w:bCs/>
                <w:sz w:val="23"/>
                <w:szCs w:val="23"/>
              </w:rPr>
            </w:pPr>
            <w:r w:rsidRPr="00716D2D">
              <w:rPr>
                <w:rFonts w:cstheme="minorHAnsi"/>
                <w:b/>
                <w:bCs/>
                <w:sz w:val="23"/>
                <w:szCs w:val="23"/>
              </w:rPr>
              <w:lastRenderedPageBreak/>
              <w:t>Teaser</w:t>
            </w:r>
          </w:p>
        </w:tc>
      </w:tr>
      <w:tr w:rsidR="00D06331" w:rsidRPr="00156D6A" w14:paraId="28B3E418" w14:textId="77777777" w:rsidTr="001720E2">
        <w:trPr>
          <w:trHeight w:val="428"/>
          <w:jc w:val="center"/>
        </w:trPr>
        <w:tc>
          <w:tcPr>
            <w:tcW w:w="9344" w:type="dxa"/>
            <w:gridSpan w:val="3"/>
            <w:shd w:val="clear" w:color="auto" w:fill="FFFFFF" w:themeFill="background1"/>
          </w:tcPr>
          <w:p w14:paraId="3952AF90" w14:textId="4383A999" w:rsidR="00670EA0" w:rsidRPr="00156D6A" w:rsidRDefault="00670EA0" w:rsidP="00D06331">
            <w:pPr>
              <w:rPr>
                <w:rFonts w:cstheme="minorHAnsi"/>
                <w:sz w:val="23"/>
                <w:szCs w:val="23"/>
              </w:rPr>
            </w:pPr>
            <w:r w:rsidRPr="00670EA0">
              <w:rPr>
                <w:rFonts w:cstheme="minorHAnsi"/>
                <w:sz w:val="23"/>
                <w:szCs w:val="23"/>
              </w:rPr>
              <w:t>Did you know that in 2022 we have exhausted all the natural resources that nature is able to provide us already on July 28th? ...which means we needed the resources of 1.75 planet</w:t>
            </w:r>
            <w:r>
              <w:rPr>
                <w:rFonts w:cstheme="minorHAnsi"/>
                <w:sz w:val="23"/>
                <w:szCs w:val="23"/>
              </w:rPr>
              <w:t>s</w:t>
            </w:r>
            <w:r w:rsidRPr="00670EA0">
              <w:rPr>
                <w:rFonts w:cstheme="minorHAnsi"/>
                <w:sz w:val="23"/>
                <w:szCs w:val="23"/>
              </w:rPr>
              <w:t xml:space="preserve"> Earth to meet our needs in 2022...does that sound right?</w:t>
            </w:r>
          </w:p>
          <w:p w14:paraId="3385A266" w14:textId="49F907E1" w:rsidR="00D06331" w:rsidRPr="00156D6A" w:rsidRDefault="00D06331" w:rsidP="00C56384">
            <w:pPr>
              <w:rPr>
                <w:rFonts w:cstheme="minorHAnsi"/>
                <w:sz w:val="23"/>
                <w:szCs w:val="23"/>
              </w:rPr>
            </w:pPr>
          </w:p>
        </w:tc>
      </w:tr>
      <w:tr w:rsidR="00C56384" w:rsidRPr="00156D6A" w14:paraId="75A6F62C" w14:textId="77777777" w:rsidTr="001720E2">
        <w:trPr>
          <w:trHeight w:val="428"/>
          <w:jc w:val="center"/>
        </w:trPr>
        <w:tc>
          <w:tcPr>
            <w:tcW w:w="9344" w:type="dxa"/>
            <w:gridSpan w:val="3"/>
            <w:shd w:val="clear" w:color="auto" w:fill="A8D08D" w:themeFill="accent6" w:themeFillTint="99"/>
          </w:tcPr>
          <w:p w14:paraId="231EF4ED" w14:textId="0344518E" w:rsidR="00C56384" w:rsidRPr="00156D6A" w:rsidRDefault="00C56384" w:rsidP="00C56384">
            <w:pPr>
              <w:rPr>
                <w:rFonts w:cstheme="minorHAnsi"/>
                <w:b/>
                <w:bCs/>
                <w:sz w:val="23"/>
                <w:szCs w:val="23"/>
              </w:rPr>
            </w:pPr>
            <w:r w:rsidRPr="00156D6A">
              <w:rPr>
                <w:rFonts w:cstheme="minorHAnsi"/>
                <w:b/>
                <w:bCs/>
                <w:sz w:val="23"/>
                <w:szCs w:val="23"/>
              </w:rPr>
              <w:t>Objectives / goals / learning outcomes</w:t>
            </w:r>
          </w:p>
        </w:tc>
      </w:tr>
      <w:tr w:rsidR="00C56384" w:rsidRPr="00B70265" w14:paraId="26EA3F85" w14:textId="77777777" w:rsidTr="001720E2">
        <w:trPr>
          <w:trHeight w:val="406"/>
          <w:jc w:val="center"/>
        </w:trPr>
        <w:tc>
          <w:tcPr>
            <w:tcW w:w="9344" w:type="dxa"/>
            <w:gridSpan w:val="3"/>
          </w:tcPr>
          <w:p w14:paraId="5790AE6D" w14:textId="77777777" w:rsidR="00410FA7" w:rsidRPr="00410FA7" w:rsidRDefault="00410FA7" w:rsidP="00410FA7">
            <w:pPr>
              <w:rPr>
                <w:rFonts w:cstheme="minorHAnsi"/>
                <w:sz w:val="23"/>
                <w:szCs w:val="23"/>
                <w:lang w:val="sk-SK"/>
              </w:rPr>
            </w:pPr>
            <w:r w:rsidRPr="00410FA7">
              <w:rPr>
                <w:rFonts w:cstheme="minorHAnsi"/>
                <w:sz w:val="23"/>
                <w:szCs w:val="23"/>
                <w:lang w:val="en-US"/>
              </w:rPr>
              <w:t>At the end of this module, you will be able to:</w:t>
            </w:r>
          </w:p>
          <w:p w14:paraId="64806416" w14:textId="77777777" w:rsidR="00410FA7" w:rsidRPr="00410FA7" w:rsidRDefault="00410FA7">
            <w:pPr>
              <w:numPr>
                <w:ilvl w:val="0"/>
                <w:numId w:val="4"/>
              </w:numPr>
              <w:rPr>
                <w:rFonts w:cstheme="minorHAnsi"/>
                <w:sz w:val="23"/>
                <w:szCs w:val="23"/>
                <w:lang w:val="sk-SK"/>
              </w:rPr>
            </w:pPr>
            <w:r w:rsidRPr="00410FA7">
              <w:rPr>
                <w:rFonts w:cstheme="minorHAnsi"/>
                <w:sz w:val="23"/>
                <w:szCs w:val="23"/>
                <w:lang w:val="en-US"/>
              </w:rPr>
              <w:t xml:space="preserve"> Understand the fundamentals of sustainable development and its main pillars in business</w:t>
            </w:r>
          </w:p>
          <w:p w14:paraId="2C8C8DB0" w14:textId="77777777" w:rsidR="00410FA7" w:rsidRPr="00410FA7" w:rsidRDefault="00410FA7">
            <w:pPr>
              <w:numPr>
                <w:ilvl w:val="0"/>
                <w:numId w:val="4"/>
              </w:numPr>
              <w:rPr>
                <w:rFonts w:cstheme="minorHAnsi"/>
                <w:sz w:val="23"/>
                <w:szCs w:val="23"/>
                <w:lang w:val="sk-SK"/>
              </w:rPr>
            </w:pPr>
            <w:r w:rsidRPr="00410FA7">
              <w:rPr>
                <w:rFonts w:cstheme="minorHAnsi"/>
                <w:sz w:val="23"/>
                <w:szCs w:val="23"/>
                <w:lang w:val="en-US"/>
              </w:rPr>
              <w:t xml:space="preserve"> Identify the main concerns why being sustainable may change the human direction of development</w:t>
            </w:r>
          </w:p>
          <w:p w14:paraId="27246FC8" w14:textId="77777777" w:rsidR="00410FA7" w:rsidRPr="00410FA7" w:rsidRDefault="00410FA7">
            <w:pPr>
              <w:numPr>
                <w:ilvl w:val="0"/>
                <w:numId w:val="4"/>
              </w:numPr>
              <w:rPr>
                <w:rFonts w:cstheme="minorHAnsi"/>
                <w:sz w:val="23"/>
                <w:szCs w:val="23"/>
                <w:lang w:val="sk-SK"/>
              </w:rPr>
            </w:pPr>
            <w:r w:rsidRPr="00410FA7">
              <w:rPr>
                <w:rFonts w:cstheme="minorHAnsi"/>
                <w:sz w:val="23"/>
                <w:szCs w:val="23"/>
                <w:lang w:val="en-US"/>
              </w:rPr>
              <w:t xml:space="preserve"> Perceive the benefits of social entrepreneurship and its difference with the CSR and NGO initiatives</w:t>
            </w:r>
          </w:p>
          <w:p w14:paraId="140BE203" w14:textId="581172BA" w:rsidR="00C62FE5" w:rsidRPr="00410FA7" w:rsidRDefault="00410FA7">
            <w:pPr>
              <w:numPr>
                <w:ilvl w:val="0"/>
                <w:numId w:val="4"/>
              </w:numPr>
              <w:rPr>
                <w:rFonts w:cstheme="minorHAnsi"/>
                <w:sz w:val="23"/>
                <w:szCs w:val="23"/>
                <w:lang w:val="sk-SK"/>
              </w:rPr>
            </w:pPr>
            <w:r w:rsidRPr="00410FA7">
              <w:rPr>
                <w:rFonts w:cstheme="minorHAnsi"/>
                <w:sz w:val="23"/>
                <w:szCs w:val="23"/>
                <w:lang w:val="en-US"/>
              </w:rPr>
              <w:t xml:space="preserve"> Apply sustainable–green thinking within your company’s operations </w:t>
            </w:r>
          </w:p>
        </w:tc>
      </w:tr>
      <w:tr w:rsidR="00C56384" w:rsidRPr="00156D6A" w14:paraId="4EC18140" w14:textId="77777777" w:rsidTr="001720E2">
        <w:trPr>
          <w:trHeight w:val="410"/>
          <w:jc w:val="center"/>
        </w:trPr>
        <w:tc>
          <w:tcPr>
            <w:tcW w:w="9344" w:type="dxa"/>
            <w:gridSpan w:val="3"/>
            <w:shd w:val="clear" w:color="auto" w:fill="A8D08D" w:themeFill="accent6" w:themeFillTint="99"/>
          </w:tcPr>
          <w:p w14:paraId="03938E2A" w14:textId="77777777" w:rsidR="00C56384" w:rsidRPr="00156D6A" w:rsidRDefault="00C56384" w:rsidP="00C56384">
            <w:pPr>
              <w:rPr>
                <w:rFonts w:cstheme="minorHAnsi"/>
                <w:b/>
                <w:bCs/>
                <w:sz w:val="23"/>
                <w:szCs w:val="23"/>
              </w:rPr>
            </w:pPr>
            <w:r w:rsidRPr="00156D6A">
              <w:rPr>
                <w:rFonts w:cstheme="minorHAnsi"/>
                <w:b/>
                <w:bCs/>
                <w:sz w:val="23"/>
                <w:szCs w:val="23"/>
              </w:rPr>
              <w:t>Description</w:t>
            </w:r>
          </w:p>
        </w:tc>
      </w:tr>
      <w:tr w:rsidR="00C56384" w:rsidRPr="00B70265" w14:paraId="3B6194E9" w14:textId="77777777" w:rsidTr="001720E2">
        <w:trPr>
          <w:trHeight w:val="418"/>
          <w:jc w:val="center"/>
        </w:trPr>
        <w:tc>
          <w:tcPr>
            <w:tcW w:w="9344" w:type="dxa"/>
            <w:gridSpan w:val="3"/>
          </w:tcPr>
          <w:p w14:paraId="7385F57F" w14:textId="1B07E24E" w:rsidR="0050025B" w:rsidRPr="0050025B" w:rsidRDefault="0050025B" w:rsidP="0050025B">
            <w:pPr>
              <w:jc w:val="both"/>
              <w:rPr>
                <w:rFonts w:cstheme="minorHAnsi"/>
                <w:sz w:val="23"/>
                <w:szCs w:val="23"/>
                <w:lang w:val="sk-SK"/>
              </w:rPr>
            </w:pPr>
            <w:r w:rsidRPr="0050025B">
              <w:rPr>
                <w:rFonts w:cstheme="minorHAnsi"/>
                <w:b/>
                <w:bCs/>
                <w:sz w:val="23"/>
                <w:szCs w:val="23"/>
                <w:lang w:val="en-US"/>
              </w:rPr>
              <w:t>Sustain</w:t>
            </w:r>
            <w:r w:rsidR="004356DD" w:rsidRPr="00ED1CF5">
              <w:rPr>
                <w:rFonts w:cstheme="minorHAnsi"/>
                <w:b/>
                <w:bCs/>
                <w:sz w:val="23"/>
                <w:szCs w:val="23"/>
                <w:lang w:val="en-US"/>
              </w:rPr>
              <w:t>ability</w:t>
            </w:r>
            <w:r w:rsidRPr="0050025B">
              <w:rPr>
                <w:rFonts w:cstheme="minorHAnsi"/>
                <w:b/>
                <w:bCs/>
                <w:sz w:val="23"/>
                <w:szCs w:val="23"/>
                <w:lang w:val="en-US"/>
              </w:rPr>
              <w:t xml:space="preserve"> in business</w:t>
            </w:r>
            <w:r w:rsidRPr="0050025B">
              <w:rPr>
                <w:rFonts w:cstheme="minorHAnsi"/>
                <w:sz w:val="23"/>
                <w:szCs w:val="23"/>
                <w:lang w:val="en-US"/>
              </w:rPr>
              <w:t xml:space="preserve"> refers to doing business without negatively impacting the environment, community, or society thus</w:t>
            </w:r>
            <w:r>
              <w:rPr>
                <w:rFonts w:cstheme="minorHAnsi"/>
                <w:sz w:val="23"/>
                <w:szCs w:val="23"/>
                <w:lang w:val="en-US"/>
              </w:rPr>
              <w:t xml:space="preserve"> reflecting the mutual effect of its three components (business, environment, </w:t>
            </w:r>
            <w:r w:rsidR="004356DD">
              <w:rPr>
                <w:rFonts w:cstheme="minorHAnsi"/>
                <w:sz w:val="23"/>
                <w:szCs w:val="23"/>
                <w:lang w:val="en-US"/>
              </w:rPr>
              <w:t xml:space="preserve">and </w:t>
            </w:r>
            <w:r>
              <w:rPr>
                <w:rFonts w:cstheme="minorHAnsi"/>
                <w:sz w:val="23"/>
                <w:szCs w:val="23"/>
                <w:lang w:val="en-US"/>
              </w:rPr>
              <w:t xml:space="preserve">society). </w:t>
            </w:r>
            <w:r w:rsidRPr="0050025B">
              <w:rPr>
                <w:rFonts w:cstheme="minorHAnsi"/>
                <w:sz w:val="23"/>
                <w:szCs w:val="23"/>
                <w:lang w:val="en-US"/>
              </w:rPr>
              <w:t xml:space="preserve">An example of the concept in terms of social sustainability is </w:t>
            </w:r>
            <w:r w:rsidRPr="00ED1CF5">
              <w:rPr>
                <w:rFonts w:cstheme="minorHAnsi"/>
                <w:b/>
                <w:bCs/>
                <w:sz w:val="23"/>
                <w:szCs w:val="23"/>
                <w:lang w:val="en-US"/>
              </w:rPr>
              <w:t>Social enterprises</w:t>
            </w:r>
            <w:r w:rsidRPr="0050025B">
              <w:rPr>
                <w:rFonts w:cstheme="minorHAnsi"/>
                <w:sz w:val="23"/>
                <w:szCs w:val="23"/>
                <w:lang w:val="en-US"/>
              </w:rPr>
              <w:t xml:space="preserve">, which can operate in any field and generate profit as any other business. However, their profit is reinvested and fulfills a clear social mission that positively impacts a community. In the field of active environmental protection and minimization of negative impacts on nature, we </w:t>
            </w:r>
            <w:r w:rsidRPr="0050025B">
              <w:rPr>
                <w:rFonts w:cstheme="minorHAnsi"/>
                <w:sz w:val="23"/>
                <w:szCs w:val="23"/>
                <w:lang w:val="en-US"/>
              </w:rPr>
              <w:lastRenderedPageBreak/>
              <w:t xml:space="preserve">are referring to </w:t>
            </w:r>
            <w:r w:rsidRPr="00ED1CF5">
              <w:rPr>
                <w:rFonts w:cstheme="minorHAnsi"/>
                <w:b/>
                <w:bCs/>
                <w:sz w:val="23"/>
                <w:szCs w:val="23"/>
                <w:lang w:val="en-US"/>
              </w:rPr>
              <w:t>Green entrepreneurship</w:t>
            </w:r>
            <w:r w:rsidRPr="0050025B">
              <w:rPr>
                <w:rFonts w:cstheme="minorHAnsi"/>
                <w:sz w:val="23"/>
                <w:szCs w:val="23"/>
                <w:lang w:val="en-US"/>
              </w:rPr>
              <w:t>, which represents a huge business opportunity for the decarbonized world by 2050.</w:t>
            </w:r>
          </w:p>
          <w:p w14:paraId="70886397" w14:textId="7CC40677" w:rsidR="0050025B" w:rsidRPr="00584E43" w:rsidRDefault="0050025B" w:rsidP="00584E43">
            <w:pPr>
              <w:rPr>
                <w:rFonts w:cstheme="minorHAnsi"/>
                <w:sz w:val="23"/>
                <w:szCs w:val="23"/>
              </w:rPr>
            </w:pPr>
          </w:p>
        </w:tc>
      </w:tr>
      <w:tr w:rsidR="00D50B29" w:rsidRPr="00B70265" w14:paraId="5446769E" w14:textId="77777777" w:rsidTr="001720E2">
        <w:trPr>
          <w:trHeight w:val="418"/>
          <w:jc w:val="center"/>
        </w:trPr>
        <w:tc>
          <w:tcPr>
            <w:tcW w:w="9344" w:type="dxa"/>
            <w:gridSpan w:val="3"/>
            <w:shd w:val="clear" w:color="auto" w:fill="A8D08D" w:themeFill="accent6" w:themeFillTint="99"/>
          </w:tcPr>
          <w:p w14:paraId="369D86BB" w14:textId="23E76071" w:rsidR="00D50B29" w:rsidRPr="00156D6A" w:rsidRDefault="00D50B29" w:rsidP="00D50B29">
            <w:pPr>
              <w:rPr>
                <w:rFonts w:cstheme="minorHAnsi"/>
                <w:sz w:val="23"/>
                <w:szCs w:val="23"/>
              </w:rPr>
            </w:pPr>
            <w:r w:rsidRPr="008C6A46">
              <w:rPr>
                <w:rFonts w:cstheme="minorHAnsi"/>
                <w:b/>
                <w:bCs/>
                <w:sz w:val="23"/>
                <w:szCs w:val="23"/>
              </w:rPr>
              <w:lastRenderedPageBreak/>
              <w:t xml:space="preserve">Checklist of benefits for </w:t>
            </w:r>
            <w:r w:rsidR="00474852" w:rsidRPr="008C6A46">
              <w:rPr>
                <w:rFonts w:cstheme="minorHAnsi"/>
                <w:b/>
                <w:bCs/>
                <w:sz w:val="23"/>
                <w:szCs w:val="23"/>
              </w:rPr>
              <w:t>entrepreneurs</w:t>
            </w:r>
          </w:p>
        </w:tc>
      </w:tr>
      <w:tr w:rsidR="00D50B29" w:rsidRPr="00B70265" w14:paraId="76AEE362" w14:textId="77777777" w:rsidTr="001720E2">
        <w:trPr>
          <w:trHeight w:val="418"/>
          <w:jc w:val="center"/>
        </w:trPr>
        <w:tc>
          <w:tcPr>
            <w:tcW w:w="9344" w:type="dxa"/>
            <w:gridSpan w:val="3"/>
          </w:tcPr>
          <w:p w14:paraId="08910F5C" w14:textId="604AE34E" w:rsidR="00D50B29" w:rsidRPr="00416759" w:rsidRDefault="00D50B29" w:rsidP="00BB28F0">
            <w:pPr>
              <w:jc w:val="both"/>
              <w:rPr>
                <w:rFonts w:cstheme="minorHAnsi"/>
                <w:sz w:val="23"/>
                <w:szCs w:val="23"/>
              </w:rPr>
            </w:pPr>
            <w:r w:rsidRPr="00416759">
              <w:rPr>
                <w:rFonts w:ascii="Segoe UI Symbol" w:hAnsi="Segoe UI Symbol" w:cs="Segoe UI Symbol"/>
                <w:sz w:val="23"/>
                <w:szCs w:val="23"/>
              </w:rPr>
              <w:t>✓</w:t>
            </w:r>
            <w:r w:rsidR="00BB28F0" w:rsidRPr="00C17B02">
              <w:rPr>
                <w:rFonts w:cstheme="minorHAnsi"/>
                <w:sz w:val="23"/>
                <w:szCs w:val="23"/>
              </w:rPr>
              <w:t xml:space="preserve"> Sustainable business development refers to doing business without negatively impacting the environment and society and thus represents a long-term win-win situation where </w:t>
            </w:r>
            <w:r w:rsidR="00282EB6" w:rsidRPr="00C17B02">
              <w:rPr>
                <w:rFonts w:cstheme="minorHAnsi"/>
                <w:sz w:val="23"/>
                <w:szCs w:val="23"/>
              </w:rPr>
              <w:t xml:space="preserve">the </w:t>
            </w:r>
            <w:r w:rsidR="00BB28F0" w:rsidRPr="00C17B02">
              <w:rPr>
                <w:rFonts w:cstheme="minorHAnsi"/>
                <w:sz w:val="23"/>
                <w:szCs w:val="23"/>
              </w:rPr>
              <w:t>economy, people</w:t>
            </w:r>
            <w:r w:rsidR="00282EB6" w:rsidRPr="00C17B02">
              <w:rPr>
                <w:rFonts w:cstheme="minorHAnsi"/>
                <w:sz w:val="23"/>
                <w:szCs w:val="23"/>
              </w:rPr>
              <w:t xml:space="preserve">, </w:t>
            </w:r>
            <w:r w:rsidR="00BB28F0" w:rsidRPr="00C17B02">
              <w:rPr>
                <w:rFonts w:cstheme="minorHAnsi"/>
                <w:sz w:val="23"/>
                <w:szCs w:val="23"/>
              </w:rPr>
              <w:t xml:space="preserve">and planet can thrive. </w:t>
            </w:r>
          </w:p>
          <w:p w14:paraId="5EBD32F1" w14:textId="19CE32FA" w:rsidR="00282EB6" w:rsidRPr="00C17B02" w:rsidRDefault="00D50B29" w:rsidP="00282EB6">
            <w:pPr>
              <w:jc w:val="both"/>
              <w:rPr>
                <w:rFonts w:cstheme="minorHAnsi"/>
                <w:sz w:val="23"/>
                <w:szCs w:val="23"/>
              </w:rPr>
            </w:pPr>
            <w:r w:rsidRPr="00416759">
              <w:rPr>
                <w:rFonts w:ascii="Segoe UI Symbol" w:hAnsi="Segoe UI Symbol" w:cs="Segoe UI Symbol"/>
                <w:sz w:val="23"/>
                <w:szCs w:val="23"/>
              </w:rPr>
              <w:t>✓</w:t>
            </w:r>
            <w:r w:rsidR="00BB28F0" w:rsidRPr="00C17B02">
              <w:rPr>
                <w:rFonts w:cstheme="minorHAnsi"/>
                <w:sz w:val="23"/>
                <w:szCs w:val="23"/>
              </w:rPr>
              <w:t xml:space="preserve"> </w:t>
            </w:r>
            <w:r w:rsidR="00282EB6" w:rsidRPr="00C17B02">
              <w:rPr>
                <w:rFonts w:cstheme="minorHAnsi"/>
                <w:sz w:val="23"/>
                <w:szCs w:val="23"/>
              </w:rPr>
              <w:t xml:space="preserve">Sustainable approach of the company should be incorporated into the company’s vision, strategy, and goals that should be at the same time measurable and achievable. Sustainable progress should be subsequently promoted to the company’s customers which </w:t>
            </w:r>
            <w:r w:rsidR="00596237" w:rsidRPr="00C17B02">
              <w:rPr>
                <w:rFonts w:cstheme="minorHAnsi"/>
                <w:sz w:val="23"/>
                <w:szCs w:val="23"/>
              </w:rPr>
              <w:t xml:space="preserve">will </w:t>
            </w:r>
            <w:r w:rsidR="00282EB6" w:rsidRPr="00C17B02">
              <w:rPr>
                <w:rFonts w:cstheme="minorHAnsi"/>
                <w:sz w:val="23"/>
                <w:szCs w:val="23"/>
              </w:rPr>
              <w:t xml:space="preserve">lead to their loyalty. </w:t>
            </w:r>
          </w:p>
          <w:p w14:paraId="17068985" w14:textId="77777777" w:rsidR="00E33FEA" w:rsidRDefault="00D50B29" w:rsidP="00282EB6">
            <w:pPr>
              <w:jc w:val="both"/>
              <w:rPr>
                <w:rFonts w:cstheme="minorHAnsi"/>
                <w:sz w:val="23"/>
                <w:szCs w:val="23"/>
              </w:rPr>
            </w:pPr>
            <w:r w:rsidRPr="00416759">
              <w:rPr>
                <w:rFonts w:ascii="Segoe UI Symbol" w:hAnsi="Segoe UI Symbol" w:cs="Segoe UI Symbol"/>
                <w:sz w:val="23"/>
                <w:szCs w:val="23"/>
              </w:rPr>
              <w:t>✓</w:t>
            </w:r>
            <w:r w:rsidR="00282EB6" w:rsidRPr="00C17B02">
              <w:rPr>
                <w:rFonts w:cstheme="minorHAnsi"/>
                <w:sz w:val="23"/>
                <w:szCs w:val="23"/>
              </w:rPr>
              <w:t xml:space="preserve"> </w:t>
            </w:r>
            <w:r w:rsidR="00596237" w:rsidRPr="00C17B02">
              <w:rPr>
                <w:rFonts w:cstheme="minorHAnsi"/>
                <w:sz w:val="23"/>
                <w:szCs w:val="23"/>
              </w:rPr>
              <w:t xml:space="preserve">All sectors of the economy will have to change to decarbonize the world by 2050. </w:t>
            </w:r>
            <w:r w:rsidR="00282EB6" w:rsidRPr="00C17B02">
              <w:rPr>
                <w:rFonts w:cstheme="minorHAnsi"/>
                <w:sz w:val="23"/>
                <w:szCs w:val="23"/>
              </w:rPr>
              <w:t>Technological innovations</w:t>
            </w:r>
            <w:r w:rsidR="00596237" w:rsidRPr="00C17B02">
              <w:rPr>
                <w:rFonts w:cstheme="minorHAnsi"/>
                <w:sz w:val="23"/>
                <w:szCs w:val="23"/>
              </w:rPr>
              <w:t xml:space="preserve"> that prioritize immediate climate benefit represent a highest sustainable opportunity.</w:t>
            </w:r>
          </w:p>
          <w:p w14:paraId="5E659D9D" w14:textId="70CCA193" w:rsidR="00596237" w:rsidRPr="00C17B02" w:rsidRDefault="00E33FEA" w:rsidP="00282EB6">
            <w:pPr>
              <w:jc w:val="both"/>
              <w:rPr>
                <w:rFonts w:cstheme="minorHAnsi"/>
                <w:sz w:val="23"/>
                <w:szCs w:val="23"/>
              </w:rPr>
            </w:pPr>
            <w:r w:rsidRPr="00E33FEA">
              <w:rPr>
                <w:rFonts w:ascii="Segoe UI Symbol" w:hAnsi="Segoe UI Symbol" w:cs="Segoe UI Symbol"/>
                <w:sz w:val="23"/>
                <w:szCs w:val="23"/>
              </w:rPr>
              <w:t>✓</w:t>
            </w:r>
            <w:r>
              <w:rPr>
                <w:rFonts w:ascii="Segoe UI Symbol" w:hAnsi="Segoe UI Symbol" w:cs="Segoe UI Symbol"/>
                <w:sz w:val="23"/>
                <w:szCs w:val="23"/>
              </w:rPr>
              <w:t xml:space="preserve"> </w:t>
            </w:r>
            <w:r w:rsidRPr="00C17B02">
              <w:rPr>
                <w:rFonts w:cstheme="minorHAnsi"/>
                <w:sz w:val="23"/>
                <w:szCs w:val="23"/>
              </w:rPr>
              <w:t>It is estimated that partnering with and supporting social entrepreneurs could have a positive impact on the lives of nearly 1 billion people.</w:t>
            </w:r>
            <w:r w:rsidR="00596237" w:rsidRPr="00C17B02">
              <w:rPr>
                <w:rFonts w:cstheme="minorHAnsi"/>
                <w:sz w:val="23"/>
                <w:szCs w:val="23"/>
              </w:rPr>
              <w:t xml:space="preserve"> </w:t>
            </w:r>
          </w:p>
          <w:p w14:paraId="1D44E26B" w14:textId="5F7CA8E5" w:rsidR="00596237" w:rsidRPr="00416759" w:rsidRDefault="00596237" w:rsidP="00282EB6">
            <w:pPr>
              <w:jc w:val="both"/>
              <w:rPr>
                <w:rFonts w:cstheme="minorHAnsi"/>
                <w:sz w:val="23"/>
                <w:szCs w:val="23"/>
              </w:rPr>
            </w:pPr>
          </w:p>
        </w:tc>
      </w:tr>
      <w:tr w:rsidR="00C56384" w:rsidRPr="00156D6A" w14:paraId="295E841E" w14:textId="77777777" w:rsidTr="001720E2">
        <w:trPr>
          <w:trHeight w:val="421"/>
          <w:jc w:val="center"/>
        </w:trPr>
        <w:tc>
          <w:tcPr>
            <w:tcW w:w="9344" w:type="dxa"/>
            <w:gridSpan w:val="3"/>
            <w:shd w:val="clear" w:color="auto" w:fill="A8D08D" w:themeFill="accent6" w:themeFillTint="99"/>
          </w:tcPr>
          <w:p w14:paraId="299A8EA1" w14:textId="77777777" w:rsidR="00C56384" w:rsidRPr="00156D6A" w:rsidRDefault="00C56384" w:rsidP="00C56384">
            <w:pPr>
              <w:rPr>
                <w:rFonts w:cstheme="minorHAnsi"/>
                <w:b/>
                <w:bCs/>
                <w:sz w:val="23"/>
                <w:szCs w:val="23"/>
              </w:rPr>
            </w:pPr>
            <w:r w:rsidRPr="00156D6A">
              <w:rPr>
                <w:rFonts w:cstheme="minorHAnsi"/>
                <w:b/>
                <w:bCs/>
                <w:sz w:val="23"/>
                <w:szCs w:val="23"/>
              </w:rPr>
              <w:t>Contents arranged in 3 levels</w:t>
            </w:r>
          </w:p>
        </w:tc>
      </w:tr>
      <w:tr w:rsidR="00C56384" w:rsidRPr="00156D6A" w14:paraId="5A8F17A7" w14:textId="77777777" w:rsidTr="001720E2">
        <w:trPr>
          <w:jc w:val="center"/>
        </w:trPr>
        <w:tc>
          <w:tcPr>
            <w:tcW w:w="9344" w:type="dxa"/>
            <w:gridSpan w:val="3"/>
          </w:tcPr>
          <w:p w14:paraId="29FF2D45" w14:textId="35EFFCEE" w:rsidR="00C56384" w:rsidRPr="00156D6A" w:rsidRDefault="00C56384" w:rsidP="00172FE9">
            <w:pPr>
              <w:jc w:val="both"/>
              <w:rPr>
                <w:rFonts w:cstheme="minorHAnsi"/>
                <w:b/>
                <w:bCs/>
                <w:sz w:val="23"/>
                <w:szCs w:val="23"/>
              </w:rPr>
            </w:pPr>
            <w:r w:rsidRPr="00156D6A">
              <w:rPr>
                <w:rFonts w:cstheme="minorHAnsi"/>
                <w:b/>
                <w:bCs/>
                <w:sz w:val="23"/>
                <w:szCs w:val="23"/>
              </w:rPr>
              <w:t>Module:</w:t>
            </w:r>
            <w:r w:rsidR="00F45F79">
              <w:rPr>
                <w:rFonts w:cstheme="minorHAnsi"/>
                <w:b/>
                <w:bCs/>
                <w:sz w:val="23"/>
                <w:szCs w:val="23"/>
              </w:rPr>
              <w:t xml:space="preserve"> </w:t>
            </w:r>
            <w:r w:rsidR="00F45F79" w:rsidRPr="00F45F79">
              <w:rPr>
                <w:rFonts w:cstheme="minorHAnsi"/>
                <w:b/>
                <w:bCs/>
                <w:sz w:val="23"/>
                <w:szCs w:val="23"/>
                <w:lang w:val="en-US"/>
              </w:rPr>
              <w:t>Sustainable, social and green entrepreneurship</w:t>
            </w:r>
          </w:p>
          <w:p w14:paraId="3D7876A6" w14:textId="77777777" w:rsidR="00C56384" w:rsidRPr="00156D6A" w:rsidRDefault="00C56384" w:rsidP="00172FE9">
            <w:pPr>
              <w:jc w:val="both"/>
              <w:rPr>
                <w:rFonts w:cstheme="minorHAnsi"/>
                <w:b/>
                <w:bCs/>
                <w:sz w:val="23"/>
                <w:szCs w:val="23"/>
              </w:rPr>
            </w:pPr>
          </w:p>
          <w:p w14:paraId="4EB0CE21" w14:textId="04BD0BA9" w:rsidR="00C56384" w:rsidRPr="006E4576" w:rsidRDefault="00C56384" w:rsidP="00172FE9">
            <w:pPr>
              <w:jc w:val="both"/>
              <w:rPr>
                <w:rFonts w:cstheme="minorHAnsi"/>
                <w:b/>
                <w:bCs/>
                <w:sz w:val="23"/>
                <w:szCs w:val="23"/>
                <w:lang w:val="en-US"/>
              </w:rPr>
            </w:pPr>
            <w:r w:rsidRPr="00156D6A">
              <w:rPr>
                <w:rFonts w:cstheme="minorHAnsi"/>
                <w:b/>
                <w:bCs/>
                <w:noProof/>
                <w:sz w:val="23"/>
                <w:szCs w:val="23"/>
              </w:rPr>
              <w:t>Unit</w:t>
            </w:r>
            <w:r w:rsidRPr="00156D6A">
              <w:rPr>
                <w:rFonts w:cstheme="minorHAnsi"/>
                <w:b/>
                <w:bCs/>
                <w:sz w:val="23"/>
                <w:szCs w:val="23"/>
              </w:rPr>
              <w:t xml:space="preserve"> 1: </w:t>
            </w:r>
            <w:r w:rsidR="002F3167" w:rsidRPr="002F3167">
              <w:rPr>
                <w:rFonts w:cstheme="minorHAnsi"/>
                <w:b/>
                <w:bCs/>
                <w:sz w:val="23"/>
                <w:szCs w:val="23"/>
                <w:lang w:val="en-US"/>
              </w:rPr>
              <w:t>Sustainable approach for MSMEs</w:t>
            </w:r>
          </w:p>
          <w:p w14:paraId="08954349" w14:textId="77777777" w:rsidR="006E4576" w:rsidRPr="006E4576" w:rsidRDefault="006E4576" w:rsidP="00172FE9">
            <w:pPr>
              <w:jc w:val="both"/>
              <w:rPr>
                <w:rFonts w:cstheme="minorHAnsi"/>
                <w:sz w:val="23"/>
                <w:szCs w:val="23"/>
              </w:rPr>
            </w:pPr>
            <w:r w:rsidRPr="006E4576">
              <w:rPr>
                <w:rFonts w:cstheme="minorHAnsi"/>
                <w:sz w:val="23"/>
                <w:szCs w:val="23"/>
              </w:rPr>
              <w:t>What do you imagine by being sustainable?</w:t>
            </w:r>
          </w:p>
          <w:p w14:paraId="6142F1DA" w14:textId="77777777" w:rsidR="006E4576" w:rsidRPr="006E4576" w:rsidRDefault="006E4576" w:rsidP="00172FE9">
            <w:pPr>
              <w:jc w:val="both"/>
              <w:rPr>
                <w:rFonts w:cstheme="minorHAnsi"/>
                <w:sz w:val="23"/>
                <w:szCs w:val="23"/>
              </w:rPr>
            </w:pPr>
            <w:r w:rsidRPr="006E4576">
              <w:rPr>
                <w:rFonts w:cstheme="minorHAnsi"/>
                <w:sz w:val="23"/>
                <w:szCs w:val="23"/>
              </w:rPr>
              <w:t>How would you describe the meaning of sustainability to your friend?</w:t>
            </w:r>
          </w:p>
          <w:p w14:paraId="60452A16" w14:textId="77777777" w:rsidR="006E4576" w:rsidRPr="006E4576" w:rsidRDefault="006E4576" w:rsidP="00172FE9">
            <w:pPr>
              <w:jc w:val="both"/>
              <w:rPr>
                <w:rFonts w:cstheme="minorHAnsi"/>
                <w:sz w:val="23"/>
                <w:szCs w:val="23"/>
              </w:rPr>
            </w:pPr>
            <w:r w:rsidRPr="006E4576">
              <w:rPr>
                <w:rFonts w:cstheme="minorHAnsi"/>
                <w:sz w:val="23"/>
                <w:szCs w:val="23"/>
              </w:rPr>
              <w:t>What is the sustainable approach your company applies?</w:t>
            </w:r>
          </w:p>
          <w:p w14:paraId="3C811D08" w14:textId="404389FB" w:rsidR="00172FE9" w:rsidRDefault="00172FE9" w:rsidP="00172FE9">
            <w:pPr>
              <w:jc w:val="both"/>
              <w:rPr>
                <w:rFonts w:cstheme="minorHAnsi"/>
                <w:b/>
                <w:bCs/>
                <w:sz w:val="23"/>
                <w:szCs w:val="23"/>
              </w:rPr>
            </w:pPr>
          </w:p>
          <w:p w14:paraId="77B0744C" w14:textId="40C669E2" w:rsidR="00172FE9" w:rsidRDefault="00172FE9" w:rsidP="00172FE9">
            <w:pPr>
              <w:jc w:val="both"/>
              <w:rPr>
                <w:rFonts w:cstheme="minorHAnsi"/>
                <w:sz w:val="23"/>
                <w:szCs w:val="23"/>
                <w:lang w:val="en-US"/>
              </w:rPr>
            </w:pPr>
            <w:r w:rsidRPr="00172FE9">
              <w:rPr>
                <w:rFonts w:cstheme="minorHAnsi"/>
                <w:sz w:val="23"/>
                <w:szCs w:val="23"/>
                <w:lang w:val="en-US"/>
              </w:rPr>
              <w:t xml:space="preserve">Answer the questions and </w:t>
            </w:r>
            <w:hyperlink r:id="rId8" w:history="1">
              <w:r w:rsidRPr="00172FE9">
                <w:rPr>
                  <w:rStyle w:val="Hypertextovprepojenie"/>
                  <w:rFonts w:cstheme="minorHAnsi"/>
                  <w:sz w:val="23"/>
                  <w:szCs w:val="23"/>
                  <w:lang w:val="en-US"/>
                </w:rPr>
                <w:t>watch this video</w:t>
              </w:r>
            </w:hyperlink>
            <w:r w:rsidRPr="00172FE9">
              <w:rPr>
                <w:rFonts w:cstheme="minorHAnsi"/>
                <w:sz w:val="23"/>
                <w:szCs w:val="23"/>
                <w:u w:val="single"/>
                <w:lang w:val="en-US"/>
              </w:rPr>
              <w:t xml:space="preserve"> </w:t>
            </w:r>
            <w:r w:rsidRPr="00172FE9">
              <w:rPr>
                <w:rFonts w:cstheme="minorHAnsi"/>
                <w:sz w:val="23"/>
                <w:szCs w:val="23"/>
                <w:lang w:val="en-US"/>
              </w:rPr>
              <w:t xml:space="preserve">to check your knowledge about the sustainable development </w:t>
            </w:r>
          </w:p>
          <w:p w14:paraId="16D8D30E" w14:textId="17256C4C" w:rsidR="00172FE9" w:rsidRDefault="00172FE9" w:rsidP="00172FE9">
            <w:pPr>
              <w:jc w:val="both"/>
              <w:rPr>
                <w:rFonts w:cstheme="minorHAnsi"/>
                <w:sz w:val="23"/>
                <w:szCs w:val="23"/>
                <w:lang w:val="sk-SK"/>
              </w:rPr>
            </w:pPr>
          </w:p>
          <w:p w14:paraId="10DC23D3" w14:textId="77777777" w:rsidR="00172FE9" w:rsidRPr="00172FE9" w:rsidRDefault="00172FE9" w:rsidP="00172FE9">
            <w:pPr>
              <w:jc w:val="both"/>
              <w:rPr>
                <w:rFonts w:cstheme="minorHAnsi"/>
                <w:sz w:val="23"/>
                <w:szCs w:val="23"/>
                <w:lang w:val="sk-SK"/>
              </w:rPr>
            </w:pPr>
            <w:r w:rsidRPr="00172FE9">
              <w:rPr>
                <w:rFonts w:cstheme="minorHAnsi"/>
                <w:sz w:val="23"/>
                <w:szCs w:val="23"/>
                <w:lang w:val="en-US"/>
              </w:rPr>
              <w:t>Sustainable concerns in global development got attention in the mid-last century. Read about several milestones related to the issue of sustainable development regarding the creation of an international framework for further direction:</w:t>
            </w:r>
          </w:p>
          <w:p w14:paraId="68571710" w14:textId="6C48F5E9" w:rsidR="00172FE9" w:rsidRPr="00172FE9" w:rsidRDefault="00172FE9" w:rsidP="00172FE9">
            <w:pPr>
              <w:jc w:val="both"/>
              <w:rPr>
                <w:rFonts w:cstheme="minorHAnsi"/>
                <w:sz w:val="23"/>
                <w:szCs w:val="23"/>
                <w:lang w:val="sk-SK"/>
              </w:rPr>
            </w:pPr>
            <w:r w:rsidRPr="00172FE9">
              <w:rPr>
                <w:rFonts w:cstheme="minorHAnsi"/>
                <w:b/>
                <w:bCs/>
                <w:sz w:val="23"/>
                <w:szCs w:val="23"/>
                <w:lang w:val="en-US"/>
              </w:rPr>
              <w:t>1972</w:t>
            </w:r>
            <w:r w:rsidRPr="00172FE9">
              <w:rPr>
                <w:rFonts w:cstheme="minorHAnsi"/>
                <w:sz w:val="23"/>
                <w:szCs w:val="23"/>
                <w:lang w:val="en-US"/>
              </w:rPr>
              <w:t xml:space="preserve"> – </w:t>
            </w:r>
            <w:hyperlink r:id="rId9" w:history="1">
              <w:r w:rsidRPr="00172FE9">
                <w:rPr>
                  <w:rStyle w:val="Hypertextovprepojenie"/>
                  <w:rFonts w:cstheme="minorHAnsi"/>
                  <w:sz w:val="23"/>
                  <w:szCs w:val="23"/>
                  <w:lang w:val="en-US"/>
                </w:rPr>
                <w:t>United Nations Conference on the Environment</w:t>
              </w:r>
            </w:hyperlink>
            <w:r w:rsidRPr="00172FE9">
              <w:rPr>
                <w:rFonts w:cstheme="minorHAnsi"/>
                <w:sz w:val="23"/>
                <w:szCs w:val="23"/>
                <w:lang w:val="en-US"/>
              </w:rPr>
              <w:t xml:space="preserve"> was the first world conference on the environment in Stockholm also known as the Stockholm Conference. It represents the international beginning of a dialogue between developed and developing countries about the link between environmental issues (mainly pollution of water and air), economic growth, and the well-being of</w:t>
            </w:r>
            <w:r w:rsidR="00083A60">
              <w:rPr>
                <w:rFonts w:cstheme="minorHAnsi"/>
                <w:sz w:val="23"/>
                <w:szCs w:val="23"/>
                <w:lang w:val="en-US"/>
              </w:rPr>
              <w:t xml:space="preserve"> </w:t>
            </w:r>
            <w:r w:rsidRPr="00172FE9">
              <w:rPr>
                <w:rFonts w:cstheme="minorHAnsi"/>
                <w:sz w:val="23"/>
                <w:szCs w:val="23"/>
                <w:lang w:val="en-US"/>
              </w:rPr>
              <w:t xml:space="preserve">people. Moreover, the United Nations Environmental </w:t>
            </w:r>
            <w:proofErr w:type="spellStart"/>
            <w:r w:rsidRPr="00172FE9">
              <w:rPr>
                <w:rFonts w:cstheme="minorHAnsi"/>
                <w:sz w:val="23"/>
                <w:szCs w:val="23"/>
                <w:lang w:val="en-US"/>
              </w:rPr>
              <w:t>Programme</w:t>
            </w:r>
            <w:proofErr w:type="spellEnd"/>
            <w:r w:rsidRPr="00172FE9">
              <w:rPr>
                <w:rFonts w:cstheme="minorHAnsi"/>
                <w:sz w:val="23"/>
                <w:szCs w:val="23"/>
                <w:lang w:val="en-US"/>
              </w:rPr>
              <w:t xml:space="preserve"> (UNEP) was created. </w:t>
            </w:r>
          </w:p>
          <w:p w14:paraId="701CB09A" w14:textId="767DBD83" w:rsidR="00172FE9" w:rsidRPr="00172FE9" w:rsidRDefault="00172FE9" w:rsidP="00172FE9">
            <w:pPr>
              <w:jc w:val="both"/>
              <w:rPr>
                <w:rFonts w:cstheme="minorHAnsi"/>
                <w:sz w:val="23"/>
                <w:szCs w:val="23"/>
                <w:lang w:val="sk-SK"/>
              </w:rPr>
            </w:pPr>
            <w:r w:rsidRPr="00172FE9">
              <w:rPr>
                <w:rFonts w:cstheme="minorHAnsi"/>
                <w:b/>
                <w:bCs/>
                <w:sz w:val="23"/>
                <w:szCs w:val="23"/>
                <w:lang w:val="en-US"/>
              </w:rPr>
              <w:t>1992</w:t>
            </w:r>
            <w:r w:rsidRPr="00172FE9">
              <w:rPr>
                <w:rFonts w:cstheme="minorHAnsi"/>
                <w:sz w:val="23"/>
                <w:szCs w:val="23"/>
                <w:lang w:val="en-US"/>
              </w:rPr>
              <w:t xml:space="preserve"> - </w:t>
            </w:r>
            <w:hyperlink r:id="rId10" w:history="1">
              <w:r w:rsidRPr="00172FE9">
                <w:rPr>
                  <w:rStyle w:val="Hypertextovprepojenie"/>
                  <w:rFonts w:cstheme="minorHAnsi"/>
                  <w:sz w:val="23"/>
                  <w:szCs w:val="23"/>
                  <w:lang w:val="en-US"/>
                </w:rPr>
                <w:t xml:space="preserve">The United Nations Conference on Environment and Development </w:t>
              </w:r>
            </w:hyperlink>
            <w:r w:rsidRPr="00172FE9">
              <w:rPr>
                <w:rFonts w:cstheme="minorHAnsi"/>
                <w:sz w:val="23"/>
                <w:szCs w:val="23"/>
                <w:lang w:val="en-US"/>
              </w:rPr>
              <w:t xml:space="preserve">(UNCED) was held in Rio de Janeiro also as an occasion of the 20th anniversary of the Stockholm Conference (1972) focused on the human socio-economic impact on the environment. UNCED or the „Earth </w:t>
            </w:r>
            <w:proofErr w:type="gramStart"/>
            <w:r w:rsidRPr="00172FE9">
              <w:rPr>
                <w:rFonts w:cstheme="minorHAnsi"/>
                <w:sz w:val="23"/>
                <w:szCs w:val="23"/>
                <w:lang w:val="en-US"/>
              </w:rPr>
              <w:t>Summit“ recognized</w:t>
            </w:r>
            <w:proofErr w:type="gramEnd"/>
            <w:r w:rsidRPr="00172FE9">
              <w:rPr>
                <w:rFonts w:cstheme="minorHAnsi"/>
                <w:sz w:val="23"/>
                <w:szCs w:val="23"/>
                <w:lang w:val="en-US"/>
              </w:rPr>
              <w:t xml:space="preserve"> that: the concept of sustainable development was an achievable goal for all people; to meet the human needs for sustaining life on Earth is vital to balancing economic, social, and environmental concerns</w:t>
            </w:r>
            <w:r w:rsidR="00C53404">
              <w:rPr>
                <w:rFonts w:cstheme="minorHAnsi"/>
                <w:sz w:val="23"/>
                <w:szCs w:val="23"/>
                <w:lang w:val="en-US"/>
              </w:rPr>
              <w:t xml:space="preserve"> - </w:t>
            </w:r>
            <w:r w:rsidRPr="00172FE9">
              <w:rPr>
                <w:rFonts w:cstheme="minorHAnsi"/>
                <w:sz w:val="23"/>
                <w:szCs w:val="23"/>
                <w:lang w:val="en-US"/>
              </w:rPr>
              <w:t xml:space="preserve">for such integration, a new perception of consumption and production, the way we work, live, and make decisions is significant. </w:t>
            </w:r>
          </w:p>
          <w:p w14:paraId="17B00473" w14:textId="77777777" w:rsidR="00172FE9" w:rsidRPr="00172FE9" w:rsidRDefault="00172FE9" w:rsidP="00172FE9">
            <w:pPr>
              <w:jc w:val="both"/>
              <w:rPr>
                <w:rFonts w:cstheme="minorHAnsi"/>
                <w:sz w:val="23"/>
                <w:szCs w:val="23"/>
                <w:lang w:val="sk-SK"/>
              </w:rPr>
            </w:pPr>
            <w:r w:rsidRPr="00172FE9">
              <w:rPr>
                <w:rFonts w:cstheme="minorHAnsi"/>
                <w:b/>
                <w:bCs/>
                <w:sz w:val="23"/>
                <w:szCs w:val="23"/>
                <w:lang w:val="en-US"/>
              </w:rPr>
              <w:t>2015</w:t>
            </w:r>
            <w:r w:rsidRPr="00172FE9">
              <w:rPr>
                <w:rFonts w:cstheme="minorHAnsi"/>
                <w:sz w:val="23"/>
                <w:szCs w:val="23"/>
                <w:lang w:val="en-US"/>
              </w:rPr>
              <w:t xml:space="preserve"> – </w:t>
            </w:r>
            <w:hyperlink r:id="rId11" w:history="1">
              <w:r w:rsidRPr="00172FE9">
                <w:rPr>
                  <w:rStyle w:val="Hypertextovprepojenie"/>
                  <w:rFonts w:cstheme="minorHAnsi"/>
                  <w:sz w:val="23"/>
                  <w:szCs w:val="23"/>
                  <w:lang w:val="en-US"/>
                </w:rPr>
                <w:t xml:space="preserve">Summit on Sustainable Development </w:t>
              </w:r>
            </w:hyperlink>
            <w:r w:rsidRPr="00172FE9">
              <w:rPr>
                <w:rFonts w:cstheme="minorHAnsi"/>
                <w:sz w:val="23"/>
                <w:szCs w:val="23"/>
                <w:lang w:val="en-US"/>
              </w:rPr>
              <w:t>was held at the UN Headquarters in New York where the Agenda 2030 including 17 sustainable development goals was formally approved. Two months later, Paris Agreement was signed and ratified by 187 parties at COP21 in Paris.</w:t>
            </w:r>
          </w:p>
          <w:p w14:paraId="56A77708" w14:textId="7BDECFC0" w:rsidR="00172FE9" w:rsidRPr="00172FE9" w:rsidRDefault="00172FE9" w:rsidP="00172FE9">
            <w:pPr>
              <w:jc w:val="both"/>
              <w:rPr>
                <w:rFonts w:cstheme="minorHAnsi"/>
                <w:sz w:val="23"/>
                <w:szCs w:val="23"/>
                <w:lang w:val="sk-SK"/>
              </w:rPr>
            </w:pPr>
            <w:r w:rsidRPr="00172FE9">
              <w:rPr>
                <w:rFonts w:cstheme="minorHAnsi"/>
                <w:b/>
                <w:bCs/>
                <w:sz w:val="23"/>
                <w:szCs w:val="23"/>
                <w:lang w:val="en-US"/>
              </w:rPr>
              <w:lastRenderedPageBreak/>
              <w:t>2022</w:t>
            </w:r>
            <w:r w:rsidRPr="00172FE9">
              <w:rPr>
                <w:rFonts w:cstheme="minorHAnsi"/>
                <w:sz w:val="23"/>
                <w:szCs w:val="23"/>
                <w:lang w:val="en-US"/>
              </w:rPr>
              <w:t xml:space="preserve"> – </w:t>
            </w:r>
            <w:hyperlink r:id="rId12" w:history="1">
              <w:r w:rsidRPr="00172FE9">
                <w:rPr>
                  <w:rStyle w:val="Hypertextovprepojenie"/>
                  <w:rFonts w:cstheme="minorHAnsi"/>
                  <w:sz w:val="23"/>
                  <w:szCs w:val="23"/>
                  <w:lang w:val="en-US"/>
                </w:rPr>
                <w:t xml:space="preserve">Stockholm+50 </w:t>
              </w:r>
            </w:hyperlink>
            <w:r w:rsidRPr="00172FE9">
              <w:rPr>
                <w:rFonts w:cstheme="minorHAnsi"/>
                <w:sz w:val="23"/>
                <w:szCs w:val="23"/>
                <w:lang w:val="en-US"/>
              </w:rPr>
              <w:t xml:space="preserve">international meeting took place after fifty years </w:t>
            </w:r>
            <w:r w:rsidR="00D3637B">
              <w:rPr>
                <w:rFonts w:cstheme="minorHAnsi"/>
                <w:sz w:val="23"/>
                <w:szCs w:val="23"/>
                <w:lang w:val="en-US"/>
              </w:rPr>
              <w:t>since</w:t>
            </w:r>
            <w:r w:rsidRPr="00172FE9">
              <w:rPr>
                <w:rFonts w:cstheme="minorHAnsi"/>
                <w:sz w:val="23"/>
                <w:szCs w:val="23"/>
                <w:lang w:val="en-US"/>
              </w:rPr>
              <w:t xml:space="preserve"> the 1972 Stockholm Conference and was determined to accelerate the goals of Agenda 2030. Read the </w:t>
            </w:r>
            <w:hyperlink r:id="rId13" w:history="1">
              <w:r w:rsidRPr="00172FE9">
                <w:rPr>
                  <w:rStyle w:val="Hypertextovprepojenie"/>
                  <w:rFonts w:cstheme="minorHAnsi"/>
                  <w:sz w:val="23"/>
                  <w:szCs w:val="23"/>
                  <w:lang w:val="en-US"/>
                </w:rPr>
                <w:t>key recommendations</w:t>
              </w:r>
            </w:hyperlink>
            <w:r w:rsidRPr="00172FE9">
              <w:rPr>
                <w:rFonts w:cstheme="minorHAnsi"/>
                <w:sz w:val="23"/>
                <w:szCs w:val="23"/>
                <w:lang w:val="en-US"/>
              </w:rPr>
              <w:t xml:space="preserve"> for accelerating action towards a healthy planet for the prosperity of all. </w:t>
            </w:r>
          </w:p>
          <w:p w14:paraId="11B85988" w14:textId="77777777" w:rsidR="00172FE9" w:rsidRPr="00172FE9" w:rsidRDefault="00172FE9" w:rsidP="00172FE9">
            <w:pPr>
              <w:jc w:val="both"/>
              <w:rPr>
                <w:rFonts w:cstheme="minorHAnsi"/>
                <w:sz w:val="23"/>
                <w:szCs w:val="23"/>
                <w:lang w:val="sk-SK"/>
              </w:rPr>
            </w:pPr>
          </w:p>
          <w:p w14:paraId="7A11465C" w14:textId="77777777" w:rsidR="00172FE9" w:rsidRDefault="00172FE9" w:rsidP="00172FE9">
            <w:pPr>
              <w:jc w:val="both"/>
              <w:rPr>
                <w:rFonts w:cstheme="minorHAnsi"/>
                <w:b/>
                <w:bCs/>
                <w:sz w:val="23"/>
                <w:szCs w:val="23"/>
              </w:rPr>
            </w:pPr>
          </w:p>
          <w:p w14:paraId="27BDE7FC" w14:textId="33E559EF" w:rsidR="00172FE9" w:rsidRDefault="00172FE9" w:rsidP="00172FE9">
            <w:pPr>
              <w:jc w:val="both"/>
              <w:rPr>
                <w:rFonts w:cstheme="minorHAnsi"/>
                <w:b/>
                <w:bCs/>
                <w:sz w:val="23"/>
                <w:szCs w:val="23"/>
              </w:rPr>
            </w:pPr>
            <w:r w:rsidRPr="00AA125D">
              <w:rPr>
                <w:rFonts w:cstheme="minorHAnsi"/>
                <w:b/>
                <w:bCs/>
                <w:sz w:val="23"/>
                <w:szCs w:val="23"/>
              </w:rPr>
              <w:t>Section 1.1:</w:t>
            </w:r>
            <w:r w:rsidR="00AA125D" w:rsidRPr="00AA125D">
              <w:rPr>
                <w:rFonts w:cstheme="minorHAnsi"/>
                <w:b/>
                <w:bCs/>
                <w:sz w:val="23"/>
                <w:szCs w:val="23"/>
              </w:rPr>
              <w:t xml:space="preserve"> Sustainability in the context of MSMEs</w:t>
            </w:r>
          </w:p>
          <w:p w14:paraId="0A827733" w14:textId="77777777" w:rsidR="00AA125D" w:rsidRPr="00AA125D" w:rsidRDefault="00AA125D" w:rsidP="00AA125D">
            <w:pPr>
              <w:jc w:val="both"/>
              <w:rPr>
                <w:rFonts w:cstheme="minorHAnsi"/>
                <w:b/>
                <w:bCs/>
                <w:sz w:val="23"/>
                <w:szCs w:val="23"/>
                <w:lang w:val="sk-SK"/>
              </w:rPr>
            </w:pPr>
            <w:r w:rsidRPr="00AA125D">
              <w:rPr>
                <w:rFonts w:cstheme="minorHAnsi"/>
                <w:b/>
                <w:bCs/>
                <w:sz w:val="23"/>
                <w:szCs w:val="23"/>
                <w:lang w:val="en-US"/>
              </w:rPr>
              <w:t>Sustainability in business refers to</w:t>
            </w:r>
          </w:p>
          <w:p w14:paraId="4A23866A" w14:textId="77777777" w:rsidR="00AA125D" w:rsidRPr="00AA125D" w:rsidRDefault="00AA125D">
            <w:pPr>
              <w:numPr>
                <w:ilvl w:val="0"/>
                <w:numId w:val="5"/>
              </w:numPr>
              <w:jc w:val="both"/>
              <w:rPr>
                <w:rFonts w:cstheme="minorHAnsi"/>
                <w:sz w:val="23"/>
                <w:szCs w:val="23"/>
                <w:lang w:val="sk-SK"/>
              </w:rPr>
            </w:pPr>
            <w:r w:rsidRPr="00AA125D">
              <w:rPr>
                <w:rFonts w:cstheme="minorHAnsi"/>
                <w:sz w:val="23"/>
                <w:szCs w:val="23"/>
                <w:lang w:val="en-US"/>
              </w:rPr>
              <w:t>doing business without negatively impacting the environment, community, or society as a whole (</w:t>
            </w:r>
            <w:proofErr w:type="spellStart"/>
            <w:r w:rsidRPr="00AA125D">
              <w:rPr>
                <w:rFonts w:cstheme="minorHAnsi"/>
                <w:sz w:val="23"/>
                <w:szCs w:val="23"/>
                <w:lang w:val="en-US"/>
              </w:rPr>
              <w:t>Spiliakos</w:t>
            </w:r>
            <w:proofErr w:type="spellEnd"/>
            <w:r w:rsidRPr="00AA125D">
              <w:rPr>
                <w:rFonts w:cstheme="minorHAnsi"/>
                <w:sz w:val="23"/>
                <w:szCs w:val="23"/>
                <w:lang w:val="en-US"/>
              </w:rPr>
              <w:t>, 2018);</w:t>
            </w:r>
          </w:p>
          <w:p w14:paraId="4FE874C3" w14:textId="3CE71CBB" w:rsidR="00AA125D" w:rsidRPr="00AA125D" w:rsidRDefault="00AA125D">
            <w:pPr>
              <w:numPr>
                <w:ilvl w:val="0"/>
                <w:numId w:val="5"/>
              </w:numPr>
              <w:jc w:val="both"/>
              <w:rPr>
                <w:rFonts w:cstheme="minorHAnsi"/>
                <w:sz w:val="23"/>
                <w:szCs w:val="23"/>
                <w:lang w:val="sk-SK"/>
              </w:rPr>
            </w:pPr>
            <w:r w:rsidRPr="00AA125D">
              <w:rPr>
                <w:rFonts w:cstheme="minorHAnsi"/>
                <w:sz w:val="23"/>
                <w:szCs w:val="23"/>
                <w:lang w:val="en-US"/>
              </w:rPr>
              <w:t>a company's strategy and actions to eliminate the adverse environmental and social impacts caused by business operations (IBM).</w:t>
            </w:r>
          </w:p>
          <w:p w14:paraId="094600B0" w14:textId="1635C8C8" w:rsidR="00AA125D" w:rsidRDefault="00AA125D" w:rsidP="00AA125D">
            <w:pPr>
              <w:jc w:val="center"/>
              <w:rPr>
                <w:rFonts w:cstheme="minorHAnsi"/>
                <w:sz w:val="23"/>
                <w:szCs w:val="23"/>
                <w:lang w:val="sk-SK"/>
              </w:rPr>
            </w:pPr>
            <w:r>
              <w:rPr>
                <w:rFonts w:cstheme="minorHAnsi"/>
                <w:noProof/>
                <w:sz w:val="23"/>
                <w:szCs w:val="23"/>
                <w:lang w:val="sk-SK"/>
              </w:rPr>
              <w:drawing>
                <wp:inline distT="0" distB="0" distL="0" distR="0" wp14:anchorId="4F4F9528" wp14:editId="46475D64">
                  <wp:extent cx="3191376" cy="156464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0214" cy="1578778"/>
                          </a:xfrm>
                          <a:prstGeom prst="rect">
                            <a:avLst/>
                          </a:prstGeom>
                        </pic:spPr>
                      </pic:pic>
                    </a:graphicData>
                  </a:graphic>
                </wp:inline>
              </w:drawing>
            </w:r>
          </w:p>
          <w:p w14:paraId="3EED7D39" w14:textId="37BE1AFB" w:rsidR="00227873" w:rsidRPr="00227873" w:rsidRDefault="00227873" w:rsidP="00227873">
            <w:pPr>
              <w:jc w:val="both"/>
              <w:rPr>
                <w:rFonts w:cstheme="minorHAnsi"/>
                <w:sz w:val="23"/>
                <w:szCs w:val="23"/>
                <w:lang w:val="sk-SK"/>
              </w:rPr>
            </w:pPr>
            <w:r w:rsidRPr="00227873">
              <w:rPr>
                <w:rFonts w:cstheme="minorHAnsi"/>
                <w:b/>
                <w:bCs/>
                <w:sz w:val="23"/>
                <w:szCs w:val="23"/>
                <w:lang w:val="en-US"/>
              </w:rPr>
              <w:t>Why act sustainably?</w:t>
            </w:r>
          </w:p>
          <w:p w14:paraId="1EC6B757" w14:textId="77777777" w:rsidR="00227873" w:rsidRPr="00227873" w:rsidRDefault="00227873">
            <w:pPr>
              <w:numPr>
                <w:ilvl w:val="0"/>
                <w:numId w:val="6"/>
              </w:numPr>
              <w:jc w:val="both"/>
              <w:rPr>
                <w:rFonts w:cstheme="minorHAnsi"/>
                <w:sz w:val="23"/>
                <w:szCs w:val="23"/>
                <w:lang w:val="sk-SK"/>
              </w:rPr>
            </w:pPr>
            <w:r w:rsidRPr="00227873">
              <w:rPr>
                <w:rFonts w:cstheme="minorHAnsi"/>
                <w:sz w:val="23"/>
                <w:szCs w:val="23"/>
                <w:lang w:val="en-US"/>
              </w:rPr>
              <w:t>Unresponsible business behavior leads to many inequalities such as environmental degradation or social injustice</w:t>
            </w:r>
          </w:p>
          <w:p w14:paraId="48744F75" w14:textId="33A98409" w:rsidR="00227873" w:rsidRPr="00227873" w:rsidRDefault="00227873">
            <w:pPr>
              <w:numPr>
                <w:ilvl w:val="0"/>
                <w:numId w:val="6"/>
              </w:numPr>
              <w:jc w:val="both"/>
              <w:rPr>
                <w:rFonts w:cstheme="minorHAnsi"/>
                <w:sz w:val="23"/>
                <w:szCs w:val="23"/>
                <w:lang w:val="sk-SK"/>
              </w:rPr>
            </w:pPr>
            <w:r w:rsidRPr="00227873">
              <w:rPr>
                <w:rFonts w:cstheme="minorHAnsi"/>
                <w:sz w:val="23"/>
                <w:szCs w:val="23"/>
                <w:lang w:val="en-US"/>
              </w:rPr>
              <w:t>Consequences of global population rise, threats of climate change, and dwindling natural resources are evi</w:t>
            </w:r>
            <w:r w:rsidR="009A180A">
              <w:rPr>
                <w:rFonts w:cstheme="minorHAnsi"/>
                <w:sz w:val="23"/>
                <w:szCs w:val="23"/>
                <w:lang w:val="en-US"/>
              </w:rPr>
              <w:t>dent</w:t>
            </w:r>
            <w:r w:rsidRPr="00227873">
              <w:rPr>
                <w:rFonts w:cstheme="minorHAnsi"/>
                <w:sz w:val="23"/>
                <w:szCs w:val="23"/>
                <w:lang w:val="en-US"/>
              </w:rPr>
              <w:t xml:space="preserve"> and </w:t>
            </w:r>
            <w:proofErr w:type="spellStart"/>
            <w:r w:rsidRPr="00227873">
              <w:rPr>
                <w:rFonts w:cstheme="minorHAnsi"/>
                <w:sz w:val="23"/>
                <w:szCs w:val="23"/>
                <w:lang w:val="en-US"/>
              </w:rPr>
              <w:t>can not</w:t>
            </w:r>
            <w:proofErr w:type="spellEnd"/>
            <w:r w:rsidRPr="00227873">
              <w:rPr>
                <w:rFonts w:cstheme="minorHAnsi"/>
                <w:sz w:val="23"/>
                <w:szCs w:val="23"/>
                <w:lang w:val="en-US"/>
              </w:rPr>
              <w:t xml:space="preserve"> be ignored</w:t>
            </w:r>
          </w:p>
          <w:p w14:paraId="311926F4" w14:textId="77777777" w:rsidR="00227873" w:rsidRPr="00227873" w:rsidRDefault="00227873">
            <w:pPr>
              <w:numPr>
                <w:ilvl w:val="0"/>
                <w:numId w:val="6"/>
              </w:numPr>
              <w:jc w:val="both"/>
              <w:rPr>
                <w:rFonts w:cstheme="minorHAnsi"/>
                <w:sz w:val="23"/>
                <w:szCs w:val="23"/>
                <w:lang w:val="sk-SK"/>
              </w:rPr>
            </w:pPr>
            <w:r w:rsidRPr="00227873">
              <w:rPr>
                <w:rFonts w:cstheme="minorHAnsi"/>
                <w:sz w:val="23"/>
                <w:szCs w:val="23"/>
                <w:lang w:val="en-US"/>
              </w:rPr>
              <w:t>The aim of being sustainable is to make a positive impact on at least one area (environment and society) which must be incorporated into the company’s unique vision and strategy</w:t>
            </w:r>
          </w:p>
          <w:p w14:paraId="2CF82440" w14:textId="77777777" w:rsidR="00227873" w:rsidRPr="00227873" w:rsidRDefault="00227873">
            <w:pPr>
              <w:numPr>
                <w:ilvl w:val="0"/>
                <w:numId w:val="6"/>
              </w:numPr>
              <w:jc w:val="both"/>
              <w:rPr>
                <w:rFonts w:cstheme="minorHAnsi"/>
                <w:sz w:val="23"/>
                <w:szCs w:val="23"/>
                <w:lang w:val="sk-SK"/>
              </w:rPr>
            </w:pPr>
            <w:r w:rsidRPr="00227873">
              <w:rPr>
                <w:rFonts w:cstheme="minorHAnsi"/>
                <w:sz w:val="23"/>
                <w:szCs w:val="23"/>
                <w:lang w:val="en-US"/>
              </w:rPr>
              <w:t>Considering any sustainable goal and strategy in a company’s business requires perceiving its impact on the triple bottom line – profit, people, and planet</w:t>
            </w:r>
          </w:p>
          <w:p w14:paraId="46937B46" w14:textId="6535DAD7" w:rsidR="00227873" w:rsidRPr="00C713FC" w:rsidRDefault="00227873">
            <w:pPr>
              <w:numPr>
                <w:ilvl w:val="0"/>
                <w:numId w:val="6"/>
              </w:numPr>
              <w:jc w:val="both"/>
              <w:rPr>
                <w:rFonts w:cstheme="minorHAnsi"/>
                <w:sz w:val="23"/>
                <w:szCs w:val="23"/>
                <w:lang w:val="sk-SK"/>
              </w:rPr>
            </w:pPr>
            <w:r w:rsidRPr="00227873">
              <w:rPr>
                <w:rFonts w:cstheme="minorHAnsi"/>
                <w:sz w:val="23"/>
                <w:szCs w:val="23"/>
                <w:lang w:val="en-US"/>
              </w:rPr>
              <w:t>Not all so-called “green solutions” are truly “green” and not all sustainable measures are necessarily costly</w:t>
            </w:r>
          </w:p>
          <w:p w14:paraId="5E196224" w14:textId="0ED6D879" w:rsidR="00227873" w:rsidRDefault="00227873" w:rsidP="00C713FC">
            <w:pPr>
              <w:jc w:val="both"/>
              <w:rPr>
                <w:rFonts w:cstheme="minorHAnsi"/>
                <w:sz w:val="23"/>
                <w:szCs w:val="23"/>
                <w:lang w:val="sk-SK"/>
              </w:rPr>
            </w:pPr>
          </w:p>
          <w:p w14:paraId="3B3B108D" w14:textId="77777777" w:rsidR="00C713FC" w:rsidRPr="00C713FC" w:rsidRDefault="00C713FC" w:rsidP="00C713FC">
            <w:pPr>
              <w:jc w:val="both"/>
              <w:rPr>
                <w:rFonts w:cstheme="minorHAnsi"/>
                <w:sz w:val="23"/>
                <w:szCs w:val="23"/>
                <w:lang w:val="sk-SK"/>
              </w:rPr>
            </w:pPr>
            <w:r w:rsidRPr="00C713FC">
              <w:rPr>
                <w:rFonts w:cstheme="minorHAnsi"/>
                <w:sz w:val="23"/>
                <w:szCs w:val="23"/>
                <w:lang w:val="en-US"/>
              </w:rPr>
              <w:t>The Earth doesn’t produce unlimited natural resources. On the contrary, we live in a truncated world of resources called planetary boundaries that must be respected to avoid environmental, social, and economic consequences.</w:t>
            </w:r>
          </w:p>
          <w:p w14:paraId="633B41D1" w14:textId="77777777" w:rsidR="00227873" w:rsidRPr="00227873" w:rsidRDefault="00227873" w:rsidP="00C713FC">
            <w:pPr>
              <w:jc w:val="both"/>
              <w:rPr>
                <w:rFonts w:cstheme="minorHAnsi"/>
                <w:sz w:val="23"/>
                <w:szCs w:val="23"/>
                <w:lang w:val="sk-SK"/>
              </w:rPr>
            </w:pPr>
          </w:p>
          <w:p w14:paraId="2864601F" w14:textId="2AC92C7D" w:rsidR="00AA125D" w:rsidRPr="00AA125D" w:rsidRDefault="00C713FC" w:rsidP="00C713FC">
            <w:pPr>
              <w:jc w:val="center"/>
              <w:rPr>
                <w:rFonts w:cstheme="minorHAnsi"/>
                <w:sz w:val="23"/>
                <w:szCs w:val="23"/>
                <w:lang w:val="sk-SK"/>
              </w:rPr>
            </w:pPr>
            <w:r>
              <w:rPr>
                <w:rFonts w:cstheme="minorHAnsi"/>
                <w:noProof/>
                <w:sz w:val="23"/>
                <w:szCs w:val="23"/>
                <w:lang w:val="sk-SK"/>
              </w:rPr>
              <w:drawing>
                <wp:inline distT="0" distB="0" distL="0" distR="0" wp14:anchorId="02BC77C7" wp14:editId="42FA3568">
                  <wp:extent cx="2341823" cy="140208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65347" cy="1416164"/>
                          </a:xfrm>
                          <a:prstGeom prst="rect">
                            <a:avLst/>
                          </a:prstGeom>
                        </pic:spPr>
                      </pic:pic>
                    </a:graphicData>
                  </a:graphic>
                </wp:inline>
              </w:drawing>
            </w:r>
          </w:p>
          <w:p w14:paraId="00B8037D" w14:textId="13DFB87E" w:rsidR="00AA125D" w:rsidRDefault="00AA125D" w:rsidP="00172FE9">
            <w:pPr>
              <w:jc w:val="both"/>
              <w:rPr>
                <w:rFonts w:cstheme="minorHAnsi"/>
                <w:b/>
                <w:bCs/>
                <w:sz w:val="23"/>
                <w:szCs w:val="23"/>
              </w:rPr>
            </w:pPr>
          </w:p>
          <w:p w14:paraId="221F8002" w14:textId="77777777" w:rsidR="00C713FC" w:rsidRPr="00C713FC" w:rsidRDefault="00C713FC" w:rsidP="00C713FC">
            <w:pPr>
              <w:jc w:val="both"/>
              <w:rPr>
                <w:rFonts w:cstheme="minorHAnsi"/>
                <w:b/>
                <w:bCs/>
                <w:sz w:val="23"/>
                <w:szCs w:val="23"/>
                <w:lang w:val="sk-SK"/>
              </w:rPr>
            </w:pPr>
            <w:r w:rsidRPr="00C713FC">
              <w:rPr>
                <w:rFonts w:cstheme="minorHAnsi"/>
                <w:b/>
                <w:bCs/>
                <w:sz w:val="23"/>
                <w:szCs w:val="23"/>
                <w:lang w:val="en-US"/>
              </w:rPr>
              <w:t xml:space="preserve">Watch the video about planetary boundaries and their current state </w:t>
            </w:r>
            <w:hyperlink r:id="rId16" w:history="1">
              <w:r w:rsidRPr="00C713FC">
                <w:rPr>
                  <w:rStyle w:val="Hypertextovprepojenie"/>
                  <w:rFonts w:cstheme="minorHAnsi"/>
                  <w:b/>
                  <w:bCs/>
                  <w:sz w:val="23"/>
                  <w:szCs w:val="23"/>
                  <w:lang w:val="en-US"/>
                </w:rPr>
                <w:t>here</w:t>
              </w:r>
            </w:hyperlink>
            <w:r w:rsidRPr="00C713FC">
              <w:rPr>
                <w:rFonts w:cstheme="minorHAnsi"/>
                <w:b/>
                <w:bCs/>
                <w:sz w:val="23"/>
                <w:szCs w:val="23"/>
                <w:lang w:val="en-US"/>
              </w:rPr>
              <w:t>.</w:t>
            </w:r>
          </w:p>
          <w:p w14:paraId="79994912" w14:textId="77777777" w:rsidR="006E4576" w:rsidRPr="00156D6A" w:rsidRDefault="006E4576" w:rsidP="00172FE9">
            <w:pPr>
              <w:jc w:val="both"/>
              <w:rPr>
                <w:rFonts w:cstheme="minorHAnsi"/>
                <w:sz w:val="23"/>
                <w:szCs w:val="23"/>
              </w:rPr>
            </w:pPr>
          </w:p>
          <w:p w14:paraId="4040D5FB" w14:textId="77777777" w:rsidR="00C56384" w:rsidRPr="00156D6A" w:rsidRDefault="00C56384" w:rsidP="00172FE9">
            <w:pPr>
              <w:jc w:val="both"/>
              <w:rPr>
                <w:rFonts w:cstheme="minorHAnsi"/>
                <w:b/>
                <w:bCs/>
                <w:sz w:val="23"/>
                <w:szCs w:val="23"/>
              </w:rPr>
            </w:pPr>
          </w:p>
          <w:p w14:paraId="125DD7F3" w14:textId="267F29A6" w:rsidR="00C56384" w:rsidRDefault="00C56384" w:rsidP="00172FE9">
            <w:pPr>
              <w:jc w:val="both"/>
              <w:rPr>
                <w:rFonts w:cstheme="minorHAnsi"/>
                <w:b/>
                <w:bCs/>
                <w:sz w:val="23"/>
                <w:szCs w:val="23"/>
              </w:rPr>
            </w:pPr>
            <w:r w:rsidRPr="00156D6A">
              <w:rPr>
                <w:rFonts w:cstheme="minorHAnsi"/>
                <w:b/>
                <w:bCs/>
                <w:sz w:val="23"/>
                <w:szCs w:val="23"/>
              </w:rPr>
              <w:t>Section 1.2:</w:t>
            </w:r>
            <w:r w:rsidR="00C713FC">
              <w:rPr>
                <w:rFonts w:cstheme="minorHAnsi"/>
                <w:b/>
                <w:bCs/>
                <w:sz w:val="23"/>
                <w:szCs w:val="23"/>
              </w:rPr>
              <w:t xml:space="preserve"> </w:t>
            </w:r>
            <w:r w:rsidR="00C713FC" w:rsidRPr="00C713FC">
              <w:rPr>
                <w:rFonts w:cstheme="minorHAnsi"/>
                <w:b/>
                <w:bCs/>
                <w:sz w:val="23"/>
                <w:szCs w:val="23"/>
              </w:rPr>
              <w:t>Operational implications for MSMEs</w:t>
            </w:r>
          </w:p>
          <w:p w14:paraId="776D84EA" w14:textId="77777777" w:rsidR="00714ABE" w:rsidRPr="00156D6A" w:rsidRDefault="00714ABE" w:rsidP="00172FE9">
            <w:pPr>
              <w:jc w:val="both"/>
              <w:rPr>
                <w:rFonts w:cstheme="minorHAnsi"/>
                <w:b/>
                <w:bCs/>
                <w:sz w:val="23"/>
                <w:szCs w:val="23"/>
              </w:rPr>
            </w:pPr>
          </w:p>
          <w:p w14:paraId="680889CB" w14:textId="3F910D61" w:rsidR="00C713FC" w:rsidRDefault="00C713FC" w:rsidP="00C713FC">
            <w:pPr>
              <w:jc w:val="both"/>
              <w:rPr>
                <w:rFonts w:cstheme="minorHAnsi"/>
                <w:b/>
                <w:bCs/>
                <w:sz w:val="23"/>
                <w:szCs w:val="23"/>
                <w:lang w:val="en-US"/>
              </w:rPr>
            </w:pPr>
            <w:r w:rsidRPr="00C713FC">
              <w:rPr>
                <w:rFonts w:cstheme="minorHAnsi"/>
                <w:b/>
                <w:bCs/>
                <w:sz w:val="23"/>
                <w:szCs w:val="23"/>
                <w:lang w:val="en-US"/>
              </w:rPr>
              <w:t>Be aware of your company’s impact on the environment and society that foregoes sustainable solutions thus its strategy and goals. Don’t forget that setting goals for your company must be Specific, Measurable, Achievable, Relevant, and Time-bound – SMART</w:t>
            </w:r>
          </w:p>
          <w:p w14:paraId="3ABB0C31" w14:textId="77777777" w:rsidR="00714ABE" w:rsidRPr="00C713FC" w:rsidRDefault="00714ABE" w:rsidP="00C713FC">
            <w:pPr>
              <w:jc w:val="both"/>
              <w:rPr>
                <w:rFonts w:cstheme="minorHAnsi"/>
                <w:sz w:val="23"/>
                <w:szCs w:val="23"/>
                <w:lang w:val="sk-SK"/>
              </w:rPr>
            </w:pPr>
          </w:p>
          <w:p w14:paraId="2A9B2809" w14:textId="77777777" w:rsidR="00C713FC" w:rsidRPr="00C713FC" w:rsidRDefault="00C713FC" w:rsidP="00C713FC">
            <w:pPr>
              <w:jc w:val="both"/>
              <w:rPr>
                <w:rFonts w:cstheme="minorHAnsi"/>
                <w:sz w:val="23"/>
                <w:szCs w:val="23"/>
                <w:lang w:val="sk-SK"/>
              </w:rPr>
            </w:pPr>
            <w:r w:rsidRPr="00C713FC">
              <w:rPr>
                <w:rFonts w:cstheme="minorHAnsi"/>
                <w:sz w:val="23"/>
                <w:szCs w:val="23"/>
                <w:lang w:val="en-US"/>
              </w:rPr>
              <w:t>Does our company use sustainable materials in the manufacturing process?</w:t>
            </w:r>
          </w:p>
          <w:p w14:paraId="1D5B9B57" w14:textId="77777777" w:rsidR="00C713FC" w:rsidRPr="00C713FC" w:rsidRDefault="00C713FC" w:rsidP="00C713FC">
            <w:pPr>
              <w:jc w:val="both"/>
              <w:rPr>
                <w:rFonts w:cstheme="minorHAnsi"/>
                <w:sz w:val="23"/>
                <w:szCs w:val="23"/>
                <w:lang w:val="sk-SK"/>
              </w:rPr>
            </w:pPr>
            <w:r w:rsidRPr="00C713FC">
              <w:rPr>
                <w:rFonts w:cstheme="minorHAnsi"/>
                <w:sz w:val="23"/>
                <w:szCs w:val="23"/>
                <w:lang w:val="en-US"/>
              </w:rPr>
              <w:t>Can our company rely on renewable energy sources?</w:t>
            </w:r>
          </w:p>
          <w:p w14:paraId="5E6329AD" w14:textId="77777777" w:rsidR="00C713FC" w:rsidRPr="00C713FC" w:rsidRDefault="00C713FC" w:rsidP="00C713FC">
            <w:pPr>
              <w:jc w:val="both"/>
              <w:rPr>
                <w:rFonts w:cstheme="minorHAnsi"/>
                <w:sz w:val="23"/>
                <w:szCs w:val="23"/>
                <w:lang w:val="sk-SK"/>
              </w:rPr>
            </w:pPr>
            <w:r w:rsidRPr="00C713FC">
              <w:rPr>
                <w:rFonts w:cstheme="minorHAnsi"/>
                <w:sz w:val="23"/>
                <w:szCs w:val="23"/>
                <w:lang w:val="en-US"/>
              </w:rPr>
              <w:t>How much waste does our company generate?</w:t>
            </w:r>
          </w:p>
          <w:p w14:paraId="1D42C038" w14:textId="77777777" w:rsidR="00C713FC" w:rsidRPr="00C713FC" w:rsidRDefault="00C713FC" w:rsidP="00C713FC">
            <w:pPr>
              <w:jc w:val="both"/>
              <w:rPr>
                <w:rFonts w:cstheme="minorHAnsi"/>
                <w:sz w:val="23"/>
                <w:szCs w:val="23"/>
                <w:lang w:val="sk-SK"/>
              </w:rPr>
            </w:pPr>
            <w:r w:rsidRPr="00C713FC">
              <w:rPr>
                <w:rFonts w:cstheme="minorHAnsi"/>
                <w:sz w:val="23"/>
                <w:szCs w:val="23"/>
                <w:lang w:val="en-US"/>
              </w:rPr>
              <w:t>Are there any funds for supporting sustainable implications in a country?</w:t>
            </w:r>
          </w:p>
          <w:p w14:paraId="24D4ED2D" w14:textId="209F9AC8" w:rsidR="00C713FC" w:rsidRPr="00C713FC" w:rsidRDefault="00C713FC" w:rsidP="00C713FC">
            <w:pPr>
              <w:jc w:val="both"/>
              <w:rPr>
                <w:rFonts w:cstheme="minorHAnsi"/>
                <w:sz w:val="23"/>
                <w:szCs w:val="23"/>
                <w:lang w:val="sk-SK"/>
              </w:rPr>
            </w:pPr>
            <w:r w:rsidRPr="00C713FC">
              <w:rPr>
                <w:rFonts w:cstheme="minorHAnsi"/>
                <w:sz w:val="23"/>
                <w:szCs w:val="23"/>
                <w:lang w:val="en-US"/>
              </w:rPr>
              <w:t xml:space="preserve">Can our company sponsor or support any educational funds or vulnerable </w:t>
            </w:r>
            <w:r w:rsidR="00727F3F">
              <w:rPr>
                <w:rFonts w:cstheme="minorHAnsi"/>
                <w:sz w:val="23"/>
                <w:szCs w:val="23"/>
                <w:lang w:val="en-US"/>
              </w:rPr>
              <w:t>communities</w:t>
            </w:r>
            <w:r w:rsidRPr="00C713FC">
              <w:rPr>
                <w:rFonts w:cstheme="minorHAnsi"/>
                <w:sz w:val="23"/>
                <w:szCs w:val="23"/>
                <w:lang w:val="en-US"/>
              </w:rPr>
              <w:t>?</w:t>
            </w:r>
          </w:p>
          <w:p w14:paraId="179BA01B" w14:textId="77777777" w:rsidR="00C713FC" w:rsidRPr="00C713FC" w:rsidRDefault="00C713FC" w:rsidP="00C713FC">
            <w:pPr>
              <w:jc w:val="both"/>
              <w:rPr>
                <w:rFonts w:cstheme="minorHAnsi"/>
                <w:sz w:val="23"/>
                <w:szCs w:val="23"/>
                <w:lang w:val="sk-SK"/>
              </w:rPr>
            </w:pPr>
            <w:r w:rsidRPr="00C713FC">
              <w:rPr>
                <w:rFonts w:cstheme="minorHAnsi"/>
                <w:sz w:val="23"/>
                <w:szCs w:val="23"/>
                <w:lang w:val="en-US"/>
              </w:rPr>
              <w:t xml:space="preserve">Is there any tool that helps measure a company’s carbon footprint? </w:t>
            </w:r>
          </w:p>
          <w:p w14:paraId="4859ED98" w14:textId="77777777" w:rsidR="00C713FC" w:rsidRPr="00C713FC" w:rsidRDefault="00C713FC" w:rsidP="00C713FC">
            <w:pPr>
              <w:jc w:val="both"/>
              <w:rPr>
                <w:rFonts w:cstheme="minorHAnsi"/>
                <w:sz w:val="23"/>
                <w:szCs w:val="23"/>
                <w:lang w:val="sk-SK"/>
              </w:rPr>
            </w:pPr>
            <w:r w:rsidRPr="00C713FC">
              <w:rPr>
                <w:rFonts w:cstheme="minorHAnsi"/>
                <w:sz w:val="23"/>
                <w:szCs w:val="23"/>
                <w:lang w:val="en-US"/>
              </w:rPr>
              <w:t>Does our company hire diverse job candidates?</w:t>
            </w:r>
          </w:p>
          <w:p w14:paraId="3CFCCC7E" w14:textId="77777777" w:rsidR="00C713FC" w:rsidRPr="00C713FC" w:rsidRDefault="00C713FC" w:rsidP="00C713FC">
            <w:pPr>
              <w:jc w:val="both"/>
              <w:rPr>
                <w:rFonts w:cstheme="minorHAnsi"/>
                <w:sz w:val="23"/>
                <w:szCs w:val="23"/>
                <w:lang w:val="sk-SK"/>
              </w:rPr>
            </w:pPr>
            <w:r w:rsidRPr="00C713FC">
              <w:rPr>
                <w:rFonts w:cstheme="minorHAnsi"/>
                <w:sz w:val="23"/>
                <w:szCs w:val="23"/>
                <w:lang w:val="en-US"/>
              </w:rPr>
              <w:t>Does our company consciously reduce the amount of energy consumed?</w:t>
            </w:r>
          </w:p>
          <w:p w14:paraId="493DC34F" w14:textId="77777777" w:rsidR="00C713FC" w:rsidRPr="00C713FC" w:rsidRDefault="00C713FC" w:rsidP="00C713FC">
            <w:pPr>
              <w:jc w:val="both"/>
              <w:rPr>
                <w:rFonts w:cstheme="minorHAnsi"/>
                <w:sz w:val="23"/>
                <w:szCs w:val="23"/>
                <w:lang w:val="sk-SK"/>
              </w:rPr>
            </w:pPr>
            <w:r w:rsidRPr="00C713FC">
              <w:rPr>
                <w:rFonts w:cstheme="minorHAnsi"/>
                <w:sz w:val="23"/>
                <w:szCs w:val="23"/>
                <w:lang w:val="en-US"/>
              </w:rPr>
              <w:t>Has our company approached circular economy principles?</w:t>
            </w:r>
          </w:p>
          <w:p w14:paraId="35324FFB" w14:textId="34CF985B" w:rsidR="00C56384" w:rsidRDefault="00C56384" w:rsidP="00172FE9">
            <w:pPr>
              <w:jc w:val="both"/>
              <w:rPr>
                <w:rFonts w:cstheme="minorHAnsi"/>
                <w:sz w:val="23"/>
                <w:szCs w:val="23"/>
              </w:rPr>
            </w:pPr>
          </w:p>
          <w:p w14:paraId="18A58F4A" w14:textId="77777777" w:rsidR="00714ABE" w:rsidRPr="00714ABE" w:rsidRDefault="00714ABE" w:rsidP="00714ABE">
            <w:pPr>
              <w:jc w:val="both"/>
              <w:rPr>
                <w:rFonts w:cstheme="minorHAnsi"/>
                <w:sz w:val="23"/>
                <w:szCs w:val="23"/>
                <w:lang w:val="sk-SK"/>
              </w:rPr>
            </w:pPr>
            <w:r w:rsidRPr="00714ABE">
              <w:rPr>
                <w:rFonts w:cstheme="minorHAnsi"/>
                <w:sz w:val="23"/>
                <w:szCs w:val="23"/>
                <w:lang w:val="en-US"/>
              </w:rPr>
              <w:t>Considerations of sustainable operational implications you can apply within your company include:</w:t>
            </w:r>
          </w:p>
          <w:p w14:paraId="2276D0C5" w14:textId="263EC22B" w:rsidR="00714ABE" w:rsidRPr="00714ABE" w:rsidRDefault="00714ABE" w:rsidP="00714ABE">
            <w:pPr>
              <w:jc w:val="both"/>
              <w:rPr>
                <w:rFonts w:cstheme="minorHAnsi"/>
                <w:sz w:val="23"/>
                <w:szCs w:val="23"/>
                <w:lang w:val="sk-SK"/>
              </w:rPr>
            </w:pPr>
            <w:r w:rsidRPr="00714ABE">
              <w:rPr>
                <w:rFonts w:cstheme="minorHAnsi"/>
                <w:b/>
                <w:bCs/>
                <w:sz w:val="23"/>
                <w:szCs w:val="23"/>
                <w:lang w:val="en-US"/>
              </w:rPr>
              <w:t xml:space="preserve">1. Energy efficiency: </w:t>
            </w:r>
            <w:r w:rsidRPr="00714ABE">
              <w:rPr>
                <w:rFonts w:cstheme="minorHAnsi"/>
                <w:sz w:val="23"/>
                <w:szCs w:val="23"/>
                <w:lang w:val="en-US"/>
              </w:rPr>
              <w:t>avoid wasting paper such as printing emails; turn off devices you don’t use; unplug electronics when not in use; ensure thermostats are</w:t>
            </w:r>
            <w:r w:rsidR="00C501B5">
              <w:rPr>
                <w:rFonts w:cstheme="minorHAnsi"/>
                <w:sz w:val="23"/>
                <w:szCs w:val="23"/>
                <w:lang w:val="en-US"/>
              </w:rPr>
              <w:t xml:space="preserve"> set on</w:t>
            </w:r>
            <w:r w:rsidRPr="00714ABE">
              <w:rPr>
                <w:rFonts w:cstheme="minorHAnsi"/>
                <w:sz w:val="23"/>
                <w:szCs w:val="23"/>
                <w:lang w:val="en-US"/>
              </w:rPr>
              <w:t xml:space="preserve"> the desired temperature; during washing dishes turn off the water; select electric devices with lower energy consumption or devices in a higher energy category (such as LED bulbs); lower degrees on your water heater; turn off AC or heating system when opening windows; educate your staff.</w:t>
            </w:r>
          </w:p>
          <w:p w14:paraId="4333D99A" w14:textId="00765146" w:rsidR="00714ABE" w:rsidRPr="00714ABE" w:rsidRDefault="00714ABE" w:rsidP="00714ABE">
            <w:pPr>
              <w:jc w:val="both"/>
              <w:rPr>
                <w:rFonts w:cstheme="minorHAnsi"/>
                <w:sz w:val="23"/>
                <w:szCs w:val="23"/>
                <w:lang w:val="sk-SK"/>
              </w:rPr>
            </w:pPr>
            <w:r w:rsidRPr="00714ABE">
              <w:rPr>
                <w:rFonts w:cstheme="minorHAnsi"/>
                <w:b/>
                <w:bCs/>
                <w:sz w:val="23"/>
                <w:szCs w:val="23"/>
                <w:lang w:val="en-US"/>
              </w:rPr>
              <w:t xml:space="preserve">2. Supply chain management: </w:t>
            </w:r>
            <w:r w:rsidRPr="00714ABE">
              <w:rPr>
                <w:rFonts w:cstheme="minorHAnsi"/>
                <w:sz w:val="23"/>
                <w:szCs w:val="23"/>
                <w:lang w:val="en-US"/>
              </w:rPr>
              <w:t xml:space="preserve">Supply chain management: 1. analyze your supply chain (environmental, social, and economic issues); 2. apply social, environmental, and financial responsibility and </w:t>
            </w:r>
            <w:hyperlink r:id="rId17" w:history="1">
              <w:r w:rsidRPr="00714ABE">
                <w:rPr>
                  <w:rStyle w:val="Hypertextovprepojenie"/>
                  <w:rFonts w:cstheme="minorHAnsi"/>
                  <w:sz w:val="23"/>
                  <w:szCs w:val="23"/>
                  <w:lang w:val="en-US"/>
                </w:rPr>
                <w:t>circular supply chain</w:t>
              </w:r>
            </w:hyperlink>
            <w:r w:rsidRPr="00714ABE">
              <w:rPr>
                <w:rFonts w:cstheme="minorHAnsi"/>
                <w:sz w:val="23"/>
                <w:szCs w:val="23"/>
                <w:lang w:val="en-US"/>
              </w:rPr>
              <w:t xml:space="preserve"> features; 3. engage suppliers by putting sustainable issues in your regular business conversation or find a supplier with, e.</w:t>
            </w:r>
            <w:r w:rsidR="00E156EE">
              <w:rPr>
                <w:rFonts w:cstheme="minorHAnsi"/>
                <w:sz w:val="23"/>
                <w:szCs w:val="23"/>
                <w:lang w:val="en-US"/>
              </w:rPr>
              <w:t>g.</w:t>
            </w:r>
            <w:r w:rsidRPr="00714ABE">
              <w:rPr>
                <w:rFonts w:cstheme="minorHAnsi"/>
                <w:sz w:val="23"/>
                <w:szCs w:val="23"/>
                <w:lang w:val="en-US"/>
              </w:rPr>
              <w:t xml:space="preserve"> ISO 14001 certification or similar you can incorporate into your business operations.</w:t>
            </w:r>
          </w:p>
          <w:p w14:paraId="1B14ABC2" w14:textId="44C4233A" w:rsidR="00714ABE" w:rsidRPr="00714ABE" w:rsidRDefault="00714ABE" w:rsidP="00172FE9">
            <w:pPr>
              <w:jc w:val="both"/>
              <w:rPr>
                <w:rFonts w:cstheme="minorHAnsi"/>
                <w:sz w:val="23"/>
                <w:szCs w:val="23"/>
                <w:lang w:val="sk-SK"/>
              </w:rPr>
            </w:pPr>
            <w:r w:rsidRPr="00714ABE">
              <w:rPr>
                <w:rFonts w:cstheme="minorHAnsi"/>
                <w:b/>
                <w:bCs/>
                <w:sz w:val="23"/>
                <w:szCs w:val="23"/>
                <w:lang w:val="en-US"/>
              </w:rPr>
              <w:t xml:space="preserve">3. Waste management: </w:t>
            </w:r>
            <w:r w:rsidRPr="00714ABE">
              <w:rPr>
                <w:rFonts w:cstheme="minorHAnsi"/>
                <w:sz w:val="23"/>
                <w:szCs w:val="23"/>
                <w:lang w:val="en-US"/>
              </w:rPr>
              <w:t>use both sides of paper when you need to copy; recycle all waste types that can be sorted – try a challenge or competition for your employees such as collecting old toothbrushes for a reward; prefer reuse approach – donate or sell electronics, furniture, clothing, etc. for those in need or a secondhand store; reduce or compost your food waste if possible.</w:t>
            </w:r>
          </w:p>
          <w:p w14:paraId="2D7C356E" w14:textId="77777777" w:rsidR="00714ABE" w:rsidRPr="00714ABE" w:rsidRDefault="00714ABE" w:rsidP="00714ABE">
            <w:pPr>
              <w:jc w:val="both"/>
              <w:rPr>
                <w:rFonts w:cstheme="minorHAnsi"/>
                <w:sz w:val="23"/>
                <w:szCs w:val="23"/>
                <w:lang w:val="sk-SK"/>
              </w:rPr>
            </w:pPr>
            <w:r w:rsidRPr="00714ABE">
              <w:rPr>
                <w:rFonts w:cstheme="minorHAnsi"/>
                <w:b/>
                <w:bCs/>
                <w:sz w:val="23"/>
                <w:szCs w:val="23"/>
                <w:lang w:val="en-US"/>
              </w:rPr>
              <w:t xml:space="preserve">4. Sustainable procurement: </w:t>
            </w:r>
            <w:r w:rsidRPr="00714ABE">
              <w:rPr>
                <w:rFonts w:cstheme="minorHAnsi"/>
                <w:sz w:val="23"/>
                <w:szCs w:val="23"/>
                <w:lang w:val="en-US"/>
              </w:rPr>
              <w:t>is closely related to building a sustainable supply chain through sustainable purchasing, resulting in higher customer loyalty, positive impact on the environment, and reduce risk of non-compliance with legislation. Tips: 1. Purchase ethically sourced products (</w:t>
            </w:r>
            <w:hyperlink r:id="rId18" w:history="1">
              <w:r w:rsidRPr="00714ABE">
                <w:rPr>
                  <w:rStyle w:val="Hypertextovprepojenie"/>
                  <w:rFonts w:cstheme="minorHAnsi"/>
                  <w:sz w:val="23"/>
                  <w:szCs w:val="23"/>
                  <w:lang w:val="en-US"/>
                </w:rPr>
                <w:t>see ecolabels in Europe</w:t>
              </w:r>
            </w:hyperlink>
            <w:r w:rsidRPr="00714ABE">
              <w:rPr>
                <w:rFonts w:cstheme="minorHAnsi"/>
                <w:sz w:val="23"/>
                <w:szCs w:val="23"/>
                <w:lang w:val="en-US"/>
              </w:rPr>
              <w:t xml:space="preserve">) &amp; 2. Buy local goods to boost the local economy. </w:t>
            </w:r>
          </w:p>
          <w:p w14:paraId="111A87D1" w14:textId="21A29DAD" w:rsidR="00714ABE" w:rsidRPr="00714ABE" w:rsidRDefault="00714ABE" w:rsidP="00714ABE">
            <w:pPr>
              <w:jc w:val="both"/>
              <w:rPr>
                <w:rFonts w:cstheme="minorHAnsi"/>
                <w:sz w:val="23"/>
                <w:szCs w:val="23"/>
                <w:lang w:val="sk-SK"/>
              </w:rPr>
            </w:pPr>
            <w:r w:rsidRPr="00714ABE">
              <w:rPr>
                <w:rFonts w:cstheme="minorHAnsi"/>
                <w:b/>
                <w:bCs/>
                <w:sz w:val="23"/>
                <w:szCs w:val="23"/>
                <w:lang w:val="en-US"/>
              </w:rPr>
              <w:t xml:space="preserve">5. Community engagement: </w:t>
            </w:r>
            <w:r w:rsidRPr="00714ABE">
              <w:rPr>
                <w:rFonts w:cstheme="minorHAnsi"/>
                <w:sz w:val="23"/>
                <w:szCs w:val="23"/>
                <w:lang w:val="en-US"/>
              </w:rPr>
              <w:t xml:space="preserve">1. even in a current time of social networking, bear in mind the importance of physical interaction with your clients and employees; 2. support your employee's activities in engaging with the local organizations; 3. use the </w:t>
            </w:r>
            <w:hyperlink r:id="rId19" w:history="1">
              <w:r w:rsidRPr="00714ABE">
                <w:rPr>
                  <w:rStyle w:val="Hypertextovprepojenie"/>
                  <w:rFonts w:cstheme="minorHAnsi"/>
                  <w:sz w:val="23"/>
                  <w:szCs w:val="23"/>
                  <w:lang w:val="en-US"/>
                </w:rPr>
                <w:t xml:space="preserve">potential of social media </w:t>
              </w:r>
            </w:hyperlink>
            <w:r w:rsidRPr="00714ABE">
              <w:rPr>
                <w:rFonts w:cstheme="minorHAnsi"/>
                <w:sz w:val="23"/>
                <w:szCs w:val="23"/>
                <w:lang w:val="en-US"/>
              </w:rPr>
              <w:t>to interact with customers and to get their feedback; 4. be open and transparent by communicating your</w:t>
            </w:r>
            <w:r w:rsidR="003C393A">
              <w:rPr>
                <w:rFonts w:cstheme="minorHAnsi"/>
                <w:sz w:val="23"/>
                <w:szCs w:val="23"/>
                <w:lang w:val="en-US"/>
              </w:rPr>
              <w:t xml:space="preserve"> </w:t>
            </w:r>
            <w:r w:rsidRPr="00714ABE">
              <w:rPr>
                <w:rFonts w:cstheme="minorHAnsi"/>
                <w:sz w:val="23"/>
                <w:szCs w:val="23"/>
                <w:lang w:val="en-US"/>
              </w:rPr>
              <w:t>decisions</w:t>
            </w:r>
            <w:r w:rsidR="003C393A" w:rsidRPr="003C393A">
              <w:rPr>
                <w:rFonts w:cstheme="minorHAnsi"/>
                <w:sz w:val="23"/>
                <w:szCs w:val="23"/>
              </w:rPr>
              <w:t xml:space="preserve"> (</w:t>
            </w:r>
            <w:r w:rsidR="003C393A" w:rsidRPr="003C393A">
              <w:rPr>
                <w:rFonts w:cstheme="minorHAnsi"/>
                <w:sz w:val="23"/>
                <w:szCs w:val="23"/>
                <w:lang w:val="en-US"/>
              </w:rPr>
              <w:t>even future decisions</w:t>
            </w:r>
            <w:r w:rsidR="003C393A" w:rsidRPr="003C393A">
              <w:rPr>
                <w:rFonts w:cstheme="minorHAnsi"/>
                <w:sz w:val="23"/>
                <w:szCs w:val="23"/>
              </w:rPr>
              <w:t>)</w:t>
            </w:r>
            <w:r w:rsidR="003C393A" w:rsidRPr="003C393A">
              <w:rPr>
                <w:rFonts w:cstheme="minorHAnsi"/>
                <w:sz w:val="23"/>
                <w:szCs w:val="23"/>
                <w:lang w:val="en-US"/>
              </w:rPr>
              <w:t xml:space="preserve"> </w:t>
            </w:r>
            <w:r w:rsidRPr="00714ABE">
              <w:rPr>
                <w:rFonts w:cstheme="minorHAnsi"/>
                <w:sz w:val="23"/>
                <w:szCs w:val="23"/>
                <w:lang w:val="en-US"/>
              </w:rPr>
              <w:t xml:space="preserve">to your customers to get them in the loop of your business; 5. your company’s, employee’s, and community’s values should be aligned; 6. be passionate about listening and learning about your community to build strong relationships; 7. if you don’t know about community initiatives, visit your municipality website or simply ask your customers and employees how your company can get involved. </w:t>
            </w:r>
          </w:p>
          <w:p w14:paraId="41D92203" w14:textId="77777777" w:rsidR="00714ABE" w:rsidRPr="00714ABE" w:rsidRDefault="00714ABE" w:rsidP="00714ABE">
            <w:pPr>
              <w:jc w:val="both"/>
              <w:rPr>
                <w:rFonts w:cstheme="minorHAnsi"/>
                <w:sz w:val="23"/>
                <w:szCs w:val="23"/>
                <w:lang w:val="sk-SK"/>
              </w:rPr>
            </w:pPr>
            <w:r w:rsidRPr="00714ABE">
              <w:rPr>
                <w:rFonts w:cstheme="minorHAnsi"/>
                <w:sz w:val="23"/>
                <w:szCs w:val="23"/>
              </w:rPr>
              <w:t>Check</w:t>
            </w:r>
            <w:r w:rsidRPr="00714ABE">
              <w:rPr>
                <w:rFonts w:cstheme="minorHAnsi"/>
                <w:sz w:val="23"/>
                <w:szCs w:val="23"/>
                <w:lang w:val="sk-SK"/>
              </w:rPr>
              <w:t xml:space="preserve"> </w:t>
            </w:r>
            <w:proofErr w:type="spellStart"/>
            <w:r w:rsidRPr="00714ABE">
              <w:rPr>
                <w:rFonts w:cstheme="minorHAnsi"/>
                <w:sz w:val="23"/>
                <w:szCs w:val="23"/>
                <w:lang w:val="sk-SK"/>
              </w:rPr>
              <w:t>the</w:t>
            </w:r>
            <w:proofErr w:type="spellEnd"/>
            <w:r w:rsidRPr="00714ABE">
              <w:rPr>
                <w:rFonts w:cstheme="minorHAnsi"/>
                <w:sz w:val="23"/>
                <w:szCs w:val="23"/>
                <w:lang w:val="sk-SK"/>
              </w:rPr>
              <w:t xml:space="preserve"> </w:t>
            </w:r>
            <w:hyperlink r:id="rId20" w:history="1">
              <w:r w:rsidRPr="00714ABE">
                <w:rPr>
                  <w:rStyle w:val="Hypertextovprepojenie"/>
                  <w:rFonts w:cstheme="minorHAnsi"/>
                  <w:sz w:val="23"/>
                  <w:szCs w:val="23"/>
                </w:rPr>
                <w:t>Sustainable trends for MSMEs</w:t>
              </w:r>
            </w:hyperlink>
            <w:hyperlink r:id="rId21" w:history="1">
              <w:r w:rsidRPr="00714ABE">
                <w:rPr>
                  <w:rStyle w:val="Hypertextovprepojenie"/>
                  <w:rFonts w:cstheme="minorHAnsi"/>
                  <w:sz w:val="23"/>
                  <w:szCs w:val="23"/>
                  <w:lang w:val="sk-SK"/>
                </w:rPr>
                <w:t xml:space="preserve"> </w:t>
              </w:r>
            </w:hyperlink>
            <w:hyperlink r:id="rId22" w:history="1">
              <w:proofErr w:type="spellStart"/>
              <w:r w:rsidRPr="00714ABE">
                <w:rPr>
                  <w:rStyle w:val="Hypertextovprepojenie"/>
                  <w:rFonts w:cstheme="minorHAnsi"/>
                  <w:sz w:val="23"/>
                  <w:szCs w:val="23"/>
                  <w:lang w:val="sk-SK"/>
                </w:rPr>
                <w:t>for</w:t>
              </w:r>
              <w:proofErr w:type="spellEnd"/>
            </w:hyperlink>
            <w:hyperlink r:id="rId23" w:history="1">
              <w:r w:rsidRPr="00714ABE">
                <w:rPr>
                  <w:rStyle w:val="Hypertextovprepojenie"/>
                  <w:rFonts w:cstheme="minorHAnsi"/>
                  <w:sz w:val="23"/>
                  <w:szCs w:val="23"/>
                  <w:lang w:val="sk-SK"/>
                </w:rPr>
                <w:t xml:space="preserve"> 2023 </w:t>
              </w:r>
            </w:hyperlink>
            <w:r w:rsidRPr="00714ABE">
              <w:rPr>
                <w:rFonts w:cstheme="minorHAnsi"/>
                <w:sz w:val="23"/>
                <w:szCs w:val="23"/>
                <w:lang w:val="sk-SK"/>
              </w:rPr>
              <w:t xml:space="preserve">by Dr. </w:t>
            </w:r>
            <w:proofErr w:type="spellStart"/>
            <w:r w:rsidRPr="00714ABE">
              <w:rPr>
                <w:rFonts w:cstheme="minorHAnsi"/>
                <w:sz w:val="23"/>
                <w:szCs w:val="23"/>
                <w:lang w:val="sk-SK"/>
              </w:rPr>
              <w:t>Ayman</w:t>
            </w:r>
            <w:proofErr w:type="spellEnd"/>
            <w:r w:rsidRPr="00714ABE">
              <w:rPr>
                <w:rFonts w:cstheme="minorHAnsi"/>
                <w:sz w:val="23"/>
                <w:szCs w:val="23"/>
                <w:lang w:val="sk-SK"/>
              </w:rPr>
              <w:t xml:space="preserve"> El </w:t>
            </w:r>
            <w:proofErr w:type="spellStart"/>
            <w:r w:rsidRPr="00714ABE">
              <w:rPr>
                <w:rFonts w:cstheme="minorHAnsi"/>
                <w:sz w:val="23"/>
                <w:szCs w:val="23"/>
                <w:lang w:val="sk-SK"/>
              </w:rPr>
              <w:t>Tarabishy</w:t>
            </w:r>
            <w:proofErr w:type="spellEnd"/>
          </w:p>
          <w:p w14:paraId="7E8EE01A" w14:textId="77777777" w:rsidR="00714ABE" w:rsidRPr="00156D6A" w:rsidRDefault="00714ABE" w:rsidP="00172FE9">
            <w:pPr>
              <w:jc w:val="both"/>
              <w:rPr>
                <w:rFonts w:cstheme="minorHAnsi"/>
                <w:sz w:val="23"/>
                <w:szCs w:val="23"/>
              </w:rPr>
            </w:pPr>
          </w:p>
          <w:p w14:paraId="4A6BA9ED" w14:textId="1EE75E2F" w:rsidR="009F2B95" w:rsidRDefault="009F2B95" w:rsidP="009F2B95">
            <w:pPr>
              <w:jc w:val="both"/>
              <w:rPr>
                <w:rFonts w:cstheme="minorHAnsi"/>
                <w:sz w:val="23"/>
                <w:szCs w:val="23"/>
                <w:lang w:val="sk-SK"/>
              </w:rPr>
            </w:pPr>
            <w:r w:rsidRPr="009F2B95">
              <w:rPr>
                <w:rFonts w:cstheme="minorHAnsi"/>
                <w:sz w:val="23"/>
                <w:szCs w:val="23"/>
                <w:lang w:val="en-US"/>
              </w:rPr>
              <w:t xml:space="preserve">Micro, Small, and Medium-sized enterprises may struggle with the initial investment or lack of knowledge when it comes to the real implementation of sustainable practice... However, to think about sustainability in business you must consider all its three pillars: social, environmental, and economic. Watch this video and learn how you can create a sustainable impact through your business operations by using Sustainable </w:t>
            </w:r>
            <w:hyperlink r:id="rId24" w:history="1">
              <w:r w:rsidRPr="009F2B95">
                <w:rPr>
                  <w:rStyle w:val="Hypertextovprepojenie"/>
                  <w:rFonts w:cstheme="minorHAnsi"/>
                  <w:sz w:val="23"/>
                  <w:szCs w:val="23"/>
                  <w:lang w:val="en-US"/>
                </w:rPr>
                <w:t>Business Model Canvas</w:t>
              </w:r>
            </w:hyperlink>
            <w:r w:rsidRPr="009F2B95">
              <w:rPr>
                <w:rFonts w:cstheme="minorHAnsi"/>
                <w:sz w:val="23"/>
                <w:szCs w:val="23"/>
                <w:lang w:val="sk-SK"/>
              </w:rPr>
              <w:t>.</w:t>
            </w:r>
          </w:p>
          <w:p w14:paraId="2D150106" w14:textId="19D515C1" w:rsidR="009F2B95" w:rsidRDefault="009F2B95" w:rsidP="009F2B95">
            <w:pPr>
              <w:jc w:val="both"/>
              <w:rPr>
                <w:rFonts w:cstheme="minorHAnsi"/>
                <w:sz w:val="23"/>
                <w:szCs w:val="23"/>
                <w:lang w:val="sk-SK"/>
              </w:rPr>
            </w:pPr>
          </w:p>
          <w:p w14:paraId="1EB04709" w14:textId="77777777" w:rsidR="009F2B95" w:rsidRPr="009F2B95" w:rsidRDefault="009F2B95" w:rsidP="009F2B95">
            <w:pPr>
              <w:jc w:val="both"/>
              <w:rPr>
                <w:rFonts w:cstheme="minorHAnsi"/>
                <w:sz w:val="23"/>
                <w:szCs w:val="23"/>
                <w:lang w:val="sk-SK"/>
              </w:rPr>
            </w:pPr>
          </w:p>
          <w:p w14:paraId="66332DB1" w14:textId="77777777" w:rsidR="00C56384" w:rsidRPr="00156D6A" w:rsidRDefault="00C56384" w:rsidP="00172FE9">
            <w:pPr>
              <w:jc w:val="both"/>
              <w:rPr>
                <w:rFonts w:cstheme="minorHAnsi"/>
                <w:sz w:val="23"/>
                <w:szCs w:val="23"/>
              </w:rPr>
            </w:pPr>
          </w:p>
          <w:p w14:paraId="6D2ECE9F" w14:textId="2A6AE6CD" w:rsidR="009F2B95" w:rsidRDefault="009F2B95" w:rsidP="009F2B95">
            <w:pPr>
              <w:spacing w:after="160" w:line="259" w:lineRule="auto"/>
              <w:jc w:val="both"/>
              <w:rPr>
                <w:rFonts w:cstheme="minorHAnsi"/>
                <w:b/>
                <w:bCs/>
                <w:sz w:val="23"/>
                <w:szCs w:val="23"/>
              </w:rPr>
            </w:pPr>
            <w:r w:rsidRPr="00156D6A">
              <w:rPr>
                <w:rFonts w:cstheme="minorHAnsi"/>
                <w:b/>
                <w:bCs/>
                <w:noProof/>
                <w:sz w:val="23"/>
                <w:szCs w:val="23"/>
              </w:rPr>
              <w:t>Unit</w:t>
            </w:r>
            <w:r w:rsidRPr="00156D6A">
              <w:rPr>
                <w:rFonts w:cstheme="minorHAnsi"/>
                <w:b/>
                <w:bCs/>
                <w:sz w:val="23"/>
                <w:szCs w:val="23"/>
              </w:rPr>
              <w:t xml:space="preserve"> </w:t>
            </w:r>
            <w:r>
              <w:rPr>
                <w:rFonts w:cstheme="minorHAnsi"/>
                <w:b/>
                <w:bCs/>
                <w:sz w:val="23"/>
                <w:szCs w:val="23"/>
              </w:rPr>
              <w:t>2</w:t>
            </w:r>
            <w:r w:rsidRPr="00156D6A">
              <w:rPr>
                <w:rFonts w:cstheme="minorHAnsi"/>
                <w:b/>
                <w:bCs/>
                <w:sz w:val="23"/>
                <w:szCs w:val="23"/>
              </w:rPr>
              <w:t xml:space="preserve">: </w:t>
            </w:r>
            <w:r w:rsidRPr="009F2B95">
              <w:rPr>
                <w:rFonts w:cstheme="minorHAnsi"/>
                <w:b/>
                <w:bCs/>
                <w:sz w:val="23"/>
                <w:szCs w:val="23"/>
              </w:rPr>
              <w:t>Foundations for social entrepreneurship</w:t>
            </w:r>
          </w:p>
          <w:p w14:paraId="157670CC" w14:textId="77777777" w:rsidR="009F2B95" w:rsidRPr="009F2B95" w:rsidRDefault="009F2B95" w:rsidP="009F2B95">
            <w:pPr>
              <w:jc w:val="both"/>
              <w:rPr>
                <w:rFonts w:cstheme="minorHAnsi"/>
                <w:b/>
                <w:bCs/>
                <w:sz w:val="23"/>
                <w:szCs w:val="23"/>
                <w:lang w:val="sk-SK"/>
              </w:rPr>
            </w:pPr>
            <w:r w:rsidRPr="009F2B95">
              <w:rPr>
                <w:rFonts w:cstheme="minorHAnsi"/>
                <w:b/>
                <w:bCs/>
                <w:sz w:val="23"/>
                <w:szCs w:val="23"/>
                <w:lang w:val="en-US"/>
              </w:rPr>
              <w:t xml:space="preserve">Social entrepreneurship </w:t>
            </w:r>
            <w:r w:rsidRPr="009F2B95">
              <w:rPr>
                <w:rFonts w:cstheme="minorHAnsi"/>
                <w:sz w:val="23"/>
                <w:szCs w:val="23"/>
                <w:lang w:val="en-US"/>
              </w:rPr>
              <w:t>is a way to sustainably solve societal challenges!</w:t>
            </w:r>
          </w:p>
          <w:p w14:paraId="7BD1F56F" w14:textId="77777777" w:rsidR="009F2B95" w:rsidRPr="009F2B95" w:rsidRDefault="009F2B95" w:rsidP="009F2B95">
            <w:pPr>
              <w:spacing w:after="160" w:line="259" w:lineRule="auto"/>
              <w:jc w:val="both"/>
              <w:rPr>
                <w:rFonts w:cstheme="minorHAnsi"/>
                <w:sz w:val="23"/>
                <w:szCs w:val="23"/>
                <w:lang w:val="sk-SK"/>
              </w:rPr>
            </w:pPr>
            <w:r w:rsidRPr="009F2B95">
              <w:rPr>
                <w:rFonts w:cstheme="minorHAnsi"/>
                <w:sz w:val="23"/>
                <w:szCs w:val="23"/>
                <w:lang w:val="en-US"/>
              </w:rPr>
              <w:t xml:space="preserve">According to the </w:t>
            </w:r>
            <w:hyperlink r:id="rId25" w:history="1">
              <w:r w:rsidRPr="009F2B95">
                <w:rPr>
                  <w:rStyle w:val="Hypertextovprepojenie"/>
                  <w:rFonts w:cstheme="minorHAnsi"/>
                  <w:sz w:val="23"/>
                  <w:szCs w:val="23"/>
                  <w:lang w:val="en-US"/>
                </w:rPr>
                <w:t>European Commission</w:t>
              </w:r>
            </w:hyperlink>
            <w:r w:rsidRPr="009F2B95">
              <w:rPr>
                <w:rFonts w:cstheme="minorHAnsi"/>
                <w:sz w:val="23"/>
                <w:szCs w:val="23"/>
                <w:lang w:val="en-US"/>
              </w:rPr>
              <w:t xml:space="preserve">: </w:t>
            </w:r>
          </w:p>
          <w:p w14:paraId="40C18D6C" w14:textId="39FF32A0" w:rsidR="009F2B95" w:rsidRPr="009F2B95" w:rsidRDefault="009F2B95" w:rsidP="00235B0C">
            <w:pPr>
              <w:pStyle w:val="Odsekzoznamu"/>
              <w:numPr>
                <w:ilvl w:val="0"/>
                <w:numId w:val="21"/>
              </w:numPr>
              <w:jc w:val="both"/>
              <w:rPr>
                <w:rFonts w:cstheme="minorHAnsi"/>
                <w:b/>
                <w:bCs/>
                <w:sz w:val="23"/>
                <w:szCs w:val="23"/>
                <w:lang w:val="sk-SK"/>
              </w:rPr>
            </w:pPr>
            <w:r w:rsidRPr="009F2B95">
              <w:rPr>
                <w:rFonts w:cstheme="minorHAnsi"/>
                <w:sz w:val="23"/>
                <w:szCs w:val="23"/>
                <w:lang w:val="en-US"/>
              </w:rPr>
              <w:t>There are</w:t>
            </w:r>
            <w:r w:rsidRPr="009F2B95">
              <w:rPr>
                <w:rFonts w:cstheme="minorHAnsi"/>
                <w:b/>
                <w:bCs/>
                <w:sz w:val="23"/>
                <w:szCs w:val="23"/>
                <w:lang w:val="en-US"/>
              </w:rPr>
              <w:t xml:space="preserve"> 2.8 million social enterprises</w:t>
            </w:r>
            <w:r w:rsidRPr="009F2B95">
              <w:rPr>
                <w:rFonts w:cstheme="minorHAnsi"/>
                <w:sz w:val="23"/>
                <w:szCs w:val="23"/>
                <w:lang w:val="en-US"/>
              </w:rPr>
              <w:t>, representing</w:t>
            </w:r>
            <w:r w:rsidRPr="009F2B95">
              <w:rPr>
                <w:rFonts w:cstheme="minorHAnsi"/>
                <w:b/>
                <w:bCs/>
                <w:sz w:val="23"/>
                <w:szCs w:val="23"/>
                <w:lang w:val="en-US"/>
              </w:rPr>
              <w:t xml:space="preserve"> 10% of all businesses in the EU. </w:t>
            </w:r>
          </w:p>
          <w:p w14:paraId="5C5B49DD" w14:textId="3752A6CF" w:rsidR="009F2B95" w:rsidRPr="009F2B95" w:rsidRDefault="009F2B95" w:rsidP="00235B0C">
            <w:pPr>
              <w:pStyle w:val="Odsekzoznamu"/>
              <w:numPr>
                <w:ilvl w:val="0"/>
                <w:numId w:val="21"/>
              </w:numPr>
              <w:jc w:val="both"/>
              <w:rPr>
                <w:rFonts w:cstheme="minorHAnsi"/>
                <w:b/>
                <w:bCs/>
                <w:sz w:val="23"/>
                <w:szCs w:val="23"/>
                <w:lang w:val="sk-SK"/>
              </w:rPr>
            </w:pPr>
            <w:r w:rsidRPr="009F2B95">
              <w:rPr>
                <w:rFonts w:cstheme="minorHAnsi"/>
                <w:sz w:val="23"/>
                <w:szCs w:val="23"/>
                <w:lang w:val="en-US"/>
              </w:rPr>
              <w:t>Almost</w:t>
            </w:r>
            <w:r w:rsidRPr="009F2B95">
              <w:rPr>
                <w:rFonts w:cstheme="minorHAnsi"/>
                <w:b/>
                <w:bCs/>
                <w:sz w:val="23"/>
                <w:szCs w:val="23"/>
                <w:lang w:val="en-US"/>
              </w:rPr>
              <w:t xml:space="preserve"> 13.6 million people </w:t>
            </w:r>
            <w:r w:rsidRPr="009F2B95">
              <w:rPr>
                <w:rFonts w:cstheme="minorHAnsi"/>
                <w:sz w:val="23"/>
                <w:szCs w:val="23"/>
                <w:lang w:val="en-US"/>
              </w:rPr>
              <w:t>– about 6.2% of the EU’s employees –</w:t>
            </w:r>
            <w:r w:rsidRPr="009F2B95">
              <w:rPr>
                <w:rFonts w:cstheme="minorHAnsi"/>
                <w:b/>
                <w:bCs/>
                <w:sz w:val="23"/>
                <w:szCs w:val="23"/>
                <w:lang w:val="en-US"/>
              </w:rPr>
              <w:t xml:space="preserve"> work for social enterprises. </w:t>
            </w:r>
          </w:p>
          <w:p w14:paraId="352D9720" w14:textId="68E388BC" w:rsidR="009F2B95" w:rsidRPr="009F2B95" w:rsidRDefault="009F2B95" w:rsidP="00235B0C">
            <w:pPr>
              <w:pStyle w:val="Odsekzoznamu"/>
              <w:numPr>
                <w:ilvl w:val="0"/>
                <w:numId w:val="21"/>
              </w:numPr>
              <w:jc w:val="both"/>
              <w:rPr>
                <w:rFonts w:cstheme="minorHAnsi"/>
                <w:sz w:val="23"/>
                <w:szCs w:val="23"/>
                <w:lang w:val="sk-SK"/>
              </w:rPr>
            </w:pPr>
            <w:r w:rsidRPr="009F2B95">
              <w:rPr>
                <w:rFonts w:cstheme="minorHAnsi"/>
                <w:sz w:val="23"/>
                <w:szCs w:val="23"/>
                <w:lang w:val="en-US"/>
              </w:rPr>
              <w:t>On top of the paid workforce, the social economy mobilizes</w:t>
            </w:r>
            <w:r w:rsidRPr="009F2B95">
              <w:rPr>
                <w:rFonts w:cstheme="minorHAnsi"/>
                <w:b/>
                <w:bCs/>
                <w:sz w:val="23"/>
                <w:szCs w:val="23"/>
                <w:lang w:val="en-US"/>
              </w:rPr>
              <w:t xml:space="preserve"> volunteers</w:t>
            </w:r>
            <w:r w:rsidRPr="009F2B95">
              <w:rPr>
                <w:rFonts w:cstheme="minorHAnsi"/>
                <w:sz w:val="23"/>
                <w:szCs w:val="23"/>
                <w:lang w:val="en-US"/>
              </w:rPr>
              <w:t>, equivalent to</w:t>
            </w:r>
            <w:r w:rsidRPr="009F2B95">
              <w:rPr>
                <w:rFonts w:cstheme="minorHAnsi"/>
                <w:b/>
                <w:bCs/>
                <w:sz w:val="23"/>
                <w:szCs w:val="23"/>
                <w:lang w:val="en-US"/>
              </w:rPr>
              <w:t xml:space="preserve"> 5.5 million </w:t>
            </w:r>
            <w:r w:rsidRPr="009F2B95">
              <w:rPr>
                <w:rFonts w:cstheme="minorHAnsi"/>
                <w:sz w:val="23"/>
                <w:szCs w:val="23"/>
                <w:lang w:val="en-US"/>
              </w:rPr>
              <w:t>full-time workers.</w:t>
            </w:r>
          </w:p>
          <w:p w14:paraId="310B796C" w14:textId="77777777" w:rsidR="009F2B95" w:rsidRPr="009F2B95" w:rsidRDefault="009F2B95" w:rsidP="009F2B95">
            <w:pPr>
              <w:spacing w:after="160" w:line="259" w:lineRule="auto"/>
              <w:jc w:val="both"/>
              <w:rPr>
                <w:rFonts w:cstheme="minorHAnsi"/>
                <w:sz w:val="23"/>
                <w:szCs w:val="23"/>
                <w:lang w:val="sk-SK"/>
              </w:rPr>
            </w:pPr>
            <w:r w:rsidRPr="009F2B95">
              <w:rPr>
                <w:rFonts w:cstheme="minorHAnsi"/>
                <w:sz w:val="23"/>
                <w:szCs w:val="23"/>
                <w:lang w:val="en-US"/>
              </w:rPr>
              <w:t xml:space="preserve">Based on the numbers, we can see that social entrepreneurship has a big potential to grow. The actual disadvantage is very low public exposure and recognition. </w:t>
            </w:r>
          </w:p>
          <w:p w14:paraId="203DF310" w14:textId="77777777" w:rsidR="009F2B95" w:rsidRPr="009F2B95" w:rsidRDefault="009F2B95" w:rsidP="009F2B95">
            <w:pPr>
              <w:spacing w:after="160" w:line="259" w:lineRule="auto"/>
              <w:jc w:val="both"/>
              <w:rPr>
                <w:rFonts w:cstheme="minorHAnsi"/>
                <w:sz w:val="23"/>
                <w:szCs w:val="23"/>
                <w:lang w:val="sk-SK"/>
              </w:rPr>
            </w:pPr>
            <w:r w:rsidRPr="009F2B95">
              <w:rPr>
                <w:rFonts w:cstheme="minorHAnsi"/>
                <w:sz w:val="23"/>
                <w:szCs w:val="23"/>
                <w:lang w:val="en-US"/>
              </w:rPr>
              <w:t>Let´s learn more about what social entrepreneurship is and what added value could your business gain with this approach!</w:t>
            </w:r>
          </w:p>
          <w:p w14:paraId="6224FDFE" w14:textId="22C18963" w:rsidR="009F2B95" w:rsidRDefault="008C1964" w:rsidP="009F2B95">
            <w:pPr>
              <w:spacing w:after="160" w:line="259" w:lineRule="auto"/>
              <w:jc w:val="both"/>
              <w:rPr>
                <w:rFonts w:cstheme="minorHAnsi"/>
                <w:b/>
                <w:bCs/>
                <w:sz w:val="23"/>
                <w:szCs w:val="23"/>
                <w:lang w:val="en-US"/>
              </w:rPr>
            </w:pPr>
            <w:r w:rsidRPr="008C1964">
              <w:rPr>
                <w:rFonts w:cstheme="minorHAnsi"/>
                <w:b/>
                <w:bCs/>
                <w:sz w:val="23"/>
                <w:szCs w:val="23"/>
                <w:lang w:val="en-US"/>
              </w:rPr>
              <w:t>Foundations for social entrepreneurship</w:t>
            </w:r>
          </w:p>
          <w:p w14:paraId="75C06896" w14:textId="54A14E3D" w:rsidR="008C1964" w:rsidRDefault="008C1964" w:rsidP="008C1964">
            <w:pPr>
              <w:spacing w:after="160" w:line="259" w:lineRule="auto"/>
              <w:jc w:val="center"/>
              <w:rPr>
                <w:rFonts w:cstheme="minorHAnsi"/>
                <w:b/>
                <w:bCs/>
                <w:sz w:val="23"/>
                <w:szCs w:val="23"/>
                <w:lang w:val="sk-SK"/>
              </w:rPr>
            </w:pPr>
            <w:r>
              <w:rPr>
                <w:rFonts w:cstheme="minorHAnsi"/>
                <w:b/>
                <w:bCs/>
                <w:noProof/>
                <w:sz w:val="23"/>
                <w:szCs w:val="23"/>
                <w:lang w:val="sk-SK"/>
              </w:rPr>
              <w:drawing>
                <wp:inline distT="0" distB="0" distL="0" distR="0" wp14:anchorId="40C9800F" wp14:editId="2F972633">
                  <wp:extent cx="2468880" cy="1780265"/>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77472" cy="1786460"/>
                          </a:xfrm>
                          <a:prstGeom prst="rect">
                            <a:avLst/>
                          </a:prstGeom>
                        </pic:spPr>
                      </pic:pic>
                    </a:graphicData>
                  </a:graphic>
                </wp:inline>
              </w:drawing>
            </w:r>
          </w:p>
          <w:p w14:paraId="164C7ADA" w14:textId="1E740864" w:rsidR="008C1964" w:rsidRPr="007D3197" w:rsidRDefault="008C1964" w:rsidP="008C1964">
            <w:pPr>
              <w:spacing w:after="160" w:line="259" w:lineRule="auto"/>
              <w:jc w:val="center"/>
              <w:rPr>
                <w:rFonts w:cstheme="minorHAnsi"/>
                <w:sz w:val="20"/>
                <w:szCs w:val="20"/>
              </w:rPr>
            </w:pPr>
            <w:r w:rsidRPr="008C1964">
              <w:rPr>
                <w:rFonts w:cstheme="minorHAnsi"/>
                <w:sz w:val="20"/>
                <w:szCs w:val="20"/>
              </w:rPr>
              <w:t xml:space="preserve">Source: Business Jargons, read more about social entrepreneurship </w:t>
            </w:r>
            <w:hyperlink r:id="rId27" w:history="1">
              <w:r w:rsidRPr="008C1964">
                <w:rPr>
                  <w:rStyle w:val="Hypertextovprepojenie"/>
                  <w:rFonts w:cstheme="minorHAnsi"/>
                  <w:sz w:val="20"/>
                  <w:szCs w:val="20"/>
                </w:rPr>
                <w:t>here</w:t>
              </w:r>
            </w:hyperlink>
            <w:r w:rsidRPr="008C1964">
              <w:rPr>
                <w:rFonts w:cstheme="minorHAnsi"/>
                <w:sz w:val="20"/>
                <w:szCs w:val="20"/>
              </w:rPr>
              <w:t>.</w:t>
            </w:r>
          </w:p>
          <w:p w14:paraId="1FB7F09E" w14:textId="1B85D46D" w:rsidR="008C1964" w:rsidRDefault="008C1964" w:rsidP="008C1964">
            <w:pPr>
              <w:jc w:val="both"/>
              <w:rPr>
                <w:rFonts w:cstheme="minorHAnsi"/>
                <w:b/>
                <w:bCs/>
                <w:sz w:val="23"/>
                <w:szCs w:val="23"/>
                <w:lang w:val="en-US"/>
              </w:rPr>
            </w:pPr>
            <w:r w:rsidRPr="00156D6A">
              <w:rPr>
                <w:rFonts w:cstheme="minorHAnsi"/>
                <w:b/>
                <w:bCs/>
                <w:sz w:val="23"/>
                <w:szCs w:val="23"/>
              </w:rPr>
              <w:t xml:space="preserve">Section </w:t>
            </w:r>
            <w:r>
              <w:rPr>
                <w:rFonts w:cstheme="minorHAnsi"/>
                <w:b/>
                <w:bCs/>
                <w:sz w:val="23"/>
                <w:szCs w:val="23"/>
              </w:rPr>
              <w:t>2</w:t>
            </w:r>
            <w:r w:rsidRPr="00156D6A">
              <w:rPr>
                <w:rFonts w:cstheme="minorHAnsi"/>
                <w:b/>
                <w:bCs/>
                <w:sz w:val="23"/>
                <w:szCs w:val="23"/>
              </w:rPr>
              <w:t>.</w:t>
            </w:r>
            <w:r>
              <w:rPr>
                <w:rFonts w:cstheme="minorHAnsi"/>
                <w:b/>
                <w:bCs/>
                <w:sz w:val="23"/>
                <w:szCs w:val="23"/>
              </w:rPr>
              <w:t>1</w:t>
            </w:r>
            <w:r w:rsidRPr="00156D6A">
              <w:rPr>
                <w:rFonts w:cstheme="minorHAnsi"/>
                <w:b/>
                <w:bCs/>
                <w:sz w:val="23"/>
                <w:szCs w:val="23"/>
              </w:rPr>
              <w:t>:</w:t>
            </w:r>
            <w:r>
              <w:rPr>
                <w:rFonts w:cstheme="minorHAnsi"/>
                <w:b/>
                <w:bCs/>
                <w:sz w:val="23"/>
                <w:szCs w:val="23"/>
              </w:rPr>
              <w:t xml:space="preserve"> </w:t>
            </w:r>
            <w:r w:rsidRPr="008C1964">
              <w:rPr>
                <w:rFonts w:cstheme="minorHAnsi"/>
                <w:b/>
                <w:bCs/>
                <w:sz w:val="23"/>
                <w:szCs w:val="23"/>
                <w:lang w:val="en-US"/>
              </w:rPr>
              <w:t xml:space="preserve">How is social </w:t>
            </w:r>
            <w:r w:rsidR="00C53404" w:rsidRPr="00C53404">
              <w:rPr>
                <w:rFonts w:cstheme="minorHAnsi"/>
                <w:b/>
                <w:bCs/>
                <w:sz w:val="23"/>
                <w:szCs w:val="23"/>
                <w:lang w:val="en-US"/>
              </w:rPr>
              <w:t>entrepreneurship</w:t>
            </w:r>
            <w:r w:rsidRPr="008C1964">
              <w:rPr>
                <w:rFonts w:cstheme="minorHAnsi"/>
                <w:b/>
                <w:bCs/>
                <w:sz w:val="23"/>
                <w:szCs w:val="23"/>
                <w:lang w:val="en-US"/>
              </w:rPr>
              <w:t xml:space="preserve"> different?</w:t>
            </w:r>
          </w:p>
          <w:p w14:paraId="7154E71B" w14:textId="77777777" w:rsidR="00467BE2" w:rsidRPr="00467BE2" w:rsidRDefault="00467BE2" w:rsidP="00467BE2">
            <w:pPr>
              <w:jc w:val="both"/>
              <w:rPr>
                <w:rFonts w:cstheme="minorHAnsi"/>
                <w:b/>
                <w:bCs/>
                <w:sz w:val="23"/>
                <w:szCs w:val="23"/>
                <w:lang w:val="sk-SK"/>
              </w:rPr>
            </w:pPr>
            <w:r w:rsidRPr="00467BE2">
              <w:rPr>
                <w:rFonts w:cstheme="minorHAnsi"/>
                <w:sz w:val="23"/>
                <w:szCs w:val="23"/>
                <w:lang w:val="en-US"/>
              </w:rPr>
              <w:t>In general, entrepreneurship is based on profit maximization and this profit can be divided among the owners. Social enterprise can operate in any field and generates profit as any other business - the difference is</w:t>
            </w:r>
            <w:r w:rsidRPr="00467BE2">
              <w:rPr>
                <w:rFonts w:cstheme="minorHAnsi"/>
                <w:b/>
                <w:bCs/>
                <w:sz w:val="23"/>
                <w:szCs w:val="23"/>
                <w:lang w:val="en-US"/>
              </w:rPr>
              <w:t xml:space="preserve"> how the profit is used!</w:t>
            </w:r>
          </w:p>
          <w:p w14:paraId="6132FC1B" w14:textId="77777777" w:rsidR="00467BE2" w:rsidRPr="00467BE2" w:rsidRDefault="00467BE2" w:rsidP="00467BE2">
            <w:pPr>
              <w:jc w:val="both"/>
              <w:rPr>
                <w:rFonts w:cstheme="minorHAnsi"/>
                <w:b/>
                <w:bCs/>
                <w:sz w:val="23"/>
                <w:szCs w:val="23"/>
                <w:lang w:val="sk-SK"/>
              </w:rPr>
            </w:pPr>
            <w:r w:rsidRPr="00467BE2">
              <w:rPr>
                <w:rFonts w:cstheme="minorHAnsi"/>
                <w:b/>
                <w:bCs/>
                <w:sz w:val="23"/>
                <w:szCs w:val="23"/>
                <w:lang w:val="en-US"/>
              </w:rPr>
              <w:t>The profit is reinvested and fulfills a clear social mission that positively impacts a community!</w:t>
            </w:r>
          </w:p>
          <w:p w14:paraId="5DE0F323" w14:textId="28194917" w:rsidR="007D3197" w:rsidRPr="00467BE2" w:rsidRDefault="00467BE2" w:rsidP="00467BE2">
            <w:pPr>
              <w:jc w:val="both"/>
              <w:rPr>
                <w:rFonts w:cstheme="minorHAnsi"/>
                <w:sz w:val="23"/>
                <w:szCs w:val="23"/>
                <w:lang w:val="en-US"/>
              </w:rPr>
            </w:pPr>
            <w:r w:rsidRPr="00467BE2">
              <w:rPr>
                <w:rFonts w:cstheme="minorHAnsi"/>
                <w:sz w:val="23"/>
                <w:szCs w:val="23"/>
                <w:lang w:val="en-US"/>
              </w:rPr>
              <w:t xml:space="preserve">Social enterprises reinvest </w:t>
            </w:r>
            <w:r w:rsidR="00923AEF">
              <w:rPr>
                <w:rFonts w:cstheme="minorHAnsi"/>
                <w:sz w:val="23"/>
                <w:szCs w:val="23"/>
                <w:lang w:val="en-US"/>
              </w:rPr>
              <w:t xml:space="preserve">a certain share of their profit based on the relevant national law – </w:t>
            </w:r>
            <w:proofErr w:type="gramStart"/>
            <w:r w:rsidR="00923AEF">
              <w:rPr>
                <w:rFonts w:cstheme="minorHAnsi"/>
                <w:sz w:val="23"/>
                <w:szCs w:val="23"/>
                <w:lang w:val="en-US"/>
              </w:rPr>
              <w:t>e.g.</w:t>
            </w:r>
            <w:proofErr w:type="gramEnd"/>
            <w:r w:rsidR="00923AEF">
              <w:rPr>
                <w:rFonts w:cstheme="minorHAnsi"/>
                <w:sz w:val="23"/>
                <w:szCs w:val="23"/>
                <w:lang w:val="en-US"/>
              </w:rPr>
              <w:t xml:space="preserve"> Social enterprises in Slovakia put </w:t>
            </w:r>
            <w:r w:rsidRPr="00467BE2">
              <w:rPr>
                <w:rFonts w:cstheme="minorHAnsi"/>
                <w:sz w:val="23"/>
                <w:szCs w:val="23"/>
                <w:lang w:val="en-US"/>
              </w:rPr>
              <w:t>more than 50% of the</w:t>
            </w:r>
            <w:r w:rsidR="00923AEF">
              <w:rPr>
                <w:rFonts w:cstheme="minorHAnsi"/>
                <w:sz w:val="23"/>
                <w:szCs w:val="23"/>
                <w:lang w:val="en-US"/>
              </w:rPr>
              <w:t xml:space="preserve"> </w:t>
            </w:r>
            <w:r w:rsidRPr="00467BE2">
              <w:rPr>
                <w:rFonts w:cstheme="minorHAnsi"/>
                <w:sz w:val="23"/>
                <w:szCs w:val="23"/>
                <w:lang w:val="en-US"/>
              </w:rPr>
              <w:t>profit back into the organization to expand and improve their services and activities that they carry out in order to fulfill their socially beneficial goals.</w:t>
            </w:r>
          </w:p>
          <w:p w14:paraId="33B9284B" w14:textId="77777777" w:rsidR="008C1964" w:rsidRDefault="008C1964" w:rsidP="008C1964">
            <w:pPr>
              <w:jc w:val="both"/>
              <w:rPr>
                <w:rFonts w:cstheme="minorHAnsi"/>
                <w:b/>
                <w:bCs/>
                <w:sz w:val="23"/>
                <w:szCs w:val="23"/>
              </w:rPr>
            </w:pPr>
          </w:p>
          <w:p w14:paraId="2176CE58" w14:textId="77777777" w:rsidR="007D3197" w:rsidRPr="007D3197" w:rsidRDefault="007D3197" w:rsidP="007D3197">
            <w:pPr>
              <w:rPr>
                <w:rFonts w:cstheme="minorHAnsi"/>
                <w:sz w:val="23"/>
                <w:szCs w:val="23"/>
                <w:lang w:val="sk-SK"/>
              </w:rPr>
            </w:pPr>
            <w:r w:rsidRPr="007D3197">
              <w:rPr>
                <w:rFonts w:cstheme="minorHAnsi"/>
                <w:b/>
                <w:bCs/>
                <w:sz w:val="23"/>
                <w:szCs w:val="23"/>
                <w:lang w:val="en-US"/>
              </w:rPr>
              <w:t xml:space="preserve">Social enterprises vs. profit-maximizing business and non-profit </w:t>
            </w:r>
            <w:proofErr w:type="spellStart"/>
            <w:r w:rsidRPr="007D3197">
              <w:rPr>
                <w:rFonts w:cstheme="minorHAnsi"/>
                <w:b/>
                <w:bCs/>
                <w:sz w:val="23"/>
                <w:szCs w:val="23"/>
                <w:lang w:val="en-US"/>
              </w:rPr>
              <w:t>organisations</w:t>
            </w:r>
            <w:proofErr w:type="spellEnd"/>
            <w:r w:rsidRPr="007D3197">
              <w:rPr>
                <w:rFonts w:cstheme="minorHAnsi"/>
                <w:b/>
                <w:bCs/>
                <w:sz w:val="23"/>
                <w:szCs w:val="23"/>
                <w:lang w:val="en-US"/>
              </w:rPr>
              <w:t>:</w:t>
            </w:r>
          </w:p>
          <w:p w14:paraId="6472B3E6" w14:textId="5AB41DBB" w:rsidR="008C1964" w:rsidRDefault="007D3197" w:rsidP="007D3197">
            <w:pPr>
              <w:spacing w:after="160" w:line="259" w:lineRule="auto"/>
              <w:jc w:val="center"/>
              <w:rPr>
                <w:rFonts w:cstheme="minorHAnsi"/>
                <w:sz w:val="23"/>
                <w:szCs w:val="23"/>
                <w:lang w:val="sk-SK"/>
              </w:rPr>
            </w:pPr>
            <w:r>
              <w:rPr>
                <w:rFonts w:cstheme="minorHAnsi"/>
                <w:noProof/>
                <w:sz w:val="23"/>
                <w:szCs w:val="23"/>
                <w:lang w:val="sk-SK"/>
              </w:rPr>
              <w:drawing>
                <wp:inline distT="0" distB="0" distL="0" distR="0" wp14:anchorId="07AF5424" wp14:editId="514B8EDA">
                  <wp:extent cx="4868182" cy="161544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884850" cy="1620971"/>
                          </a:xfrm>
                          <a:prstGeom prst="rect">
                            <a:avLst/>
                          </a:prstGeom>
                        </pic:spPr>
                      </pic:pic>
                    </a:graphicData>
                  </a:graphic>
                </wp:inline>
              </w:drawing>
            </w:r>
          </w:p>
          <w:p w14:paraId="5108E76A" w14:textId="546A912A" w:rsidR="007D3197" w:rsidRDefault="007D3197" w:rsidP="007D3197">
            <w:pPr>
              <w:spacing w:after="160" w:line="259" w:lineRule="auto"/>
              <w:jc w:val="center"/>
              <w:rPr>
                <w:rFonts w:cstheme="minorHAnsi"/>
                <w:sz w:val="20"/>
                <w:szCs w:val="20"/>
                <w:lang w:val="en-US"/>
              </w:rPr>
            </w:pPr>
            <w:r w:rsidRPr="007D3197">
              <w:rPr>
                <w:rFonts w:cstheme="minorHAnsi"/>
                <w:sz w:val="20"/>
                <w:szCs w:val="20"/>
                <w:lang w:val="en-US"/>
              </w:rPr>
              <w:t xml:space="preserve">Source: </w:t>
            </w:r>
            <w:hyperlink r:id="rId29" w:history="1">
              <w:r w:rsidRPr="007D3197">
                <w:rPr>
                  <w:rStyle w:val="Hypertextovprepojenie"/>
                  <w:rFonts w:cstheme="minorHAnsi"/>
                  <w:sz w:val="20"/>
                  <w:szCs w:val="20"/>
                  <w:lang w:val="en-US"/>
                </w:rPr>
                <w:t>Building Social Business Models</w:t>
              </w:r>
            </w:hyperlink>
            <w:r w:rsidRPr="007D3197">
              <w:rPr>
                <w:rFonts w:cstheme="minorHAnsi"/>
                <w:sz w:val="20"/>
                <w:szCs w:val="20"/>
                <w:lang w:val="en-US"/>
              </w:rPr>
              <w:t xml:space="preserve">: Lessons from the Grameen Experience Muhammad </w:t>
            </w:r>
            <w:proofErr w:type="spellStart"/>
            <w:r w:rsidRPr="007D3197">
              <w:rPr>
                <w:rFonts w:cstheme="minorHAnsi"/>
                <w:sz w:val="20"/>
                <w:szCs w:val="20"/>
                <w:lang w:val="en-US"/>
              </w:rPr>
              <w:t>Yunus</w:t>
            </w:r>
            <w:proofErr w:type="spellEnd"/>
            <w:r w:rsidRPr="007D3197">
              <w:rPr>
                <w:rFonts w:cstheme="minorHAnsi"/>
                <w:sz w:val="20"/>
                <w:szCs w:val="20"/>
                <w:lang w:val="en-US"/>
              </w:rPr>
              <w:t xml:space="preserve">, Bertrand </w:t>
            </w:r>
            <w:proofErr w:type="spellStart"/>
            <w:r w:rsidRPr="007D3197">
              <w:rPr>
                <w:rFonts w:cstheme="minorHAnsi"/>
                <w:sz w:val="20"/>
                <w:szCs w:val="20"/>
                <w:lang w:val="en-US"/>
              </w:rPr>
              <w:t>Moingeon</w:t>
            </w:r>
            <w:proofErr w:type="spellEnd"/>
            <w:r w:rsidRPr="007D3197">
              <w:rPr>
                <w:rFonts w:cstheme="minorHAnsi"/>
                <w:sz w:val="20"/>
                <w:szCs w:val="20"/>
                <w:lang w:val="en-US"/>
              </w:rPr>
              <w:t xml:space="preserve"> and Laurence Lehmann-Ortega</w:t>
            </w:r>
          </w:p>
          <w:p w14:paraId="174FE368" w14:textId="6ED3DCE1" w:rsidR="007D3197" w:rsidRDefault="007D3197" w:rsidP="007D3197">
            <w:pPr>
              <w:spacing w:after="160" w:line="259" w:lineRule="auto"/>
              <w:jc w:val="center"/>
              <w:rPr>
                <w:rFonts w:cstheme="minorHAnsi"/>
                <w:sz w:val="20"/>
                <w:szCs w:val="20"/>
                <w:lang w:val="en-US"/>
              </w:rPr>
            </w:pPr>
          </w:p>
          <w:p w14:paraId="10CB7B54" w14:textId="77777777" w:rsidR="007D3197" w:rsidRPr="007D3197" w:rsidRDefault="007D3197" w:rsidP="007D3197">
            <w:pPr>
              <w:jc w:val="both"/>
              <w:rPr>
                <w:rFonts w:cstheme="minorHAnsi"/>
                <w:sz w:val="23"/>
                <w:szCs w:val="23"/>
                <w:lang w:val="sk-SK"/>
              </w:rPr>
            </w:pPr>
            <w:r w:rsidRPr="007D3197">
              <w:rPr>
                <w:rFonts w:cstheme="minorHAnsi"/>
                <w:sz w:val="23"/>
                <w:szCs w:val="23"/>
                <w:lang w:val="en-US"/>
              </w:rPr>
              <w:t xml:space="preserve">Often, in the eyes of the public, </w:t>
            </w:r>
            <w:r w:rsidRPr="007D3197">
              <w:rPr>
                <w:rFonts w:cstheme="minorHAnsi"/>
                <w:b/>
                <w:bCs/>
                <w:sz w:val="23"/>
                <w:szCs w:val="23"/>
                <w:lang w:val="en-US"/>
              </w:rPr>
              <w:t xml:space="preserve">social entrepreneurship is mainly associated with the integration of disadvantaged people. </w:t>
            </w:r>
          </w:p>
          <w:p w14:paraId="694703A1" w14:textId="77777777" w:rsidR="007D3197" w:rsidRPr="007D3197" w:rsidRDefault="007D3197" w:rsidP="007D3197">
            <w:pPr>
              <w:spacing w:after="160" w:line="259" w:lineRule="auto"/>
              <w:jc w:val="both"/>
              <w:rPr>
                <w:rFonts w:cstheme="minorHAnsi"/>
                <w:sz w:val="23"/>
                <w:szCs w:val="23"/>
                <w:lang w:val="sk-SK"/>
              </w:rPr>
            </w:pPr>
            <w:r w:rsidRPr="007D3197">
              <w:rPr>
                <w:rFonts w:cstheme="minorHAnsi"/>
                <w:b/>
                <w:bCs/>
                <w:sz w:val="23"/>
                <w:szCs w:val="23"/>
                <w:lang w:val="en-US"/>
              </w:rPr>
              <w:t>BUT</w:t>
            </w:r>
            <w:r w:rsidRPr="007D3197">
              <w:rPr>
                <w:rFonts w:cstheme="minorHAnsi"/>
                <w:sz w:val="23"/>
                <w:szCs w:val="23"/>
                <w:lang w:val="en-US"/>
              </w:rPr>
              <w:t xml:space="preserve"> </w:t>
            </w:r>
            <w:r w:rsidRPr="007D3197">
              <w:rPr>
                <w:rFonts w:cstheme="minorHAnsi"/>
                <w:b/>
                <w:bCs/>
                <w:sz w:val="23"/>
                <w:szCs w:val="23"/>
                <w:lang w:val="en-US"/>
              </w:rPr>
              <w:t>social missions can support the community’s well-being in many other fields</w:t>
            </w:r>
            <w:r w:rsidRPr="007D3197">
              <w:rPr>
                <w:rFonts w:cstheme="minorHAnsi"/>
                <w:sz w:val="23"/>
                <w:szCs w:val="23"/>
                <w:lang w:val="en-US"/>
              </w:rPr>
              <w:t xml:space="preserve"> than job creation and social inclusion of vulnerable groups, for example, </w:t>
            </w:r>
            <w:r w:rsidRPr="007D3197">
              <w:rPr>
                <w:rFonts w:cstheme="minorHAnsi"/>
                <w:b/>
                <w:bCs/>
                <w:sz w:val="23"/>
                <w:szCs w:val="23"/>
                <w:lang w:val="en-US"/>
              </w:rPr>
              <w:t xml:space="preserve">cultural needs, healthcare, environmental protection, etc. </w:t>
            </w:r>
          </w:p>
          <w:p w14:paraId="64632794" w14:textId="77777777" w:rsidR="007D3197" w:rsidRPr="007D3197" w:rsidRDefault="007D3197" w:rsidP="007D3197">
            <w:pPr>
              <w:spacing w:after="160" w:line="259" w:lineRule="auto"/>
              <w:jc w:val="both"/>
              <w:rPr>
                <w:rFonts w:cstheme="minorHAnsi"/>
                <w:sz w:val="23"/>
                <w:szCs w:val="23"/>
                <w:lang w:val="sk-SK"/>
              </w:rPr>
            </w:pPr>
            <w:r w:rsidRPr="007D3197">
              <w:rPr>
                <w:rFonts w:cstheme="minorHAnsi"/>
                <w:sz w:val="23"/>
                <w:szCs w:val="23"/>
                <w:lang w:val="en-US"/>
              </w:rPr>
              <w:t xml:space="preserve">For a better picture of the answer to the question </w:t>
            </w:r>
            <w:r w:rsidRPr="007D3197">
              <w:rPr>
                <w:rFonts w:cstheme="minorHAnsi"/>
                <w:b/>
                <w:bCs/>
                <w:sz w:val="23"/>
                <w:szCs w:val="23"/>
                <w:lang w:val="en-US"/>
              </w:rPr>
              <w:t xml:space="preserve">„What is Social </w:t>
            </w:r>
            <w:proofErr w:type="gramStart"/>
            <w:r w:rsidRPr="007D3197">
              <w:rPr>
                <w:rFonts w:cstheme="minorHAnsi"/>
                <w:b/>
                <w:bCs/>
                <w:sz w:val="23"/>
                <w:szCs w:val="23"/>
                <w:lang w:val="en-US"/>
              </w:rPr>
              <w:t>Entrepreneurship?“</w:t>
            </w:r>
            <w:proofErr w:type="gramEnd"/>
            <w:r w:rsidRPr="007D3197">
              <w:rPr>
                <w:rFonts w:cstheme="minorHAnsi"/>
                <w:b/>
                <w:bCs/>
                <w:sz w:val="23"/>
                <w:szCs w:val="23"/>
                <w:lang w:val="en-US"/>
              </w:rPr>
              <w:t xml:space="preserve"> </w:t>
            </w:r>
            <w:hyperlink r:id="rId30" w:history="1">
              <w:r w:rsidRPr="007D3197">
                <w:rPr>
                  <w:rStyle w:val="Hypertextovprepojenie"/>
                  <w:rFonts w:cstheme="minorHAnsi"/>
                  <w:sz w:val="23"/>
                  <w:szCs w:val="23"/>
                  <w:lang w:val="en-US"/>
                </w:rPr>
                <w:t xml:space="preserve">watch the video </w:t>
              </w:r>
            </w:hyperlink>
            <w:r w:rsidRPr="007D3197">
              <w:rPr>
                <w:rFonts w:cstheme="minorHAnsi"/>
                <w:sz w:val="23"/>
                <w:szCs w:val="23"/>
                <w:lang w:val="en-US"/>
              </w:rPr>
              <w:t>created by Cluster for Eco-Social Innovation and Development CEDRA Split.</w:t>
            </w:r>
          </w:p>
          <w:p w14:paraId="4AF24EC7" w14:textId="77777777" w:rsidR="007D3197" w:rsidRPr="007D3197" w:rsidRDefault="007D3197" w:rsidP="007D3197">
            <w:pPr>
              <w:spacing w:after="160" w:line="259" w:lineRule="auto"/>
              <w:jc w:val="both"/>
              <w:rPr>
                <w:rFonts w:cstheme="minorHAnsi"/>
                <w:sz w:val="23"/>
                <w:szCs w:val="23"/>
                <w:lang w:val="sk-SK"/>
              </w:rPr>
            </w:pPr>
            <w:r w:rsidRPr="007D3197">
              <w:rPr>
                <w:rFonts w:cstheme="minorHAnsi"/>
                <w:sz w:val="23"/>
                <w:szCs w:val="23"/>
                <w:lang w:val="en-US"/>
              </w:rPr>
              <w:t>Check</w:t>
            </w:r>
            <w:r w:rsidRPr="007D3197">
              <w:rPr>
                <w:rFonts w:cstheme="minorHAnsi"/>
                <w:b/>
                <w:bCs/>
                <w:sz w:val="23"/>
                <w:szCs w:val="23"/>
                <w:lang w:val="en-US"/>
              </w:rPr>
              <w:t xml:space="preserve"> examples of successful social enterprises and social innovation projects </w:t>
            </w:r>
            <w:r w:rsidRPr="007D3197">
              <w:rPr>
                <w:rFonts w:cstheme="minorHAnsi"/>
                <w:sz w:val="23"/>
                <w:szCs w:val="23"/>
                <w:lang w:val="en-US"/>
              </w:rPr>
              <w:t xml:space="preserve">in selected countries described in the </w:t>
            </w:r>
            <w:hyperlink r:id="rId31" w:history="1">
              <w:r w:rsidRPr="007D3197">
                <w:rPr>
                  <w:rStyle w:val="Hypertextovprepojenie"/>
                  <w:rFonts w:cstheme="minorHAnsi"/>
                  <w:sz w:val="23"/>
                  <w:szCs w:val="23"/>
                  <w:lang w:val="en-US"/>
                </w:rPr>
                <w:t xml:space="preserve">Handbook on Social Innovation </w:t>
              </w:r>
            </w:hyperlink>
            <w:r w:rsidRPr="007D3197">
              <w:rPr>
                <w:rFonts w:cstheme="minorHAnsi"/>
                <w:sz w:val="23"/>
                <w:szCs w:val="23"/>
                <w:lang w:val="en-US"/>
              </w:rPr>
              <w:t xml:space="preserve">prepared by experts from Slovakia or </w:t>
            </w:r>
            <w:hyperlink r:id="rId32" w:history="1">
              <w:r w:rsidRPr="007D3197">
                <w:rPr>
                  <w:rStyle w:val="Hypertextovprepojenie"/>
                  <w:rFonts w:cstheme="minorHAnsi"/>
                  <w:sz w:val="23"/>
                  <w:szCs w:val="23"/>
                  <w:lang w:val="en-US"/>
                </w:rPr>
                <w:t xml:space="preserve">good practices </w:t>
              </w:r>
            </w:hyperlink>
            <w:r w:rsidRPr="007D3197">
              <w:rPr>
                <w:rFonts w:cstheme="minorHAnsi"/>
                <w:sz w:val="23"/>
                <w:szCs w:val="23"/>
                <w:lang w:val="en-US"/>
              </w:rPr>
              <w:t>identified within the project BRESE, Interreg Europe.</w:t>
            </w:r>
          </w:p>
          <w:p w14:paraId="50CD843F" w14:textId="2457EF64" w:rsidR="007D3197" w:rsidRDefault="007D3197" w:rsidP="007D3197">
            <w:pPr>
              <w:spacing w:after="160" w:line="259" w:lineRule="auto"/>
              <w:rPr>
                <w:rFonts w:cstheme="minorHAnsi"/>
                <w:sz w:val="23"/>
                <w:szCs w:val="23"/>
                <w:lang w:val="en-US"/>
              </w:rPr>
            </w:pPr>
          </w:p>
          <w:p w14:paraId="5683C111" w14:textId="6E1622AA" w:rsidR="001B0FA8" w:rsidRDefault="001B0FA8" w:rsidP="001B0FA8">
            <w:pPr>
              <w:jc w:val="both"/>
              <w:rPr>
                <w:rFonts w:cstheme="minorHAnsi"/>
                <w:b/>
                <w:bCs/>
                <w:sz w:val="23"/>
                <w:szCs w:val="23"/>
                <w:lang w:val="en-US"/>
              </w:rPr>
            </w:pPr>
            <w:r w:rsidRPr="00156D6A">
              <w:rPr>
                <w:rFonts w:cstheme="minorHAnsi"/>
                <w:b/>
                <w:bCs/>
                <w:sz w:val="23"/>
                <w:szCs w:val="23"/>
              </w:rPr>
              <w:t xml:space="preserve">Section </w:t>
            </w:r>
            <w:r>
              <w:rPr>
                <w:rFonts w:cstheme="minorHAnsi"/>
                <w:b/>
                <w:bCs/>
                <w:sz w:val="23"/>
                <w:szCs w:val="23"/>
              </w:rPr>
              <w:t>2</w:t>
            </w:r>
            <w:r w:rsidRPr="00156D6A">
              <w:rPr>
                <w:rFonts w:cstheme="minorHAnsi"/>
                <w:b/>
                <w:bCs/>
                <w:sz w:val="23"/>
                <w:szCs w:val="23"/>
              </w:rPr>
              <w:t>.</w:t>
            </w:r>
            <w:r>
              <w:rPr>
                <w:rFonts w:cstheme="minorHAnsi"/>
                <w:b/>
                <w:bCs/>
                <w:sz w:val="23"/>
                <w:szCs w:val="23"/>
              </w:rPr>
              <w:t>2</w:t>
            </w:r>
            <w:r w:rsidRPr="00156D6A">
              <w:rPr>
                <w:rFonts w:cstheme="minorHAnsi"/>
                <w:b/>
                <w:bCs/>
                <w:sz w:val="23"/>
                <w:szCs w:val="23"/>
              </w:rPr>
              <w:t>:</w:t>
            </w:r>
            <w:r>
              <w:rPr>
                <w:rFonts w:cstheme="minorHAnsi"/>
                <w:b/>
                <w:bCs/>
                <w:sz w:val="23"/>
                <w:szCs w:val="23"/>
              </w:rPr>
              <w:t xml:space="preserve"> </w:t>
            </w:r>
            <w:r w:rsidRPr="001B0FA8">
              <w:rPr>
                <w:rFonts w:cstheme="minorHAnsi"/>
                <w:b/>
                <w:bCs/>
                <w:sz w:val="23"/>
                <w:szCs w:val="23"/>
                <w:lang w:val="en-US"/>
              </w:rPr>
              <w:t>Social entrepreneurship vs. Corporate social responsibility (CSR)</w:t>
            </w:r>
          </w:p>
          <w:p w14:paraId="729A3388" w14:textId="77777777" w:rsidR="001B0FA8" w:rsidRPr="001B0FA8" w:rsidRDefault="00000000" w:rsidP="001B0FA8">
            <w:pPr>
              <w:jc w:val="both"/>
              <w:rPr>
                <w:rFonts w:cstheme="minorHAnsi"/>
                <w:sz w:val="23"/>
                <w:szCs w:val="23"/>
                <w:lang w:val="sk-SK"/>
              </w:rPr>
            </w:pPr>
            <w:hyperlink r:id="rId33" w:history="1">
              <w:r w:rsidR="001B0FA8" w:rsidRPr="001B0FA8">
                <w:rPr>
                  <w:rStyle w:val="Hypertextovprepojenie"/>
                  <w:rFonts w:cstheme="minorHAnsi"/>
                  <w:sz w:val="23"/>
                  <w:szCs w:val="23"/>
                  <w:lang w:val="en-US"/>
                </w:rPr>
                <w:t xml:space="preserve">Corporate social responsibility (CSR) </w:t>
              </w:r>
            </w:hyperlink>
            <w:r w:rsidR="001B0FA8" w:rsidRPr="001B0FA8">
              <w:rPr>
                <w:rFonts w:cstheme="minorHAnsi"/>
                <w:sz w:val="23"/>
                <w:szCs w:val="23"/>
                <w:lang w:val="en-US"/>
              </w:rPr>
              <w:t>is a self-regulating business model that helps a company be socially accountable to itself, its stakeholders, and the public.</w:t>
            </w:r>
          </w:p>
          <w:p w14:paraId="20B7EF48" w14:textId="1C14950D" w:rsidR="001B0FA8" w:rsidRPr="001B0FA8" w:rsidRDefault="001B0FA8" w:rsidP="001B0FA8">
            <w:pPr>
              <w:jc w:val="both"/>
              <w:rPr>
                <w:rFonts w:cstheme="minorHAnsi"/>
                <w:b/>
                <w:bCs/>
                <w:sz w:val="23"/>
                <w:szCs w:val="23"/>
                <w:lang w:val="sk-SK"/>
              </w:rPr>
            </w:pPr>
            <w:r w:rsidRPr="001B0FA8">
              <w:rPr>
                <w:rFonts w:cstheme="minorHAnsi"/>
                <w:sz w:val="23"/>
                <w:szCs w:val="23"/>
                <w:lang w:val="en-US"/>
              </w:rPr>
              <w:t>A</w:t>
            </w:r>
            <w:r w:rsidRPr="001B0FA8">
              <w:rPr>
                <w:rFonts w:cstheme="minorHAnsi"/>
                <w:b/>
                <w:bCs/>
                <w:sz w:val="23"/>
                <w:szCs w:val="23"/>
                <w:lang w:val="en-US"/>
              </w:rPr>
              <w:t xml:space="preserve"> socially responsible company voluntarily carries out activities that contribute, for example, to the protection of the environment or the development of the community</w:t>
            </w:r>
            <w:r w:rsidRPr="001B0FA8">
              <w:rPr>
                <w:rFonts w:cstheme="minorHAnsi"/>
                <w:sz w:val="23"/>
                <w:szCs w:val="23"/>
                <w:lang w:val="en-US"/>
              </w:rPr>
              <w:t>, (they release employees to perform volunteer activities, financially support cultural events, etc.) -</w:t>
            </w:r>
            <w:r w:rsidRPr="001B0FA8">
              <w:rPr>
                <w:rFonts w:cstheme="minorHAnsi"/>
                <w:b/>
                <w:bCs/>
                <w:sz w:val="23"/>
                <w:szCs w:val="23"/>
                <w:lang w:val="en-US"/>
              </w:rPr>
              <w:t xml:space="preserve"> BUT its primary goal is still the creation of profit!</w:t>
            </w:r>
          </w:p>
          <w:p w14:paraId="4B634ED5" w14:textId="77777777" w:rsidR="001B0FA8" w:rsidRPr="001B0FA8" w:rsidRDefault="001B0FA8" w:rsidP="001B0FA8">
            <w:pPr>
              <w:jc w:val="both"/>
              <w:rPr>
                <w:rFonts w:cstheme="minorHAnsi"/>
                <w:sz w:val="23"/>
                <w:szCs w:val="23"/>
                <w:lang w:val="sk-SK"/>
              </w:rPr>
            </w:pPr>
            <w:r w:rsidRPr="001B0FA8">
              <w:rPr>
                <w:rFonts w:cstheme="minorHAnsi"/>
                <w:sz w:val="23"/>
                <w:szCs w:val="23"/>
                <w:lang w:val="en-US"/>
              </w:rPr>
              <w:t xml:space="preserve">While </w:t>
            </w:r>
            <w:r w:rsidRPr="001B0FA8">
              <w:rPr>
                <w:rFonts w:cstheme="minorHAnsi"/>
                <w:b/>
                <w:bCs/>
                <w:sz w:val="23"/>
                <w:szCs w:val="23"/>
                <w:lang w:val="en-US"/>
              </w:rPr>
              <w:t>the primary goal of a social enterprise is the fulfillment of the social mission</w:t>
            </w:r>
            <w:r w:rsidRPr="001B0FA8">
              <w:rPr>
                <w:rFonts w:cstheme="minorHAnsi"/>
                <w:sz w:val="23"/>
                <w:szCs w:val="23"/>
                <w:lang w:val="en-US"/>
              </w:rPr>
              <w:t>, the creation of social benefits, and a positive impact on the community.</w:t>
            </w:r>
          </w:p>
          <w:p w14:paraId="623CC75F" w14:textId="0DD5591B" w:rsidR="001B0FA8" w:rsidRDefault="001B0FA8" w:rsidP="001B0FA8">
            <w:pPr>
              <w:jc w:val="both"/>
              <w:rPr>
                <w:rFonts w:cstheme="minorHAnsi"/>
                <w:b/>
                <w:bCs/>
                <w:sz w:val="23"/>
                <w:szCs w:val="23"/>
                <w:lang w:val="en-US"/>
              </w:rPr>
            </w:pPr>
          </w:p>
          <w:p w14:paraId="2700D0D8" w14:textId="1A9047A7" w:rsidR="00423557" w:rsidRDefault="00423557" w:rsidP="00423557">
            <w:pPr>
              <w:spacing w:after="160" w:line="259" w:lineRule="auto"/>
              <w:jc w:val="both"/>
              <w:rPr>
                <w:rFonts w:cstheme="minorHAnsi"/>
                <w:b/>
                <w:bCs/>
                <w:sz w:val="23"/>
                <w:szCs w:val="23"/>
                <w:lang w:val="en-US"/>
              </w:rPr>
            </w:pPr>
            <w:r w:rsidRPr="00423557">
              <w:rPr>
                <w:rFonts w:cstheme="minorHAnsi"/>
                <w:b/>
                <w:bCs/>
                <w:sz w:val="23"/>
                <w:szCs w:val="23"/>
                <w:lang w:val="en-US"/>
              </w:rPr>
              <w:t xml:space="preserve">Social </w:t>
            </w:r>
            <w:proofErr w:type="spellStart"/>
            <w:r w:rsidRPr="00423557">
              <w:rPr>
                <w:rFonts w:cstheme="minorHAnsi"/>
                <w:b/>
                <w:bCs/>
                <w:sz w:val="23"/>
                <w:szCs w:val="23"/>
                <w:lang w:val="en-US"/>
              </w:rPr>
              <w:t>entreprise</w:t>
            </w:r>
            <w:proofErr w:type="spellEnd"/>
            <w:r>
              <w:rPr>
                <w:rFonts w:cstheme="minorHAnsi"/>
                <w:b/>
                <w:bCs/>
                <w:sz w:val="23"/>
                <w:szCs w:val="23"/>
                <w:lang w:val="en-US"/>
              </w:rPr>
              <w:t xml:space="preserve"> - </w:t>
            </w:r>
            <w:r w:rsidRPr="00423557">
              <w:rPr>
                <w:rFonts w:cstheme="minorHAnsi"/>
                <w:sz w:val="23"/>
                <w:szCs w:val="23"/>
                <w:lang w:val="en-US"/>
              </w:rPr>
              <w:t>The primary goal is the fulfillment of the</w:t>
            </w:r>
            <w:r w:rsidRPr="00423557">
              <w:rPr>
                <w:rFonts w:cstheme="minorHAnsi"/>
                <w:b/>
                <w:bCs/>
                <w:sz w:val="23"/>
                <w:szCs w:val="23"/>
                <w:lang w:val="en-US"/>
              </w:rPr>
              <w:t xml:space="preserve"> social mission</w:t>
            </w:r>
            <w:r w:rsidRPr="00423557">
              <w:rPr>
                <w:rFonts w:cstheme="minorHAnsi"/>
                <w:sz w:val="23"/>
                <w:szCs w:val="23"/>
                <w:lang w:val="en-US"/>
              </w:rPr>
              <w:t xml:space="preserve">! </w:t>
            </w:r>
          </w:p>
          <w:p w14:paraId="6616CA4D" w14:textId="649C5E77" w:rsidR="00423557" w:rsidRDefault="00423557" w:rsidP="00423557">
            <w:pPr>
              <w:spacing w:after="160" w:line="259" w:lineRule="auto"/>
              <w:jc w:val="both"/>
              <w:rPr>
                <w:rFonts w:cstheme="minorHAnsi"/>
                <w:sz w:val="23"/>
                <w:szCs w:val="23"/>
                <w:lang w:val="en-US"/>
              </w:rPr>
            </w:pPr>
            <w:r w:rsidRPr="00423557">
              <w:rPr>
                <w:rFonts w:cstheme="minorHAnsi"/>
                <w:b/>
                <w:bCs/>
                <w:sz w:val="23"/>
                <w:szCs w:val="23"/>
                <w:lang w:val="en-US"/>
              </w:rPr>
              <w:t>Socially responsible company</w:t>
            </w:r>
            <w:r>
              <w:rPr>
                <w:rFonts w:cstheme="minorHAnsi"/>
                <w:b/>
                <w:bCs/>
                <w:sz w:val="23"/>
                <w:szCs w:val="23"/>
                <w:lang w:val="en-US"/>
              </w:rPr>
              <w:t xml:space="preserve"> - </w:t>
            </w:r>
            <w:r w:rsidRPr="00423557">
              <w:rPr>
                <w:rFonts w:cstheme="minorHAnsi"/>
                <w:sz w:val="23"/>
                <w:szCs w:val="23"/>
                <w:lang w:val="en-US"/>
              </w:rPr>
              <w:t xml:space="preserve">The primary goal is </w:t>
            </w:r>
            <w:r w:rsidRPr="00423557">
              <w:rPr>
                <w:rFonts w:cstheme="minorHAnsi"/>
                <w:b/>
                <w:bCs/>
                <w:sz w:val="23"/>
                <w:szCs w:val="23"/>
                <w:lang w:val="en-US"/>
              </w:rPr>
              <w:t>profit maximization</w:t>
            </w:r>
            <w:r w:rsidRPr="00423557">
              <w:rPr>
                <w:rFonts w:cstheme="minorHAnsi"/>
                <w:sz w:val="23"/>
                <w:szCs w:val="23"/>
                <w:lang w:val="en-US"/>
              </w:rPr>
              <w:t>!</w:t>
            </w:r>
          </w:p>
          <w:p w14:paraId="79491EED" w14:textId="77777777" w:rsidR="001B44C8" w:rsidRDefault="001B44C8" w:rsidP="00423557">
            <w:pPr>
              <w:spacing w:after="160" w:line="259" w:lineRule="auto"/>
              <w:jc w:val="both"/>
              <w:rPr>
                <w:rFonts w:cstheme="minorHAnsi"/>
                <w:b/>
                <w:bCs/>
                <w:sz w:val="23"/>
                <w:szCs w:val="23"/>
              </w:rPr>
            </w:pPr>
          </w:p>
          <w:p w14:paraId="5DE0D631" w14:textId="7FF2BCD0" w:rsidR="001B44C8" w:rsidRDefault="001B44C8" w:rsidP="00423557">
            <w:pPr>
              <w:spacing w:after="160" w:line="259" w:lineRule="auto"/>
              <w:jc w:val="both"/>
              <w:rPr>
                <w:rFonts w:cstheme="minorHAnsi"/>
                <w:b/>
                <w:bCs/>
                <w:sz w:val="23"/>
                <w:szCs w:val="23"/>
                <w:lang w:val="en-US"/>
              </w:rPr>
            </w:pPr>
            <w:r w:rsidRPr="00156D6A">
              <w:rPr>
                <w:rFonts w:cstheme="minorHAnsi"/>
                <w:b/>
                <w:bCs/>
                <w:sz w:val="23"/>
                <w:szCs w:val="23"/>
              </w:rPr>
              <w:t xml:space="preserve">Section </w:t>
            </w:r>
            <w:r>
              <w:rPr>
                <w:rFonts w:cstheme="minorHAnsi"/>
                <w:b/>
                <w:bCs/>
                <w:sz w:val="23"/>
                <w:szCs w:val="23"/>
              </w:rPr>
              <w:t>2</w:t>
            </w:r>
            <w:r w:rsidRPr="00156D6A">
              <w:rPr>
                <w:rFonts w:cstheme="minorHAnsi"/>
                <w:b/>
                <w:bCs/>
                <w:sz w:val="23"/>
                <w:szCs w:val="23"/>
              </w:rPr>
              <w:t>.</w:t>
            </w:r>
            <w:r>
              <w:rPr>
                <w:rFonts w:cstheme="minorHAnsi"/>
                <w:b/>
                <w:bCs/>
                <w:sz w:val="23"/>
                <w:szCs w:val="23"/>
              </w:rPr>
              <w:t>3</w:t>
            </w:r>
            <w:r w:rsidRPr="00156D6A">
              <w:rPr>
                <w:rFonts w:cstheme="minorHAnsi"/>
                <w:b/>
                <w:bCs/>
                <w:sz w:val="23"/>
                <w:szCs w:val="23"/>
              </w:rPr>
              <w:t>:</w:t>
            </w:r>
            <w:r>
              <w:rPr>
                <w:rFonts w:cstheme="minorHAnsi"/>
                <w:b/>
                <w:bCs/>
                <w:sz w:val="23"/>
                <w:szCs w:val="23"/>
              </w:rPr>
              <w:t xml:space="preserve"> </w:t>
            </w:r>
            <w:r w:rsidRPr="001B44C8">
              <w:rPr>
                <w:rFonts w:cstheme="minorHAnsi"/>
                <w:b/>
                <w:bCs/>
                <w:sz w:val="23"/>
                <w:szCs w:val="23"/>
                <w:lang w:val="en-US"/>
              </w:rPr>
              <w:t>Social mission in MSMEs</w:t>
            </w:r>
          </w:p>
          <w:p w14:paraId="4E997C26" w14:textId="77777777" w:rsidR="001B44C8" w:rsidRPr="001B44C8" w:rsidRDefault="001B44C8" w:rsidP="001B44C8">
            <w:pPr>
              <w:jc w:val="both"/>
              <w:rPr>
                <w:rFonts w:cstheme="minorHAnsi"/>
                <w:b/>
                <w:bCs/>
                <w:sz w:val="23"/>
                <w:szCs w:val="23"/>
                <w:lang w:val="sk-SK"/>
              </w:rPr>
            </w:pPr>
            <w:r w:rsidRPr="001B44C8">
              <w:rPr>
                <w:rFonts w:cstheme="minorHAnsi"/>
                <w:b/>
                <w:bCs/>
                <w:sz w:val="23"/>
                <w:szCs w:val="23"/>
                <w:lang w:val="en-US"/>
              </w:rPr>
              <w:lastRenderedPageBreak/>
              <w:t>Advantages</w:t>
            </w:r>
          </w:p>
          <w:p w14:paraId="7A5EFD1C" w14:textId="77777777" w:rsidR="001B44C8" w:rsidRPr="001B44C8" w:rsidRDefault="001B44C8" w:rsidP="00D0408A">
            <w:pPr>
              <w:numPr>
                <w:ilvl w:val="0"/>
                <w:numId w:val="19"/>
              </w:numPr>
              <w:jc w:val="both"/>
              <w:rPr>
                <w:rFonts w:cstheme="minorHAnsi"/>
                <w:sz w:val="23"/>
                <w:szCs w:val="23"/>
                <w:lang w:val="sk-SK"/>
              </w:rPr>
            </w:pPr>
            <w:r w:rsidRPr="001B44C8">
              <w:rPr>
                <w:rFonts w:cstheme="minorHAnsi"/>
                <w:sz w:val="23"/>
                <w:szCs w:val="23"/>
                <w:lang w:val="sk-SK"/>
              </w:rPr>
              <w:t>A</w:t>
            </w:r>
            <w:proofErr w:type="spellStart"/>
            <w:r w:rsidRPr="001B44C8">
              <w:rPr>
                <w:rFonts w:cstheme="minorHAnsi"/>
                <w:sz w:val="23"/>
                <w:szCs w:val="23"/>
                <w:lang w:val="en-US"/>
              </w:rPr>
              <w:t>dded</w:t>
            </w:r>
            <w:proofErr w:type="spellEnd"/>
            <w:r w:rsidRPr="001B44C8">
              <w:rPr>
                <w:rFonts w:cstheme="minorHAnsi"/>
                <w:sz w:val="23"/>
                <w:szCs w:val="23"/>
                <w:lang w:val="en-US"/>
              </w:rPr>
              <w:t xml:space="preserve"> value of the social enterprise</w:t>
            </w:r>
            <w:r w:rsidRPr="001B44C8">
              <w:rPr>
                <w:rFonts w:cstheme="minorHAnsi"/>
                <w:sz w:val="23"/>
                <w:szCs w:val="23"/>
                <w:lang w:val="sk-SK"/>
              </w:rPr>
              <w:t xml:space="preserve"> </w:t>
            </w:r>
            <w:proofErr w:type="spellStart"/>
            <w:r w:rsidRPr="001B44C8">
              <w:rPr>
                <w:rFonts w:cstheme="minorHAnsi"/>
                <w:sz w:val="23"/>
                <w:szCs w:val="23"/>
                <w:lang w:val="sk-SK"/>
              </w:rPr>
              <w:t>is</w:t>
            </w:r>
            <w:proofErr w:type="spellEnd"/>
            <w:r w:rsidRPr="001B44C8">
              <w:rPr>
                <w:rFonts w:cstheme="minorHAnsi"/>
                <w:sz w:val="23"/>
                <w:szCs w:val="23"/>
                <w:lang w:val="en-US"/>
              </w:rPr>
              <w:t xml:space="preserve"> created by implementing social change.</w:t>
            </w:r>
          </w:p>
          <w:p w14:paraId="49A0909E" w14:textId="035F8685" w:rsidR="00E33FEA" w:rsidRPr="001B44C8" w:rsidRDefault="001B44C8" w:rsidP="00966832">
            <w:pPr>
              <w:numPr>
                <w:ilvl w:val="0"/>
                <w:numId w:val="19"/>
              </w:numPr>
              <w:spacing w:line="259" w:lineRule="auto"/>
              <w:jc w:val="both"/>
              <w:rPr>
                <w:rFonts w:cstheme="minorHAnsi"/>
                <w:sz w:val="23"/>
                <w:szCs w:val="23"/>
                <w:lang w:val="sk-SK"/>
              </w:rPr>
            </w:pPr>
            <w:r w:rsidRPr="00E33FEA">
              <w:rPr>
                <w:rFonts w:cstheme="minorHAnsi"/>
                <w:sz w:val="23"/>
                <w:szCs w:val="23"/>
                <w:lang w:val="en-US"/>
              </w:rPr>
              <w:t xml:space="preserve"> Support from the target community, volunteers can also be involved in the organization's activities.</w:t>
            </w:r>
          </w:p>
          <w:p w14:paraId="764961DD" w14:textId="77777777" w:rsidR="001B44C8" w:rsidRPr="00E33FEA" w:rsidRDefault="00000000" w:rsidP="00966832">
            <w:pPr>
              <w:numPr>
                <w:ilvl w:val="0"/>
                <w:numId w:val="19"/>
              </w:numPr>
              <w:spacing w:line="259" w:lineRule="auto"/>
              <w:jc w:val="both"/>
              <w:rPr>
                <w:rFonts w:cstheme="minorHAnsi"/>
                <w:sz w:val="23"/>
                <w:szCs w:val="23"/>
                <w:lang w:val="sk-SK"/>
              </w:rPr>
            </w:pPr>
            <w:hyperlink r:id="rId34" w:history="1">
              <w:r w:rsidR="001B44C8" w:rsidRPr="00E33FEA">
                <w:rPr>
                  <w:rStyle w:val="Hypertextovprepojenie"/>
                  <w:rFonts w:cstheme="minorHAnsi"/>
                  <w:sz w:val="23"/>
                  <w:szCs w:val="23"/>
                  <w:lang w:val="en-US"/>
                </w:rPr>
                <w:t xml:space="preserve"> It is estimated </w:t>
              </w:r>
            </w:hyperlink>
            <w:r w:rsidR="001B44C8" w:rsidRPr="00E33FEA">
              <w:rPr>
                <w:rFonts w:cstheme="minorHAnsi"/>
                <w:sz w:val="23"/>
                <w:szCs w:val="23"/>
                <w:lang w:val="en-US"/>
              </w:rPr>
              <w:t>that partnering with and supporting social entrepreneurs could have a positive impact on the lives of nearly 1 billion people.</w:t>
            </w:r>
          </w:p>
          <w:p w14:paraId="783C4BD3" w14:textId="323B1699" w:rsidR="001B44C8" w:rsidRPr="001B44C8" w:rsidRDefault="001B44C8" w:rsidP="00D0408A">
            <w:pPr>
              <w:numPr>
                <w:ilvl w:val="0"/>
                <w:numId w:val="19"/>
              </w:numPr>
              <w:spacing w:after="160" w:line="259" w:lineRule="auto"/>
              <w:jc w:val="both"/>
              <w:rPr>
                <w:rFonts w:cstheme="minorHAnsi"/>
                <w:sz w:val="23"/>
                <w:szCs w:val="23"/>
                <w:lang w:val="sk-SK"/>
              </w:rPr>
            </w:pPr>
            <w:r w:rsidRPr="001B44C8">
              <w:rPr>
                <w:rFonts w:cstheme="minorHAnsi"/>
                <w:sz w:val="23"/>
                <w:szCs w:val="23"/>
                <w:lang w:val="en-US"/>
              </w:rPr>
              <w:t xml:space="preserve"> Growing support from the European Commission - the European Commission prepared </w:t>
            </w:r>
            <w:hyperlink r:id="rId35" w:history="1">
              <w:r w:rsidRPr="001B44C8">
                <w:rPr>
                  <w:rStyle w:val="Hypertextovprepojenie"/>
                  <w:rFonts w:cstheme="minorHAnsi"/>
                  <w:sz w:val="23"/>
                  <w:szCs w:val="23"/>
                  <w:lang w:val="en-US"/>
                </w:rPr>
                <w:t xml:space="preserve">Action Plan to boost the social economy </w:t>
              </w:r>
            </w:hyperlink>
            <w:r w:rsidRPr="001B44C8">
              <w:rPr>
                <w:rFonts w:cstheme="minorHAnsi"/>
                <w:sz w:val="23"/>
                <w:szCs w:val="23"/>
                <w:lang w:val="en-US"/>
              </w:rPr>
              <w:t>and create jobs.</w:t>
            </w:r>
          </w:p>
          <w:p w14:paraId="460C94A3" w14:textId="6C14E85E" w:rsidR="001B44C8" w:rsidRDefault="001B44C8" w:rsidP="001B44C8">
            <w:pPr>
              <w:spacing w:after="160" w:line="259" w:lineRule="auto"/>
              <w:jc w:val="both"/>
              <w:rPr>
                <w:rFonts w:cstheme="minorHAnsi"/>
                <w:b/>
                <w:bCs/>
                <w:sz w:val="23"/>
                <w:szCs w:val="23"/>
                <w:lang w:val="en-US"/>
              </w:rPr>
            </w:pPr>
            <w:r>
              <w:rPr>
                <w:rFonts w:cstheme="minorHAnsi"/>
                <w:b/>
                <w:bCs/>
                <w:sz w:val="23"/>
                <w:szCs w:val="23"/>
                <w:lang w:val="en-US"/>
              </w:rPr>
              <w:t>C</w:t>
            </w:r>
            <w:r w:rsidRPr="001B44C8">
              <w:rPr>
                <w:rFonts w:cstheme="minorHAnsi"/>
                <w:b/>
                <w:bCs/>
                <w:sz w:val="23"/>
                <w:szCs w:val="23"/>
                <w:lang w:val="en-US"/>
              </w:rPr>
              <w:t>hallenges</w:t>
            </w:r>
          </w:p>
          <w:p w14:paraId="4093F129" w14:textId="77777777" w:rsidR="001B44C8" w:rsidRPr="001B44C8" w:rsidRDefault="001B44C8" w:rsidP="00D0408A">
            <w:pPr>
              <w:numPr>
                <w:ilvl w:val="0"/>
                <w:numId w:val="20"/>
              </w:numPr>
              <w:jc w:val="both"/>
              <w:rPr>
                <w:rFonts w:cstheme="minorHAnsi"/>
                <w:sz w:val="23"/>
                <w:szCs w:val="23"/>
                <w:lang w:val="sk-SK"/>
              </w:rPr>
            </w:pPr>
            <w:r w:rsidRPr="001B44C8">
              <w:rPr>
                <w:rFonts w:cstheme="minorHAnsi"/>
                <w:sz w:val="23"/>
                <w:szCs w:val="23"/>
              </w:rPr>
              <w:t>Not forgetting about the entrepreneurial spirit within the social enterprises. Profit is needed for the company’s growth and social impact maximization.</w:t>
            </w:r>
          </w:p>
          <w:p w14:paraId="06979B53" w14:textId="77777777" w:rsidR="001B44C8" w:rsidRPr="001B44C8" w:rsidRDefault="001B44C8" w:rsidP="00966832">
            <w:pPr>
              <w:numPr>
                <w:ilvl w:val="0"/>
                <w:numId w:val="20"/>
              </w:numPr>
              <w:spacing w:line="259" w:lineRule="auto"/>
              <w:jc w:val="both"/>
              <w:rPr>
                <w:rFonts w:cstheme="minorHAnsi"/>
                <w:sz w:val="23"/>
                <w:szCs w:val="23"/>
                <w:lang w:val="sk-SK"/>
              </w:rPr>
            </w:pPr>
            <w:r w:rsidRPr="001B44C8">
              <w:rPr>
                <w:rFonts w:cstheme="minorHAnsi"/>
                <w:sz w:val="23"/>
                <w:szCs w:val="23"/>
              </w:rPr>
              <w:t xml:space="preserve"> Effective communication of the identified social problem and solutions that the social enterprise is offering to increase public exposure and recognition of social enterprises.</w:t>
            </w:r>
          </w:p>
          <w:p w14:paraId="012E6213" w14:textId="4D39FF28" w:rsidR="001B44C8" w:rsidRPr="00C77B41" w:rsidRDefault="001B44C8" w:rsidP="00D0408A">
            <w:pPr>
              <w:numPr>
                <w:ilvl w:val="0"/>
                <w:numId w:val="20"/>
              </w:numPr>
              <w:spacing w:after="160" w:line="259" w:lineRule="auto"/>
              <w:jc w:val="both"/>
              <w:rPr>
                <w:rFonts w:cstheme="minorHAnsi"/>
                <w:sz w:val="23"/>
                <w:szCs w:val="23"/>
                <w:lang w:val="sk-SK"/>
              </w:rPr>
            </w:pPr>
            <w:r w:rsidRPr="001B44C8">
              <w:rPr>
                <w:rFonts w:cstheme="minorHAnsi"/>
                <w:sz w:val="23"/>
                <w:szCs w:val="23"/>
              </w:rPr>
              <w:t xml:space="preserve"> To get the trust of others.</w:t>
            </w:r>
          </w:p>
          <w:p w14:paraId="44FE7813" w14:textId="715142DF" w:rsidR="001B44C8" w:rsidRDefault="001B44C8" w:rsidP="00C77B41">
            <w:pPr>
              <w:spacing w:after="160" w:line="259" w:lineRule="auto"/>
              <w:jc w:val="both"/>
              <w:rPr>
                <w:rFonts w:cstheme="minorHAnsi"/>
                <w:sz w:val="23"/>
                <w:szCs w:val="23"/>
              </w:rPr>
            </w:pPr>
          </w:p>
          <w:p w14:paraId="37781BE4" w14:textId="0A5E884D" w:rsidR="00C77B41" w:rsidRDefault="00C77B41" w:rsidP="00C77B41">
            <w:pPr>
              <w:spacing w:after="160" w:line="259" w:lineRule="auto"/>
              <w:jc w:val="both"/>
              <w:rPr>
                <w:rFonts w:cstheme="minorHAnsi"/>
                <w:b/>
                <w:bCs/>
                <w:sz w:val="23"/>
                <w:szCs w:val="23"/>
                <w:lang w:val="en-US"/>
              </w:rPr>
            </w:pPr>
            <w:r w:rsidRPr="00156D6A">
              <w:rPr>
                <w:rFonts w:cstheme="minorHAnsi"/>
                <w:b/>
                <w:bCs/>
                <w:noProof/>
                <w:sz w:val="23"/>
                <w:szCs w:val="23"/>
              </w:rPr>
              <w:t>Unit</w:t>
            </w:r>
            <w:r w:rsidRPr="00156D6A">
              <w:rPr>
                <w:rFonts w:cstheme="minorHAnsi"/>
                <w:b/>
                <w:bCs/>
                <w:sz w:val="23"/>
                <w:szCs w:val="23"/>
              </w:rPr>
              <w:t xml:space="preserve"> </w:t>
            </w:r>
            <w:r>
              <w:rPr>
                <w:rFonts w:cstheme="minorHAnsi"/>
                <w:b/>
                <w:bCs/>
                <w:sz w:val="23"/>
                <w:szCs w:val="23"/>
              </w:rPr>
              <w:t>3</w:t>
            </w:r>
            <w:r w:rsidRPr="00156D6A">
              <w:rPr>
                <w:rFonts w:cstheme="minorHAnsi"/>
                <w:b/>
                <w:bCs/>
                <w:sz w:val="23"/>
                <w:szCs w:val="23"/>
              </w:rPr>
              <w:t xml:space="preserve">: </w:t>
            </w:r>
            <w:r w:rsidRPr="00C77B41">
              <w:rPr>
                <w:rFonts w:cstheme="minorHAnsi"/>
                <w:b/>
                <w:bCs/>
                <w:sz w:val="23"/>
                <w:szCs w:val="23"/>
                <w:lang w:val="en-US"/>
              </w:rPr>
              <w:t>Green entrepreneurship</w:t>
            </w:r>
          </w:p>
          <w:p w14:paraId="647E7D07" w14:textId="77777777" w:rsidR="00C77B41" w:rsidRPr="00C77B41" w:rsidRDefault="00C77B41" w:rsidP="00C77B41">
            <w:pPr>
              <w:jc w:val="both"/>
              <w:rPr>
                <w:rFonts w:cstheme="minorHAnsi"/>
                <w:sz w:val="23"/>
                <w:szCs w:val="23"/>
                <w:lang w:val="sk-SK"/>
              </w:rPr>
            </w:pPr>
            <w:r w:rsidRPr="00C77B41">
              <w:rPr>
                <w:rFonts w:cstheme="minorHAnsi"/>
                <w:sz w:val="23"/>
                <w:szCs w:val="23"/>
                <w:lang w:val="en-US"/>
              </w:rPr>
              <w:t xml:space="preserve">Green entrepreneurship is a subset of sustainable entrepreneurship that addresses mainly environmental concerns but also social change through its products, services, and operations while generating profit. Green entrepreneurs are thus entrepreneurs who work towards the elimination of negative impact on the environment, by: </w:t>
            </w:r>
          </w:p>
          <w:p w14:paraId="638F7226" w14:textId="77777777" w:rsidR="00C77B41" w:rsidRPr="00C77B41" w:rsidRDefault="00C77B41">
            <w:pPr>
              <w:numPr>
                <w:ilvl w:val="0"/>
                <w:numId w:val="10"/>
              </w:numPr>
              <w:spacing w:after="160" w:line="259" w:lineRule="auto"/>
              <w:jc w:val="both"/>
              <w:rPr>
                <w:rFonts w:cstheme="minorHAnsi"/>
                <w:b/>
                <w:bCs/>
                <w:sz w:val="23"/>
                <w:szCs w:val="23"/>
                <w:lang w:val="sk-SK"/>
              </w:rPr>
            </w:pPr>
            <w:r w:rsidRPr="00C77B41">
              <w:rPr>
                <w:rFonts w:cstheme="minorHAnsi"/>
                <w:b/>
                <w:bCs/>
                <w:sz w:val="23"/>
                <w:szCs w:val="23"/>
                <w:lang w:val="en-US"/>
              </w:rPr>
              <w:t xml:space="preserve"> reduction of greenhouse gas emissions </w:t>
            </w:r>
            <w:r w:rsidRPr="00C77B41">
              <w:rPr>
                <w:rFonts w:cstheme="minorHAnsi"/>
                <w:sz w:val="23"/>
                <w:szCs w:val="23"/>
                <w:lang w:val="en-US"/>
              </w:rPr>
              <w:t xml:space="preserve">and </w:t>
            </w:r>
            <w:r w:rsidRPr="00C77B41">
              <w:rPr>
                <w:rFonts w:cstheme="minorHAnsi"/>
                <w:b/>
                <w:bCs/>
                <w:sz w:val="23"/>
                <w:szCs w:val="23"/>
                <w:lang w:val="en-US"/>
              </w:rPr>
              <w:t xml:space="preserve">waste generation; </w:t>
            </w:r>
          </w:p>
          <w:p w14:paraId="111AF845" w14:textId="77777777" w:rsidR="00C77B41" w:rsidRPr="00C77B41" w:rsidRDefault="00C77B41">
            <w:pPr>
              <w:numPr>
                <w:ilvl w:val="0"/>
                <w:numId w:val="10"/>
              </w:numPr>
              <w:spacing w:after="160" w:line="259" w:lineRule="auto"/>
              <w:jc w:val="both"/>
              <w:rPr>
                <w:rFonts w:cstheme="minorHAnsi"/>
                <w:b/>
                <w:bCs/>
                <w:sz w:val="23"/>
                <w:szCs w:val="23"/>
                <w:lang w:val="sk-SK"/>
              </w:rPr>
            </w:pPr>
            <w:r w:rsidRPr="00C77B41">
              <w:rPr>
                <w:rFonts w:cstheme="minorHAnsi"/>
                <w:b/>
                <w:bCs/>
                <w:sz w:val="23"/>
                <w:szCs w:val="23"/>
                <w:lang w:val="en-US"/>
              </w:rPr>
              <w:t xml:space="preserve"> </w:t>
            </w:r>
            <w:r w:rsidRPr="00C77B41">
              <w:rPr>
                <w:rFonts w:cstheme="minorHAnsi"/>
                <w:sz w:val="23"/>
                <w:szCs w:val="23"/>
                <w:lang w:val="en-US"/>
              </w:rPr>
              <w:t>improvement of</w:t>
            </w:r>
            <w:r w:rsidRPr="00C77B41">
              <w:rPr>
                <w:rFonts w:cstheme="minorHAnsi"/>
                <w:b/>
                <w:bCs/>
                <w:sz w:val="23"/>
                <w:szCs w:val="23"/>
                <w:lang w:val="en-US"/>
              </w:rPr>
              <w:t xml:space="preserve"> energy efficiency </w:t>
            </w:r>
            <w:r w:rsidRPr="00C77B41">
              <w:rPr>
                <w:rFonts w:cstheme="minorHAnsi"/>
                <w:sz w:val="23"/>
                <w:szCs w:val="23"/>
                <w:lang w:val="en-US"/>
              </w:rPr>
              <w:t>and investment in</w:t>
            </w:r>
            <w:r w:rsidRPr="00C77B41">
              <w:rPr>
                <w:rFonts w:cstheme="minorHAnsi"/>
                <w:b/>
                <w:bCs/>
                <w:sz w:val="23"/>
                <w:szCs w:val="23"/>
                <w:lang w:val="en-US"/>
              </w:rPr>
              <w:t xml:space="preserve"> renewable energy resources;</w:t>
            </w:r>
          </w:p>
          <w:p w14:paraId="52B32816" w14:textId="77777777" w:rsidR="00C77B41" w:rsidRPr="00C77B41" w:rsidRDefault="00C77B41">
            <w:pPr>
              <w:numPr>
                <w:ilvl w:val="0"/>
                <w:numId w:val="10"/>
              </w:numPr>
              <w:spacing w:after="160" w:line="259" w:lineRule="auto"/>
              <w:jc w:val="both"/>
              <w:rPr>
                <w:rFonts w:cstheme="minorHAnsi"/>
                <w:b/>
                <w:bCs/>
                <w:sz w:val="23"/>
                <w:szCs w:val="23"/>
                <w:lang w:val="sk-SK"/>
              </w:rPr>
            </w:pPr>
            <w:r w:rsidRPr="00C77B41">
              <w:rPr>
                <w:rFonts w:cstheme="minorHAnsi"/>
                <w:b/>
                <w:bCs/>
                <w:sz w:val="23"/>
                <w:szCs w:val="23"/>
                <w:lang w:val="en-US"/>
              </w:rPr>
              <w:t xml:space="preserve"> </w:t>
            </w:r>
            <w:r w:rsidRPr="00C77B41">
              <w:rPr>
                <w:rFonts w:cstheme="minorHAnsi"/>
                <w:sz w:val="23"/>
                <w:szCs w:val="23"/>
                <w:lang w:val="en-US"/>
              </w:rPr>
              <w:t>protection and</w:t>
            </w:r>
            <w:r w:rsidRPr="00C77B41">
              <w:rPr>
                <w:rFonts w:cstheme="minorHAnsi"/>
                <w:b/>
                <w:bCs/>
                <w:sz w:val="23"/>
                <w:szCs w:val="23"/>
                <w:lang w:val="en-US"/>
              </w:rPr>
              <w:t xml:space="preserve"> restoration of natural ecosystems;</w:t>
            </w:r>
          </w:p>
          <w:p w14:paraId="3E15B699" w14:textId="4706206D" w:rsidR="00C77B41" w:rsidRPr="00360112" w:rsidRDefault="00C77B41">
            <w:pPr>
              <w:numPr>
                <w:ilvl w:val="0"/>
                <w:numId w:val="10"/>
              </w:numPr>
              <w:spacing w:after="160" w:line="259" w:lineRule="auto"/>
              <w:jc w:val="both"/>
              <w:rPr>
                <w:rFonts w:cstheme="minorHAnsi"/>
                <w:b/>
                <w:bCs/>
                <w:sz w:val="23"/>
                <w:szCs w:val="23"/>
                <w:lang w:val="sk-SK"/>
              </w:rPr>
            </w:pPr>
            <w:r w:rsidRPr="00C77B41">
              <w:rPr>
                <w:rFonts w:cstheme="minorHAnsi"/>
                <w:b/>
                <w:bCs/>
                <w:sz w:val="23"/>
                <w:szCs w:val="23"/>
                <w:lang w:val="en-US"/>
              </w:rPr>
              <w:t xml:space="preserve"> </w:t>
            </w:r>
            <w:r w:rsidRPr="00C77B41">
              <w:rPr>
                <w:rFonts w:cstheme="minorHAnsi"/>
                <w:sz w:val="23"/>
                <w:szCs w:val="23"/>
                <w:lang w:val="en-US"/>
              </w:rPr>
              <w:t>production and consumption of</w:t>
            </w:r>
            <w:r w:rsidRPr="00C77B41">
              <w:rPr>
                <w:rFonts w:cstheme="minorHAnsi"/>
                <w:b/>
                <w:bCs/>
                <w:sz w:val="23"/>
                <w:szCs w:val="23"/>
                <w:lang w:val="en-US"/>
              </w:rPr>
              <w:t xml:space="preserve"> environmentally friendly products and materials. </w:t>
            </w:r>
          </w:p>
          <w:p w14:paraId="5116DFD9" w14:textId="77777777" w:rsidR="00C77B41" w:rsidRPr="00C77B41" w:rsidRDefault="00C77B41" w:rsidP="00360112">
            <w:pPr>
              <w:spacing w:after="160" w:line="259" w:lineRule="auto"/>
              <w:jc w:val="both"/>
              <w:rPr>
                <w:rFonts w:cstheme="minorHAnsi"/>
                <w:b/>
                <w:bCs/>
                <w:sz w:val="23"/>
                <w:szCs w:val="23"/>
                <w:lang w:val="sk-SK"/>
              </w:rPr>
            </w:pPr>
          </w:p>
          <w:p w14:paraId="536AF5A1" w14:textId="1C24F5CA" w:rsidR="00360112" w:rsidRDefault="00360112" w:rsidP="00360112">
            <w:pPr>
              <w:spacing w:after="160" w:line="259" w:lineRule="auto"/>
              <w:jc w:val="both"/>
              <w:rPr>
                <w:rFonts w:cstheme="minorHAnsi"/>
                <w:b/>
                <w:bCs/>
                <w:sz w:val="23"/>
                <w:szCs w:val="23"/>
                <w:lang w:val="en-US"/>
              </w:rPr>
            </w:pPr>
            <w:r w:rsidRPr="00156D6A">
              <w:rPr>
                <w:rFonts w:cstheme="minorHAnsi"/>
                <w:b/>
                <w:bCs/>
                <w:sz w:val="23"/>
                <w:szCs w:val="23"/>
              </w:rPr>
              <w:t xml:space="preserve">Section </w:t>
            </w:r>
            <w:r>
              <w:rPr>
                <w:rFonts w:cstheme="minorHAnsi"/>
                <w:b/>
                <w:bCs/>
                <w:sz w:val="23"/>
                <w:szCs w:val="23"/>
              </w:rPr>
              <w:t>3.1</w:t>
            </w:r>
            <w:r w:rsidRPr="00156D6A">
              <w:rPr>
                <w:rFonts w:cstheme="minorHAnsi"/>
                <w:b/>
                <w:bCs/>
                <w:sz w:val="23"/>
                <w:szCs w:val="23"/>
              </w:rPr>
              <w:t>:</w:t>
            </w:r>
            <w:r>
              <w:rPr>
                <w:rFonts w:cstheme="minorHAnsi"/>
                <w:b/>
                <w:bCs/>
                <w:sz w:val="23"/>
                <w:szCs w:val="23"/>
              </w:rPr>
              <w:t xml:space="preserve"> </w:t>
            </w:r>
            <w:r w:rsidRPr="00360112">
              <w:rPr>
                <w:rFonts w:cstheme="minorHAnsi"/>
                <w:b/>
                <w:bCs/>
                <w:sz w:val="23"/>
                <w:szCs w:val="23"/>
              </w:rPr>
              <w:t>What is green entrepreneurship and its principles</w:t>
            </w:r>
          </w:p>
          <w:p w14:paraId="1BDE66C7" w14:textId="77777777" w:rsidR="003D7FDA" w:rsidRDefault="00360112" w:rsidP="00360112">
            <w:pPr>
              <w:spacing w:after="160" w:line="259" w:lineRule="auto"/>
              <w:jc w:val="both"/>
              <w:rPr>
                <w:rFonts w:cstheme="minorHAnsi"/>
                <w:sz w:val="23"/>
                <w:szCs w:val="23"/>
                <w:lang w:val="en-US"/>
              </w:rPr>
            </w:pPr>
            <w:r w:rsidRPr="00360112">
              <w:rPr>
                <w:rFonts w:cstheme="minorHAnsi"/>
                <w:sz w:val="23"/>
                <w:szCs w:val="23"/>
                <w:lang w:val="en-US"/>
              </w:rPr>
              <w:t xml:space="preserve">To make an impact, green entrepreneurs must communicate information about their sustainable activities and inform all stakeholders about it. However, this is preceded by the specific set of goals and the correct selection of tools </w:t>
            </w:r>
            <w:r w:rsidR="002E5B64" w:rsidRPr="002E5B64">
              <w:rPr>
                <w:rFonts w:cstheme="minorHAnsi"/>
                <w:sz w:val="23"/>
                <w:szCs w:val="23"/>
                <w:lang w:val="en-US"/>
              </w:rPr>
              <w:t xml:space="preserve">to measure progress </w:t>
            </w:r>
            <w:r w:rsidRPr="00360112">
              <w:rPr>
                <w:rFonts w:cstheme="minorHAnsi"/>
                <w:sz w:val="23"/>
                <w:szCs w:val="23"/>
                <w:lang w:val="en-US"/>
              </w:rPr>
              <w:t xml:space="preserve">(such as monitoring the environmental impact of production operations and products during the whole lifecycle). </w:t>
            </w:r>
            <w:r w:rsidR="003D7FDA" w:rsidRPr="003D7FDA">
              <w:rPr>
                <w:rFonts w:cstheme="minorHAnsi"/>
                <w:sz w:val="23"/>
                <w:szCs w:val="23"/>
                <w:lang w:val="en-US"/>
              </w:rPr>
              <w:t xml:space="preserve">Additionally, successful green entrepreneurship is desirable for the customers’ swift of their consumption to be more consciousness one. </w:t>
            </w:r>
          </w:p>
          <w:p w14:paraId="24B1A924" w14:textId="21F3AA71" w:rsidR="00360112" w:rsidRDefault="00360112" w:rsidP="00360112">
            <w:pPr>
              <w:spacing w:after="160" w:line="259" w:lineRule="auto"/>
              <w:jc w:val="both"/>
              <w:rPr>
                <w:rFonts w:cstheme="minorHAnsi"/>
                <w:sz w:val="23"/>
                <w:szCs w:val="23"/>
                <w:lang w:val="en-US"/>
              </w:rPr>
            </w:pPr>
            <w:r w:rsidRPr="00360112">
              <w:rPr>
                <w:rFonts w:cstheme="minorHAnsi"/>
                <w:sz w:val="23"/>
                <w:szCs w:val="23"/>
                <w:lang w:val="en-US"/>
              </w:rPr>
              <w:t>Set goals</w:t>
            </w:r>
            <w:r>
              <w:rPr>
                <w:rFonts w:cstheme="minorHAnsi"/>
                <w:sz w:val="23"/>
                <w:szCs w:val="23"/>
                <w:lang w:val="en-US"/>
              </w:rPr>
              <w:t xml:space="preserve"> </w:t>
            </w:r>
            <w:r w:rsidRPr="00360112">
              <w:rPr>
                <w:rFonts w:cstheme="minorHAnsi"/>
                <w:sz w:val="23"/>
                <w:szCs w:val="23"/>
                <w:lang w:val="en-US"/>
              </w:rPr>
              <w:sym w:font="Wingdings" w:char="F0E0"/>
            </w:r>
            <w:r>
              <w:rPr>
                <w:rFonts w:cstheme="minorHAnsi"/>
                <w:sz w:val="23"/>
                <w:szCs w:val="23"/>
                <w:lang w:val="en-US"/>
              </w:rPr>
              <w:t xml:space="preserve"> </w:t>
            </w:r>
            <w:r w:rsidRPr="00360112">
              <w:rPr>
                <w:rFonts w:cstheme="minorHAnsi"/>
                <w:sz w:val="23"/>
                <w:szCs w:val="23"/>
                <w:lang w:val="en-US"/>
              </w:rPr>
              <w:t>Inform about your pledges</w:t>
            </w:r>
            <w:r>
              <w:rPr>
                <w:rFonts w:cstheme="minorHAnsi"/>
                <w:sz w:val="23"/>
                <w:szCs w:val="23"/>
                <w:lang w:val="en-US"/>
              </w:rPr>
              <w:t xml:space="preserve"> </w:t>
            </w:r>
            <w:r w:rsidRPr="00360112">
              <w:rPr>
                <w:rFonts w:cstheme="minorHAnsi"/>
                <w:sz w:val="23"/>
                <w:szCs w:val="23"/>
                <w:lang w:val="en-US"/>
              </w:rPr>
              <w:sym w:font="Wingdings" w:char="F0E0"/>
            </w:r>
            <w:r>
              <w:rPr>
                <w:rFonts w:cstheme="minorHAnsi"/>
                <w:sz w:val="23"/>
                <w:szCs w:val="23"/>
                <w:lang w:val="en-US"/>
              </w:rPr>
              <w:t xml:space="preserve"> </w:t>
            </w:r>
            <w:r w:rsidRPr="00360112">
              <w:rPr>
                <w:rFonts w:cstheme="minorHAnsi"/>
                <w:sz w:val="23"/>
                <w:szCs w:val="23"/>
                <w:lang w:val="en-US"/>
              </w:rPr>
              <w:t>Monitor goals</w:t>
            </w:r>
            <w:r>
              <w:rPr>
                <w:rFonts w:cstheme="minorHAnsi"/>
                <w:sz w:val="23"/>
                <w:szCs w:val="23"/>
                <w:lang w:val="en-US"/>
              </w:rPr>
              <w:t xml:space="preserve"> </w:t>
            </w:r>
            <w:r w:rsidRPr="00360112">
              <w:rPr>
                <w:rFonts w:cstheme="minorHAnsi"/>
                <w:sz w:val="23"/>
                <w:szCs w:val="23"/>
                <w:lang w:val="en-US"/>
              </w:rPr>
              <w:sym w:font="Wingdings" w:char="F0E0"/>
            </w:r>
            <w:r>
              <w:rPr>
                <w:rFonts w:cstheme="minorHAnsi"/>
                <w:sz w:val="23"/>
                <w:szCs w:val="23"/>
                <w:lang w:val="en-US"/>
              </w:rPr>
              <w:t xml:space="preserve"> </w:t>
            </w:r>
            <w:r w:rsidRPr="00360112">
              <w:rPr>
                <w:rFonts w:cstheme="minorHAnsi"/>
                <w:sz w:val="23"/>
                <w:szCs w:val="23"/>
                <w:lang w:val="en-US"/>
              </w:rPr>
              <w:t>Share the progress</w:t>
            </w:r>
            <w:r>
              <w:rPr>
                <w:rFonts w:cstheme="minorHAnsi"/>
                <w:sz w:val="23"/>
                <w:szCs w:val="23"/>
                <w:lang w:val="en-US"/>
              </w:rPr>
              <w:t xml:space="preserve"> </w:t>
            </w:r>
            <w:r w:rsidRPr="00360112">
              <w:rPr>
                <w:rFonts w:cstheme="minorHAnsi"/>
                <w:sz w:val="23"/>
                <w:szCs w:val="23"/>
                <w:lang w:val="en-US"/>
              </w:rPr>
              <w:sym w:font="Wingdings" w:char="F0E0"/>
            </w:r>
            <w:r>
              <w:rPr>
                <w:rFonts w:cstheme="minorHAnsi"/>
                <w:sz w:val="23"/>
                <w:szCs w:val="23"/>
                <w:lang w:val="en-US"/>
              </w:rPr>
              <w:t xml:space="preserve"> </w:t>
            </w:r>
            <w:r w:rsidRPr="00360112">
              <w:rPr>
                <w:rFonts w:cstheme="minorHAnsi"/>
                <w:sz w:val="23"/>
                <w:szCs w:val="23"/>
                <w:lang w:val="en-US"/>
              </w:rPr>
              <w:t>Educate your customers</w:t>
            </w:r>
          </w:p>
          <w:p w14:paraId="76EADB46" w14:textId="77777777" w:rsidR="00360112" w:rsidRPr="00360112" w:rsidRDefault="00360112" w:rsidP="00360112">
            <w:pPr>
              <w:jc w:val="both"/>
              <w:rPr>
                <w:rFonts w:cstheme="minorHAnsi"/>
                <w:sz w:val="23"/>
                <w:szCs w:val="23"/>
                <w:lang w:val="sk-SK"/>
              </w:rPr>
            </w:pPr>
            <w:r w:rsidRPr="00360112">
              <w:rPr>
                <w:rFonts w:cstheme="minorHAnsi"/>
                <w:b/>
                <w:bCs/>
                <w:sz w:val="23"/>
                <w:szCs w:val="23"/>
                <w:lang w:val="en-US"/>
              </w:rPr>
              <w:t xml:space="preserve">How to boost the idea of green entrepreneurship in your business? </w:t>
            </w:r>
          </w:p>
          <w:p w14:paraId="13DAF0D9" w14:textId="0D23247F" w:rsidR="00360112" w:rsidRPr="00360112" w:rsidRDefault="00360112" w:rsidP="00360112">
            <w:pPr>
              <w:spacing w:after="160" w:line="259" w:lineRule="auto"/>
              <w:jc w:val="both"/>
              <w:rPr>
                <w:rFonts w:cstheme="minorHAnsi"/>
                <w:sz w:val="23"/>
                <w:szCs w:val="23"/>
                <w:lang w:val="sk-SK"/>
              </w:rPr>
            </w:pPr>
            <w:r w:rsidRPr="00360112">
              <w:rPr>
                <w:rFonts w:cstheme="minorHAnsi"/>
                <w:sz w:val="23"/>
                <w:szCs w:val="23"/>
                <w:lang w:val="en-US"/>
              </w:rPr>
              <w:lastRenderedPageBreak/>
              <w:t>Watch the successful story of green entrepreneurship and get inspired by the natural ecosystem of the Earth</w:t>
            </w:r>
            <w:r>
              <w:rPr>
                <w:rFonts w:cstheme="minorHAnsi"/>
                <w:sz w:val="23"/>
                <w:szCs w:val="23"/>
                <w:lang w:val="en-US"/>
              </w:rPr>
              <w:t xml:space="preserve"> </w:t>
            </w:r>
            <w:hyperlink r:id="rId36" w:history="1">
              <w:r w:rsidRPr="00360112">
                <w:rPr>
                  <w:rStyle w:val="Hypertextovprepojenie"/>
                  <w:rFonts w:cstheme="minorHAnsi"/>
                  <w:sz w:val="23"/>
                  <w:szCs w:val="23"/>
                  <w:lang w:val="en-US"/>
                </w:rPr>
                <w:t>Click here</w:t>
              </w:r>
            </w:hyperlink>
          </w:p>
          <w:p w14:paraId="51567C03" w14:textId="183BE2B9" w:rsidR="00360112" w:rsidRDefault="00360112" w:rsidP="00360112">
            <w:pPr>
              <w:spacing w:after="160" w:line="259" w:lineRule="auto"/>
              <w:jc w:val="both"/>
              <w:rPr>
                <w:rFonts w:cstheme="minorHAnsi"/>
                <w:sz w:val="23"/>
                <w:szCs w:val="23"/>
                <w:lang w:val="en-US"/>
              </w:rPr>
            </w:pPr>
            <w:r w:rsidRPr="00360112">
              <w:rPr>
                <w:rFonts w:cstheme="minorHAnsi"/>
                <w:sz w:val="23"/>
                <w:szCs w:val="23"/>
                <w:lang w:val="en-US"/>
              </w:rPr>
              <w:t xml:space="preserve">Take note that green entrepreneurship is based on making a real positive impact on the environment and society around us. It’s not about the </w:t>
            </w:r>
            <w:hyperlink r:id="rId37" w:history="1">
              <w:r w:rsidRPr="00360112">
                <w:rPr>
                  <w:rStyle w:val="Hypertextovprepojenie"/>
                  <w:rFonts w:cstheme="minorHAnsi"/>
                  <w:sz w:val="23"/>
                  <w:szCs w:val="23"/>
                  <w:lang w:val="en-US"/>
                </w:rPr>
                <w:t>greenwashing</w:t>
              </w:r>
            </w:hyperlink>
            <w:r w:rsidRPr="00360112">
              <w:rPr>
                <w:rFonts w:cstheme="minorHAnsi"/>
                <w:sz w:val="23"/>
                <w:szCs w:val="23"/>
                <w:lang w:val="en-US"/>
              </w:rPr>
              <w:t xml:space="preserve"> practices!</w:t>
            </w:r>
          </w:p>
          <w:p w14:paraId="4C758ABA" w14:textId="50C51A7E" w:rsidR="00360112" w:rsidRDefault="00360112" w:rsidP="00360112">
            <w:pPr>
              <w:spacing w:after="160" w:line="259" w:lineRule="auto"/>
              <w:jc w:val="both"/>
              <w:rPr>
                <w:rFonts w:cstheme="minorHAnsi"/>
                <w:sz w:val="23"/>
                <w:szCs w:val="23"/>
                <w:lang w:val="en-US"/>
              </w:rPr>
            </w:pPr>
          </w:p>
          <w:p w14:paraId="0406E7AE" w14:textId="08898991" w:rsidR="00360112" w:rsidRDefault="00360112" w:rsidP="00360112">
            <w:pPr>
              <w:spacing w:after="160" w:line="259" w:lineRule="auto"/>
              <w:jc w:val="both"/>
              <w:rPr>
                <w:rFonts w:cstheme="minorHAnsi"/>
                <w:b/>
                <w:bCs/>
                <w:sz w:val="23"/>
                <w:szCs w:val="23"/>
              </w:rPr>
            </w:pPr>
            <w:r w:rsidRPr="00156D6A">
              <w:rPr>
                <w:rFonts w:cstheme="minorHAnsi"/>
                <w:b/>
                <w:bCs/>
                <w:sz w:val="23"/>
                <w:szCs w:val="23"/>
              </w:rPr>
              <w:t xml:space="preserve">Section </w:t>
            </w:r>
            <w:r>
              <w:rPr>
                <w:rFonts w:cstheme="minorHAnsi"/>
                <w:b/>
                <w:bCs/>
                <w:sz w:val="23"/>
                <w:szCs w:val="23"/>
              </w:rPr>
              <w:t>3.2</w:t>
            </w:r>
            <w:r w:rsidRPr="00156D6A">
              <w:rPr>
                <w:rFonts w:cstheme="minorHAnsi"/>
                <w:b/>
                <w:bCs/>
                <w:sz w:val="23"/>
                <w:szCs w:val="23"/>
              </w:rPr>
              <w:t>:</w:t>
            </w:r>
            <w:r>
              <w:rPr>
                <w:rFonts w:cstheme="minorHAnsi"/>
                <w:b/>
                <w:bCs/>
                <w:sz w:val="23"/>
                <w:szCs w:val="23"/>
              </w:rPr>
              <w:t xml:space="preserve"> </w:t>
            </w:r>
            <w:r w:rsidRPr="00360112">
              <w:rPr>
                <w:rFonts w:cstheme="minorHAnsi"/>
                <w:b/>
                <w:bCs/>
                <w:sz w:val="23"/>
                <w:szCs w:val="23"/>
              </w:rPr>
              <w:t>How to leverage the potential of green entrepreneurship</w:t>
            </w:r>
          </w:p>
          <w:p w14:paraId="55197B2D" w14:textId="6ABC3799" w:rsidR="00360112" w:rsidRDefault="00360112" w:rsidP="00360112">
            <w:pPr>
              <w:spacing w:after="160" w:line="259" w:lineRule="auto"/>
              <w:jc w:val="both"/>
              <w:rPr>
                <w:rFonts w:cstheme="minorHAnsi"/>
                <w:sz w:val="23"/>
                <w:szCs w:val="23"/>
                <w:lang w:val="en-US"/>
              </w:rPr>
            </w:pPr>
            <w:r w:rsidRPr="00360112">
              <w:rPr>
                <w:rFonts w:cstheme="minorHAnsi"/>
                <w:sz w:val="23"/>
                <w:szCs w:val="23"/>
                <w:lang w:val="en-US"/>
              </w:rPr>
              <w:t>“</w:t>
            </w:r>
            <w:r w:rsidRPr="00360112">
              <w:rPr>
                <w:rFonts w:cstheme="minorHAnsi"/>
                <w:b/>
                <w:bCs/>
                <w:sz w:val="23"/>
                <w:szCs w:val="23"/>
                <w:lang w:val="en-US"/>
              </w:rPr>
              <w:t>All sectors of the economy will have to change</w:t>
            </w:r>
            <w:r w:rsidRPr="00360112">
              <w:rPr>
                <w:rFonts w:cstheme="minorHAnsi"/>
                <w:sz w:val="23"/>
                <w:szCs w:val="23"/>
                <w:lang w:val="en-US"/>
              </w:rPr>
              <w:t xml:space="preserve"> for the world to decarbonize, upending established markets and creating new ones. Achieving a net-zero world by 2050 may well prove to be </w:t>
            </w:r>
            <w:r w:rsidRPr="00360112">
              <w:rPr>
                <w:rFonts w:cstheme="minorHAnsi"/>
                <w:b/>
                <w:bCs/>
                <w:sz w:val="23"/>
                <w:szCs w:val="23"/>
                <w:lang w:val="en-US"/>
              </w:rPr>
              <w:t>the largest reallocation of capital in history</w:t>
            </w:r>
            <w:r w:rsidRPr="00360112">
              <w:rPr>
                <w:rFonts w:cstheme="minorHAnsi"/>
                <w:sz w:val="23"/>
                <w:szCs w:val="23"/>
                <w:lang w:val="en-US"/>
              </w:rPr>
              <w:t>.” -McKinsey, 2022</w:t>
            </w:r>
          </w:p>
          <w:p w14:paraId="51ADE650" w14:textId="17695CF6" w:rsidR="00360112" w:rsidRDefault="00360112" w:rsidP="00360112">
            <w:pPr>
              <w:spacing w:after="160" w:line="259" w:lineRule="auto"/>
              <w:jc w:val="both"/>
              <w:rPr>
                <w:rFonts w:cstheme="minorHAnsi"/>
                <w:sz w:val="23"/>
                <w:szCs w:val="23"/>
                <w:lang w:val="en-US"/>
              </w:rPr>
            </w:pPr>
          </w:p>
          <w:p w14:paraId="4020114C" w14:textId="73FF8997" w:rsidR="00360112" w:rsidRPr="00360112" w:rsidRDefault="0037389C" w:rsidP="00360112">
            <w:pPr>
              <w:spacing w:after="160" w:line="259" w:lineRule="auto"/>
              <w:jc w:val="both"/>
              <w:rPr>
                <w:rFonts w:cstheme="minorHAnsi"/>
                <w:sz w:val="23"/>
                <w:szCs w:val="23"/>
                <w:lang w:val="sk-SK"/>
              </w:rPr>
            </w:pPr>
            <w:r w:rsidRPr="0037389C">
              <w:rPr>
                <w:rFonts w:cstheme="minorHAnsi"/>
                <w:sz w:val="23"/>
                <w:szCs w:val="23"/>
                <w:lang w:val="en-US"/>
              </w:rPr>
              <w:t>Level of sustainable opportunity based on technological maturity and climate impact:</w:t>
            </w:r>
          </w:p>
          <w:p w14:paraId="1F6F32DB" w14:textId="2D4E5FEA" w:rsidR="00360112" w:rsidRDefault="0037389C" w:rsidP="0037389C">
            <w:pPr>
              <w:spacing w:after="160" w:line="259" w:lineRule="auto"/>
              <w:ind w:firstLine="1442"/>
              <w:rPr>
                <w:rFonts w:cstheme="minorHAnsi"/>
                <w:b/>
                <w:bCs/>
                <w:sz w:val="23"/>
                <w:szCs w:val="23"/>
                <w:lang w:val="en-US"/>
              </w:rPr>
            </w:pPr>
            <w:r>
              <w:rPr>
                <w:rFonts w:cstheme="minorHAnsi"/>
                <w:b/>
                <w:bCs/>
                <w:noProof/>
                <w:sz w:val="23"/>
                <w:szCs w:val="23"/>
                <w:lang w:val="en-US"/>
              </w:rPr>
              <w:drawing>
                <wp:inline distT="0" distB="0" distL="0" distR="0" wp14:anchorId="59C91569" wp14:editId="630939E9">
                  <wp:extent cx="3845491" cy="2187909"/>
                  <wp:effectExtent l="0" t="0" r="317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863049" cy="2197899"/>
                          </a:xfrm>
                          <a:prstGeom prst="rect">
                            <a:avLst/>
                          </a:prstGeom>
                        </pic:spPr>
                      </pic:pic>
                    </a:graphicData>
                  </a:graphic>
                </wp:inline>
              </w:drawing>
            </w:r>
          </w:p>
          <w:p w14:paraId="4FAA8D82" w14:textId="77777777" w:rsidR="0037389C" w:rsidRPr="0037389C" w:rsidRDefault="0037389C" w:rsidP="0037389C">
            <w:pPr>
              <w:jc w:val="center"/>
              <w:rPr>
                <w:rFonts w:cstheme="minorHAnsi"/>
                <w:sz w:val="20"/>
                <w:szCs w:val="20"/>
                <w:lang w:val="sk-SK"/>
              </w:rPr>
            </w:pPr>
            <w:r w:rsidRPr="0037389C">
              <w:rPr>
                <w:rFonts w:cstheme="minorHAnsi"/>
                <w:sz w:val="20"/>
                <w:szCs w:val="20"/>
                <w:lang w:val="en-US"/>
              </w:rPr>
              <w:t>Source: own processing according to https://www.mckinsey.com/industries/industrials-and-electronics/our-insights/identifying-opportunities-and-starting-to-build-a-new-green-business-in-the-industrial-sector</w:t>
            </w:r>
          </w:p>
          <w:p w14:paraId="4B469C85" w14:textId="77777777" w:rsidR="0037389C" w:rsidRDefault="0037389C" w:rsidP="0037389C">
            <w:pPr>
              <w:spacing w:after="160" w:line="259" w:lineRule="auto"/>
              <w:jc w:val="both"/>
              <w:rPr>
                <w:rFonts w:cstheme="minorHAnsi"/>
                <w:b/>
                <w:bCs/>
                <w:sz w:val="23"/>
                <w:szCs w:val="23"/>
                <w:lang w:val="en-US"/>
              </w:rPr>
            </w:pPr>
          </w:p>
          <w:p w14:paraId="7DC9F210" w14:textId="67E405E6" w:rsidR="0037389C" w:rsidRDefault="0037389C" w:rsidP="0037389C">
            <w:pPr>
              <w:jc w:val="both"/>
              <w:rPr>
                <w:rFonts w:cstheme="minorHAnsi"/>
                <w:sz w:val="23"/>
                <w:szCs w:val="23"/>
                <w:lang w:val="en-US"/>
              </w:rPr>
            </w:pPr>
            <w:r w:rsidRPr="0037389C">
              <w:rPr>
                <w:rFonts w:cstheme="minorHAnsi"/>
                <w:sz w:val="23"/>
                <w:szCs w:val="23"/>
                <w:lang w:val="en-US"/>
              </w:rPr>
              <w:t xml:space="preserve">Explore </w:t>
            </w:r>
            <w:r w:rsidRPr="0037389C">
              <w:rPr>
                <w:rFonts w:cstheme="minorHAnsi"/>
                <w:b/>
                <w:bCs/>
                <w:sz w:val="23"/>
                <w:szCs w:val="23"/>
                <w:lang w:val="en-US"/>
              </w:rPr>
              <w:t xml:space="preserve">5 steps that can help you mitigate risk and evaluate your sustainable opportunities </w:t>
            </w:r>
            <w:r w:rsidRPr="0037389C">
              <w:rPr>
                <w:rFonts w:cstheme="minorHAnsi"/>
                <w:sz w:val="23"/>
                <w:szCs w:val="23"/>
                <w:lang w:val="en-US"/>
              </w:rPr>
              <w:t xml:space="preserve">by McKinsey &amp; Company </w:t>
            </w:r>
            <w:r w:rsidRPr="0037389C">
              <w:rPr>
                <w:rFonts w:cstheme="minorHAnsi"/>
                <w:i/>
                <w:iCs/>
                <w:sz w:val="23"/>
                <w:szCs w:val="23"/>
                <w:lang w:val="en-US"/>
              </w:rPr>
              <w:t>(from mapping opportunities for industrial companies along 11 customer sectors: agriculture and land and forest management, buildings, carbon management, consumer goods, hydrogen, industrials, oil and gas, power, transportation, waste, and water)</w:t>
            </w:r>
            <w:r w:rsidRPr="0037389C">
              <w:rPr>
                <w:rFonts w:cstheme="minorHAnsi"/>
                <w:sz w:val="23"/>
                <w:szCs w:val="23"/>
                <w:lang w:val="en-US"/>
              </w:rPr>
              <w:t>:</w:t>
            </w:r>
          </w:p>
          <w:p w14:paraId="31C32F0F" w14:textId="77777777" w:rsidR="005110B0" w:rsidRPr="0037389C" w:rsidRDefault="005110B0" w:rsidP="0037389C">
            <w:pPr>
              <w:jc w:val="both"/>
              <w:rPr>
                <w:rFonts w:cstheme="minorHAnsi"/>
                <w:sz w:val="23"/>
                <w:szCs w:val="23"/>
                <w:lang w:val="sk-SK"/>
              </w:rPr>
            </w:pPr>
          </w:p>
          <w:p w14:paraId="2C980805" w14:textId="77777777" w:rsidR="0037389C" w:rsidRPr="0037389C" w:rsidRDefault="0037389C" w:rsidP="0037389C">
            <w:pPr>
              <w:jc w:val="both"/>
              <w:rPr>
                <w:rFonts w:cstheme="minorHAnsi"/>
                <w:sz w:val="23"/>
                <w:szCs w:val="23"/>
                <w:lang w:val="sk-SK"/>
              </w:rPr>
            </w:pPr>
            <w:r w:rsidRPr="0037389C">
              <w:rPr>
                <w:rFonts w:cstheme="minorHAnsi"/>
                <w:sz w:val="23"/>
                <w:szCs w:val="23"/>
                <w:lang w:val="en-US"/>
              </w:rPr>
              <w:t xml:space="preserve">1. Assess the value prospects </w:t>
            </w:r>
          </w:p>
          <w:p w14:paraId="0334C6F2" w14:textId="77777777" w:rsidR="0037389C" w:rsidRPr="0037389C" w:rsidRDefault="0037389C" w:rsidP="00966832">
            <w:pPr>
              <w:numPr>
                <w:ilvl w:val="0"/>
                <w:numId w:val="11"/>
              </w:numPr>
              <w:spacing w:after="120"/>
              <w:jc w:val="both"/>
              <w:rPr>
                <w:rFonts w:cstheme="minorHAnsi"/>
                <w:sz w:val="23"/>
                <w:szCs w:val="23"/>
                <w:lang w:val="sk-SK"/>
              </w:rPr>
            </w:pPr>
            <w:r w:rsidRPr="0037389C">
              <w:rPr>
                <w:rFonts w:cstheme="minorHAnsi"/>
                <w:sz w:val="23"/>
                <w:szCs w:val="23"/>
                <w:lang w:val="en-US"/>
              </w:rPr>
              <w:t>McKinsey estimates that $9 trillion to $12 trillion in sustainability investment opportunities will emerge by 2030</w:t>
            </w:r>
          </w:p>
          <w:p w14:paraId="1AC0EC49" w14:textId="77777777" w:rsidR="0037389C" w:rsidRPr="0037389C" w:rsidRDefault="0037389C">
            <w:pPr>
              <w:numPr>
                <w:ilvl w:val="0"/>
                <w:numId w:val="11"/>
              </w:numPr>
              <w:spacing w:after="160" w:line="259" w:lineRule="auto"/>
              <w:jc w:val="both"/>
              <w:rPr>
                <w:rFonts w:cstheme="minorHAnsi"/>
                <w:sz w:val="23"/>
                <w:szCs w:val="23"/>
                <w:lang w:val="sk-SK"/>
              </w:rPr>
            </w:pPr>
            <w:r w:rsidRPr="0037389C">
              <w:rPr>
                <w:rFonts w:cstheme="minorHAnsi"/>
                <w:sz w:val="23"/>
                <w:szCs w:val="23"/>
                <w:lang w:val="en-US"/>
              </w:rPr>
              <w:t>Companies may benefit from identifying specific investment themes within different sectors and assessing the value of each theme</w:t>
            </w:r>
          </w:p>
          <w:p w14:paraId="7635731A" w14:textId="77777777" w:rsidR="0037389C" w:rsidRPr="0037389C" w:rsidRDefault="0037389C">
            <w:pPr>
              <w:numPr>
                <w:ilvl w:val="0"/>
                <w:numId w:val="11"/>
              </w:numPr>
              <w:spacing w:after="160" w:line="259" w:lineRule="auto"/>
              <w:jc w:val="both"/>
              <w:rPr>
                <w:rFonts w:cstheme="minorHAnsi"/>
                <w:sz w:val="23"/>
                <w:szCs w:val="23"/>
                <w:lang w:val="sk-SK"/>
              </w:rPr>
            </w:pPr>
            <w:r w:rsidRPr="0037389C">
              <w:rPr>
                <w:rFonts w:cstheme="minorHAnsi"/>
                <w:sz w:val="23"/>
                <w:szCs w:val="23"/>
                <w:lang w:val="en-US"/>
              </w:rPr>
              <w:lastRenderedPageBreak/>
              <w:t>By providing more clarity about the potential for value, such segmentations can help leaders not only to prioritize their opportunities but also to build support for new green ventures</w:t>
            </w:r>
          </w:p>
          <w:p w14:paraId="4210A744" w14:textId="77777777" w:rsidR="0037389C" w:rsidRPr="0037389C" w:rsidRDefault="0037389C" w:rsidP="0037389C">
            <w:pPr>
              <w:jc w:val="both"/>
              <w:rPr>
                <w:rFonts w:cstheme="minorHAnsi"/>
                <w:sz w:val="23"/>
                <w:szCs w:val="23"/>
                <w:lang w:val="sk-SK"/>
              </w:rPr>
            </w:pPr>
            <w:r w:rsidRPr="0037389C">
              <w:rPr>
                <w:rFonts w:cstheme="minorHAnsi"/>
                <w:sz w:val="23"/>
                <w:szCs w:val="23"/>
                <w:lang w:val="en-US"/>
              </w:rPr>
              <w:t>2. Identify important technology and infrastructure enablers</w:t>
            </w:r>
          </w:p>
          <w:p w14:paraId="4500F54E" w14:textId="77777777" w:rsidR="0037389C" w:rsidRPr="0037389C" w:rsidRDefault="0037389C" w:rsidP="00966832">
            <w:pPr>
              <w:numPr>
                <w:ilvl w:val="0"/>
                <w:numId w:val="12"/>
              </w:numPr>
              <w:spacing w:after="120"/>
              <w:jc w:val="both"/>
              <w:rPr>
                <w:rFonts w:cstheme="minorHAnsi"/>
                <w:sz w:val="23"/>
                <w:szCs w:val="23"/>
                <w:lang w:val="sk-SK"/>
              </w:rPr>
            </w:pPr>
            <w:r w:rsidRPr="0037389C">
              <w:rPr>
                <w:rFonts w:cstheme="minorHAnsi"/>
                <w:sz w:val="23"/>
                <w:szCs w:val="23"/>
                <w:lang w:val="en-US"/>
              </w:rPr>
              <w:t>Companies should determine if any factors such as infrastructure, supply chain, customer base, and geographic footprint give them an edge</w:t>
            </w:r>
          </w:p>
          <w:p w14:paraId="50CF77D8" w14:textId="77777777" w:rsidR="0037389C" w:rsidRPr="0037389C" w:rsidRDefault="0037389C">
            <w:pPr>
              <w:numPr>
                <w:ilvl w:val="0"/>
                <w:numId w:val="12"/>
              </w:numPr>
              <w:spacing w:after="160" w:line="259" w:lineRule="auto"/>
              <w:jc w:val="both"/>
              <w:rPr>
                <w:rFonts w:cstheme="minorHAnsi"/>
                <w:sz w:val="23"/>
                <w:szCs w:val="23"/>
                <w:lang w:val="sk-SK"/>
              </w:rPr>
            </w:pPr>
            <w:r w:rsidRPr="0037389C">
              <w:rPr>
                <w:rFonts w:cstheme="minorHAnsi"/>
                <w:sz w:val="23"/>
                <w:szCs w:val="23"/>
                <w:lang w:val="en-US"/>
              </w:rPr>
              <w:t>After completing the internal assessment, companies should review the opportunities they have identified in the first step and consider their existing capabilities such as skills and facilities</w:t>
            </w:r>
          </w:p>
          <w:p w14:paraId="42357063" w14:textId="77777777" w:rsidR="0037389C" w:rsidRPr="0037389C" w:rsidRDefault="0037389C">
            <w:pPr>
              <w:numPr>
                <w:ilvl w:val="0"/>
                <w:numId w:val="12"/>
              </w:numPr>
              <w:spacing w:after="160" w:line="259" w:lineRule="auto"/>
              <w:jc w:val="both"/>
              <w:rPr>
                <w:rFonts w:cstheme="minorHAnsi"/>
                <w:sz w:val="23"/>
                <w:szCs w:val="23"/>
                <w:lang w:val="sk-SK"/>
              </w:rPr>
            </w:pPr>
            <w:r w:rsidRPr="0037389C">
              <w:rPr>
                <w:rFonts w:cstheme="minorHAnsi"/>
                <w:sz w:val="23"/>
                <w:szCs w:val="23"/>
                <w:lang w:val="en-US"/>
              </w:rPr>
              <w:t>Companies may discover that their capabilities are a strong fit for an opportunity they had not originally considered</w:t>
            </w:r>
          </w:p>
          <w:p w14:paraId="1725546B" w14:textId="77777777" w:rsidR="0037389C" w:rsidRPr="0037389C" w:rsidRDefault="0037389C">
            <w:pPr>
              <w:numPr>
                <w:ilvl w:val="0"/>
                <w:numId w:val="12"/>
              </w:numPr>
              <w:spacing w:after="160" w:line="259" w:lineRule="auto"/>
              <w:jc w:val="both"/>
              <w:rPr>
                <w:rFonts w:cstheme="minorHAnsi"/>
                <w:sz w:val="23"/>
                <w:szCs w:val="23"/>
                <w:lang w:val="sk-SK"/>
              </w:rPr>
            </w:pPr>
            <w:r w:rsidRPr="0037389C">
              <w:rPr>
                <w:rFonts w:cstheme="minorHAnsi"/>
                <w:sz w:val="23"/>
                <w:szCs w:val="23"/>
                <w:lang w:val="en-US"/>
              </w:rPr>
              <w:t>Each company will reach a different conclusion after the internal review due to its unique strengths and weaknesses</w:t>
            </w:r>
          </w:p>
          <w:p w14:paraId="0E24472B" w14:textId="77777777" w:rsidR="0037389C" w:rsidRPr="0037389C" w:rsidRDefault="0037389C">
            <w:pPr>
              <w:numPr>
                <w:ilvl w:val="0"/>
                <w:numId w:val="12"/>
              </w:numPr>
              <w:spacing w:after="160" w:line="259" w:lineRule="auto"/>
              <w:jc w:val="both"/>
              <w:rPr>
                <w:rFonts w:cstheme="minorHAnsi"/>
                <w:sz w:val="23"/>
                <w:szCs w:val="23"/>
                <w:lang w:val="sk-SK"/>
              </w:rPr>
            </w:pPr>
            <w:r w:rsidRPr="0037389C">
              <w:rPr>
                <w:rFonts w:cstheme="minorHAnsi"/>
                <w:sz w:val="23"/>
                <w:szCs w:val="23"/>
                <w:lang w:val="en-US"/>
              </w:rPr>
              <w:t>Machinery companies that specialize in drive technology might achieve the best results by focusing on electrode coaters. Those involved with robotics and automation might win by concentrating on cell or pack assembly tools</w:t>
            </w:r>
          </w:p>
          <w:p w14:paraId="45CDDE88" w14:textId="77777777" w:rsidR="0037389C" w:rsidRPr="0037389C" w:rsidRDefault="0037389C" w:rsidP="0037389C">
            <w:pPr>
              <w:jc w:val="both"/>
              <w:rPr>
                <w:rFonts w:cstheme="minorHAnsi"/>
                <w:sz w:val="23"/>
                <w:szCs w:val="23"/>
                <w:lang w:val="sk-SK"/>
              </w:rPr>
            </w:pPr>
            <w:r w:rsidRPr="0037389C">
              <w:rPr>
                <w:rFonts w:cstheme="minorHAnsi"/>
                <w:sz w:val="23"/>
                <w:szCs w:val="23"/>
                <w:lang w:val="en-US"/>
              </w:rPr>
              <w:t>3. Base priorities on climate impact and technological maturity</w:t>
            </w:r>
          </w:p>
          <w:p w14:paraId="776063E0" w14:textId="77777777" w:rsidR="0037389C" w:rsidRPr="0037389C" w:rsidRDefault="0037389C" w:rsidP="00966832">
            <w:pPr>
              <w:numPr>
                <w:ilvl w:val="0"/>
                <w:numId w:val="13"/>
              </w:numPr>
              <w:spacing w:after="120"/>
              <w:jc w:val="both"/>
              <w:rPr>
                <w:rFonts w:cstheme="minorHAnsi"/>
                <w:sz w:val="23"/>
                <w:szCs w:val="23"/>
                <w:lang w:val="sk-SK"/>
              </w:rPr>
            </w:pPr>
            <w:r w:rsidRPr="0037389C">
              <w:rPr>
                <w:rFonts w:cstheme="minorHAnsi"/>
                <w:sz w:val="23"/>
                <w:szCs w:val="23"/>
                <w:lang w:val="en-US"/>
              </w:rPr>
              <w:t>Different companies may have varying attitudes about the climate impact and technological maturity they want, with some companies having a high-risk appetite for emerging technologies that could deliver promising returns and others being less comfortable with immature technologies despite their potential sustainability impact</w:t>
            </w:r>
          </w:p>
          <w:p w14:paraId="47E47E50" w14:textId="77777777" w:rsidR="0037389C" w:rsidRPr="0037389C" w:rsidRDefault="0037389C">
            <w:pPr>
              <w:numPr>
                <w:ilvl w:val="0"/>
                <w:numId w:val="13"/>
              </w:numPr>
              <w:spacing w:after="160" w:line="259" w:lineRule="auto"/>
              <w:jc w:val="both"/>
              <w:rPr>
                <w:rFonts w:cstheme="minorHAnsi"/>
                <w:sz w:val="23"/>
                <w:szCs w:val="23"/>
                <w:lang w:val="sk-SK"/>
              </w:rPr>
            </w:pPr>
            <w:r w:rsidRPr="0037389C">
              <w:rPr>
                <w:rFonts w:cstheme="minorHAnsi"/>
                <w:sz w:val="23"/>
                <w:szCs w:val="23"/>
                <w:lang w:val="en-US"/>
              </w:rPr>
              <w:t xml:space="preserve">To assess the impact on climate companies can use tools that determine the </w:t>
            </w:r>
            <w:hyperlink r:id="rId39" w:history="1">
              <w:r w:rsidRPr="0037389C">
                <w:rPr>
                  <w:rStyle w:val="Hypertextovprepojenie"/>
                  <w:rFonts w:cstheme="minorHAnsi"/>
                  <w:sz w:val="23"/>
                  <w:szCs w:val="23"/>
                  <w:lang w:val="en-US"/>
                </w:rPr>
                <w:t>baseline sustainability metrics</w:t>
              </w:r>
            </w:hyperlink>
            <w:r w:rsidRPr="0037389C">
              <w:rPr>
                <w:rFonts w:cstheme="minorHAnsi"/>
                <w:sz w:val="23"/>
                <w:szCs w:val="23"/>
                <w:lang w:val="en-US"/>
              </w:rPr>
              <w:t xml:space="preserve"> of a company, product, or process and predicts how different solutions could improve these metrics</w:t>
            </w:r>
          </w:p>
          <w:p w14:paraId="23CE994F" w14:textId="77777777" w:rsidR="0037389C" w:rsidRPr="0037389C" w:rsidRDefault="0037389C">
            <w:pPr>
              <w:numPr>
                <w:ilvl w:val="0"/>
                <w:numId w:val="13"/>
              </w:numPr>
              <w:spacing w:after="160" w:line="259" w:lineRule="auto"/>
              <w:jc w:val="both"/>
              <w:rPr>
                <w:rFonts w:cstheme="minorHAnsi"/>
                <w:sz w:val="23"/>
                <w:szCs w:val="23"/>
                <w:lang w:val="sk-SK"/>
              </w:rPr>
            </w:pPr>
            <w:r w:rsidRPr="0037389C">
              <w:rPr>
                <w:rFonts w:cstheme="minorHAnsi"/>
                <w:sz w:val="23"/>
                <w:szCs w:val="23"/>
                <w:lang w:val="en-US"/>
              </w:rPr>
              <w:t>To assess the maturity of a technology, companies can use their proprietary research and analytical tools to help companies determine the abatement prospects of a technology by evaluating its level of maturity</w:t>
            </w:r>
          </w:p>
          <w:p w14:paraId="5792CF08" w14:textId="77777777" w:rsidR="0037389C" w:rsidRPr="0037389C" w:rsidRDefault="0037389C" w:rsidP="0037389C">
            <w:pPr>
              <w:jc w:val="both"/>
              <w:rPr>
                <w:rFonts w:cstheme="minorHAnsi"/>
                <w:sz w:val="23"/>
                <w:szCs w:val="23"/>
                <w:lang w:val="sk-SK"/>
              </w:rPr>
            </w:pPr>
            <w:r w:rsidRPr="0037389C">
              <w:rPr>
                <w:rFonts w:cstheme="minorHAnsi"/>
                <w:sz w:val="23"/>
                <w:szCs w:val="23"/>
                <w:lang w:val="en-US"/>
              </w:rPr>
              <w:t>4. Align with future policies and regulations</w:t>
            </w:r>
          </w:p>
          <w:p w14:paraId="28C1383A" w14:textId="77777777" w:rsidR="0037389C" w:rsidRPr="0037389C" w:rsidRDefault="0037389C" w:rsidP="00966832">
            <w:pPr>
              <w:numPr>
                <w:ilvl w:val="0"/>
                <w:numId w:val="14"/>
              </w:numPr>
              <w:spacing w:after="120"/>
              <w:jc w:val="both"/>
              <w:rPr>
                <w:rFonts w:cstheme="minorHAnsi"/>
                <w:sz w:val="23"/>
                <w:szCs w:val="23"/>
                <w:lang w:val="sk-SK"/>
              </w:rPr>
            </w:pPr>
            <w:r w:rsidRPr="0037389C">
              <w:rPr>
                <w:rFonts w:cstheme="minorHAnsi"/>
                <w:sz w:val="23"/>
                <w:szCs w:val="23"/>
                <w:lang w:val="en-US"/>
              </w:rPr>
              <w:t xml:space="preserve">Regulations such as the </w:t>
            </w:r>
            <w:hyperlink r:id="rId40" w:history="1">
              <w:r w:rsidRPr="0037389C">
                <w:rPr>
                  <w:rStyle w:val="Hypertextovprepojenie"/>
                  <w:rFonts w:cstheme="minorHAnsi"/>
                  <w:sz w:val="23"/>
                  <w:szCs w:val="23"/>
                  <w:lang w:val="en-US"/>
                </w:rPr>
                <w:t xml:space="preserve">EU </w:t>
              </w:r>
            </w:hyperlink>
            <w:hyperlink r:id="rId41" w:history="1">
              <w:r w:rsidRPr="0037389C">
                <w:rPr>
                  <w:rStyle w:val="Hypertextovprepojenie"/>
                  <w:rFonts w:cstheme="minorHAnsi"/>
                  <w:i/>
                  <w:iCs/>
                  <w:sz w:val="23"/>
                  <w:szCs w:val="23"/>
                  <w:lang w:val="en-US"/>
                </w:rPr>
                <w:t xml:space="preserve">Fit for 55 </w:t>
              </w:r>
            </w:hyperlink>
            <w:hyperlink r:id="rId42" w:history="1">
              <w:proofErr w:type="spellStart"/>
              <w:r w:rsidRPr="0037389C">
                <w:rPr>
                  <w:rStyle w:val="Hypertextovprepojenie"/>
                  <w:rFonts w:cstheme="minorHAnsi"/>
                  <w:sz w:val="23"/>
                  <w:szCs w:val="23"/>
                  <w:lang w:val="sk-SK"/>
                </w:rPr>
                <w:t>package</w:t>
              </w:r>
              <w:proofErr w:type="spellEnd"/>
            </w:hyperlink>
            <w:hyperlink r:id="rId43" w:history="1">
              <w:r w:rsidRPr="0037389C">
                <w:rPr>
                  <w:rStyle w:val="Hypertextovprepojenie"/>
                  <w:rFonts w:cstheme="minorHAnsi"/>
                  <w:sz w:val="23"/>
                  <w:szCs w:val="23"/>
                  <w:lang w:val="sk-SK"/>
                </w:rPr>
                <w:t xml:space="preserve"> </w:t>
              </w:r>
            </w:hyperlink>
            <w:r w:rsidRPr="0037389C">
              <w:rPr>
                <w:rFonts w:cstheme="minorHAnsi"/>
                <w:sz w:val="23"/>
                <w:szCs w:val="23"/>
                <w:lang w:val="en-US"/>
              </w:rPr>
              <w:t>could act as catalysts by creating incentives for the development of green products or providing economic benefits to companies that cut emissions</w:t>
            </w:r>
          </w:p>
          <w:p w14:paraId="1796D2A7" w14:textId="77777777" w:rsidR="0037389C" w:rsidRPr="0037389C" w:rsidRDefault="0037389C">
            <w:pPr>
              <w:numPr>
                <w:ilvl w:val="0"/>
                <w:numId w:val="14"/>
              </w:numPr>
              <w:spacing w:after="160" w:line="259" w:lineRule="auto"/>
              <w:jc w:val="both"/>
              <w:rPr>
                <w:rFonts w:cstheme="minorHAnsi"/>
                <w:sz w:val="23"/>
                <w:szCs w:val="23"/>
                <w:lang w:val="sk-SK"/>
              </w:rPr>
            </w:pPr>
            <w:r w:rsidRPr="0037389C">
              <w:rPr>
                <w:rFonts w:cstheme="minorHAnsi"/>
                <w:sz w:val="23"/>
                <w:szCs w:val="23"/>
                <w:lang w:val="en-US"/>
              </w:rPr>
              <w:t xml:space="preserve"> Companies should follow regulatory developments and consider how current or future policies might affect their strategies, particularly for green businesses as regulations are often missing, nascent, or rapidly evolving</w:t>
            </w:r>
          </w:p>
          <w:p w14:paraId="568FCC07" w14:textId="77777777" w:rsidR="0037389C" w:rsidRPr="0037389C" w:rsidRDefault="0037389C" w:rsidP="0037389C">
            <w:pPr>
              <w:jc w:val="both"/>
              <w:rPr>
                <w:rFonts w:cstheme="minorHAnsi"/>
                <w:sz w:val="23"/>
                <w:szCs w:val="23"/>
                <w:lang w:val="sk-SK"/>
              </w:rPr>
            </w:pPr>
            <w:r w:rsidRPr="0037389C">
              <w:rPr>
                <w:rFonts w:cstheme="minorHAnsi"/>
                <w:sz w:val="23"/>
                <w:szCs w:val="23"/>
                <w:lang w:val="en-US"/>
              </w:rPr>
              <w:t>5. Define a strong business case and plan</w:t>
            </w:r>
          </w:p>
          <w:p w14:paraId="0E041ED6" w14:textId="77777777" w:rsidR="0037389C" w:rsidRPr="0037389C" w:rsidRDefault="0037389C" w:rsidP="00966832">
            <w:pPr>
              <w:numPr>
                <w:ilvl w:val="0"/>
                <w:numId w:val="15"/>
              </w:numPr>
              <w:spacing w:after="120"/>
              <w:jc w:val="both"/>
              <w:rPr>
                <w:rFonts w:cstheme="minorHAnsi"/>
                <w:sz w:val="23"/>
                <w:szCs w:val="23"/>
                <w:lang w:val="sk-SK"/>
              </w:rPr>
            </w:pPr>
            <w:r w:rsidRPr="0037389C">
              <w:rPr>
                <w:rFonts w:cstheme="minorHAnsi"/>
                <w:sz w:val="23"/>
                <w:szCs w:val="23"/>
                <w:lang w:val="en-US"/>
              </w:rPr>
              <w:t>Before executing a green strategy, companies could benefit from developing a complete business plan, including a business case with a five- to ten-year outlook</w:t>
            </w:r>
          </w:p>
          <w:p w14:paraId="4F1FB2C9" w14:textId="77777777" w:rsidR="0037389C" w:rsidRPr="0037389C" w:rsidRDefault="0037389C">
            <w:pPr>
              <w:numPr>
                <w:ilvl w:val="0"/>
                <w:numId w:val="15"/>
              </w:numPr>
              <w:spacing w:after="160" w:line="259" w:lineRule="auto"/>
              <w:jc w:val="both"/>
              <w:rPr>
                <w:rFonts w:cstheme="minorHAnsi"/>
                <w:sz w:val="23"/>
                <w:szCs w:val="23"/>
                <w:lang w:val="sk-SK"/>
              </w:rPr>
            </w:pPr>
            <w:r w:rsidRPr="0037389C">
              <w:rPr>
                <w:rFonts w:cstheme="minorHAnsi"/>
                <w:sz w:val="23"/>
                <w:szCs w:val="23"/>
                <w:lang w:val="en-US"/>
              </w:rPr>
              <w:lastRenderedPageBreak/>
              <w:t>When developing business plans, companies may benefit from asking some basic questions, including:</w:t>
            </w:r>
          </w:p>
          <w:p w14:paraId="0E1AA7F5" w14:textId="77777777" w:rsidR="0037389C" w:rsidRPr="0037389C" w:rsidRDefault="0037389C">
            <w:pPr>
              <w:numPr>
                <w:ilvl w:val="0"/>
                <w:numId w:val="15"/>
              </w:numPr>
              <w:spacing w:after="160" w:line="259" w:lineRule="auto"/>
              <w:ind w:firstLine="296"/>
              <w:jc w:val="both"/>
              <w:rPr>
                <w:rFonts w:cstheme="minorHAnsi"/>
                <w:sz w:val="23"/>
                <w:szCs w:val="23"/>
                <w:lang w:val="sk-SK"/>
              </w:rPr>
            </w:pPr>
            <w:r w:rsidRPr="0037389C">
              <w:rPr>
                <w:rFonts w:cstheme="minorHAnsi"/>
                <w:sz w:val="23"/>
                <w:szCs w:val="23"/>
                <w:lang w:val="sk-SK"/>
              </w:rPr>
              <w:t xml:space="preserve"> </w:t>
            </w:r>
            <w:r w:rsidRPr="0037389C">
              <w:rPr>
                <w:rFonts w:cstheme="minorHAnsi"/>
                <w:sz w:val="23"/>
                <w:szCs w:val="23"/>
                <w:lang w:val="en-US"/>
              </w:rPr>
              <w:t>What are the company's financial and non-financial goals?</w:t>
            </w:r>
          </w:p>
          <w:p w14:paraId="2FAA1ACD" w14:textId="77777777" w:rsidR="0037389C" w:rsidRPr="0037389C" w:rsidRDefault="0037389C">
            <w:pPr>
              <w:numPr>
                <w:ilvl w:val="0"/>
                <w:numId w:val="15"/>
              </w:numPr>
              <w:spacing w:after="160" w:line="259" w:lineRule="auto"/>
              <w:ind w:firstLine="296"/>
              <w:jc w:val="both"/>
              <w:rPr>
                <w:rFonts w:cstheme="minorHAnsi"/>
                <w:sz w:val="23"/>
                <w:szCs w:val="23"/>
                <w:lang w:val="sk-SK"/>
              </w:rPr>
            </w:pPr>
            <w:r w:rsidRPr="0037389C">
              <w:rPr>
                <w:rFonts w:cstheme="minorHAnsi"/>
                <w:sz w:val="23"/>
                <w:szCs w:val="23"/>
                <w:lang w:val="sk-SK"/>
              </w:rPr>
              <w:t xml:space="preserve"> </w:t>
            </w:r>
            <w:r w:rsidRPr="0037389C">
              <w:rPr>
                <w:rFonts w:cstheme="minorHAnsi"/>
                <w:sz w:val="23"/>
                <w:szCs w:val="23"/>
                <w:lang w:val="en-US"/>
              </w:rPr>
              <w:t>What is the current market demand?</w:t>
            </w:r>
          </w:p>
          <w:p w14:paraId="2BD2F82D" w14:textId="77777777" w:rsidR="0037389C" w:rsidRPr="0037389C" w:rsidRDefault="0037389C">
            <w:pPr>
              <w:numPr>
                <w:ilvl w:val="0"/>
                <w:numId w:val="15"/>
              </w:numPr>
              <w:spacing w:after="160" w:line="259" w:lineRule="auto"/>
              <w:ind w:firstLine="296"/>
              <w:jc w:val="both"/>
              <w:rPr>
                <w:rFonts w:cstheme="minorHAnsi"/>
                <w:sz w:val="23"/>
                <w:szCs w:val="23"/>
                <w:lang w:val="sk-SK"/>
              </w:rPr>
            </w:pPr>
            <w:r w:rsidRPr="0037389C">
              <w:rPr>
                <w:rFonts w:cstheme="minorHAnsi"/>
                <w:sz w:val="23"/>
                <w:szCs w:val="23"/>
                <w:lang w:val="sk-SK"/>
              </w:rPr>
              <w:t xml:space="preserve"> </w:t>
            </w:r>
            <w:r w:rsidRPr="0037389C">
              <w:rPr>
                <w:rFonts w:cstheme="minorHAnsi"/>
                <w:sz w:val="23"/>
                <w:szCs w:val="23"/>
                <w:lang w:val="en-US"/>
              </w:rPr>
              <w:t>What is the ideal market position?</w:t>
            </w:r>
          </w:p>
          <w:p w14:paraId="578797AF" w14:textId="77777777" w:rsidR="0037389C" w:rsidRPr="0037389C" w:rsidRDefault="0037389C">
            <w:pPr>
              <w:numPr>
                <w:ilvl w:val="0"/>
                <w:numId w:val="15"/>
              </w:numPr>
              <w:spacing w:after="160" w:line="259" w:lineRule="auto"/>
              <w:ind w:firstLine="296"/>
              <w:jc w:val="both"/>
              <w:rPr>
                <w:rFonts w:cstheme="minorHAnsi"/>
                <w:sz w:val="23"/>
                <w:szCs w:val="23"/>
                <w:lang w:val="sk-SK"/>
              </w:rPr>
            </w:pPr>
            <w:r w:rsidRPr="0037389C">
              <w:rPr>
                <w:rFonts w:cstheme="minorHAnsi"/>
                <w:sz w:val="23"/>
                <w:szCs w:val="23"/>
                <w:lang w:val="sk-SK"/>
              </w:rPr>
              <w:t xml:space="preserve"> </w:t>
            </w:r>
            <w:r w:rsidRPr="0037389C">
              <w:rPr>
                <w:rFonts w:cstheme="minorHAnsi"/>
                <w:sz w:val="23"/>
                <w:szCs w:val="23"/>
                <w:lang w:val="en-US"/>
              </w:rPr>
              <w:t>How can the company address skill deficiencies while expanding the business?</w:t>
            </w:r>
          </w:p>
          <w:p w14:paraId="07D2FD67" w14:textId="77777777" w:rsidR="0037389C" w:rsidRPr="0037389C" w:rsidRDefault="0037389C">
            <w:pPr>
              <w:numPr>
                <w:ilvl w:val="0"/>
                <w:numId w:val="15"/>
              </w:numPr>
              <w:spacing w:after="160" w:line="259" w:lineRule="auto"/>
              <w:ind w:firstLine="296"/>
              <w:jc w:val="both"/>
              <w:rPr>
                <w:rFonts w:cstheme="minorHAnsi"/>
                <w:sz w:val="23"/>
                <w:szCs w:val="23"/>
                <w:lang w:val="sk-SK"/>
              </w:rPr>
            </w:pPr>
            <w:r w:rsidRPr="0037389C">
              <w:rPr>
                <w:rFonts w:cstheme="minorHAnsi"/>
                <w:sz w:val="23"/>
                <w:szCs w:val="23"/>
                <w:lang w:val="sk-SK"/>
              </w:rPr>
              <w:t xml:space="preserve"> </w:t>
            </w:r>
            <w:r w:rsidRPr="0037389C">
              <w:rPr>
                <w:rFonts w:cstheme="minorHAnsi"/>
                <w:sz w:val="23"/>
                <w:szCs w:val="23"/>
                <w:lang w:val="en-US"/>
              </w:rPr>
              <w:t>In which areas should the company focus its efforts?</w:t>
            </w:r>
          </w:p>
          <w:p w14:paraId="44501051" w14:textId="77777777" w:rsidR="0037389C" w:rsidRPr="0037389C" w:rsidRDefault="0037389C">
            <w:pPr>
              <w:numPr>
                <w:ilvl w:val="0"/>
                <w:numId w:val="15"/>
              </w:numPr>
              <w:spacing w:after="160" w:line="259" w:lineRule="auto"/>
              <w:ind w:firstLine="296"/>
              <w:jc w:val="both"/>
              <w:rPr>
                <w:rFonts w:cstheme="minorHAnsi"/>
                <w:sz w:val="23"/>
                <w:szCs w:val="23"/>
                <w:lang w:val="sk-SK"/>
              </w:rPr>
            </w:pPr>
            <w:r w:rsidRPr="0037389C">
              <w:rPr>
                <w:rFonts w:cstheme="minorHAnsi"/>
                <w:sz w:val="23"/>
                <w:szCs w:val="23"/>
                <w:lang w:val="sk-SK"/>
              </w:rPr>
              <w:t xml:space="preserve"> </w:t>
            </w:r>
            <w:r w:rsidRPr="0037389C">
              <w:rPr>
                <w:rFonts w:cstheme="minorHAnsi"/>
                <w:sz w:val="23"/>
                <w:szCs w:val="23"/>
                <w:lang w:val="en-US"/>
              </w:rPr>
              <w:t>How can the company measure and track progress during implementation?</w:t>
            </w:r>
          </w:p>
          <w:p w14:paraId="349645F7" w14:textId="77777777" w:rsidR="00360112" w:rsidRDefault="00360112" w:rsidP="00360112">
            <w:pPr>
              <w:spacing w:after="160" w:line="259" w:lineRule="auto"/>
              <w:jc w:val="both"/>
              <w:rPr>
                <w:rFonts w:cstheme="minorHAnsi"/>
                <w:sz w:val="23"/>
                <w:szCs w:val="23"/>
                <w:lang w:val="en-US"/>
              </w:rPr>
            </w:pPr>
          </w:p>
          <w:p w14:paraId="6E85C0B5" w14:textId="77777777" w:rsidR="003C5D58" w:rsidRPr="003C5D58" w:rsidRDefault="003C5D58" w:rsidP="003C5D58">
            <w:pPr>
              <w:jc w:val="both"/>
              <w:rPr>
                <w:rFonts w:cstheme="minorHAnsi"/>
                <w:sz w:val="23"/>
                <w:szCs w:val="23"/>
                <w:lang w:val="sk-SK"/>
              </w:rPr>
            </w:pPr>
            <w:r w:rsidRPr="003C5D58">
              <w:rPr>
                <w:rFonts w:cstheme="minorHAnsi"/>
                <w:sz w:val="23"/>
                <w:szCs w:val="23"/>
                <w:lang w:val="en-US"/>
              </w:rPr>
              <w:t>Don’t forget…</w:t>
            </w:r>
          </w:p>
          <w:p w14:paraId="1C3EDDDC" w14:textId="73746500" w:rsidR="003C5D58" w:rsidRDefault="003C5D58" w:rsidP="003C5D58">
            <w:pPr>
              <w:spacing w:after="160" w:line="259" w:lineRule="auto"/>
              <w:jc w:val="both"/>
              <w:rPr>
                <w:rFonts w:cstheme="minorHAnsi"/>
                <w:sz w:val="23"/>
                <w:szCs w:val="23"/>
                <w:lang w:val="en-US"/>
              </w:rPr>
            </w:pPr>
            <w:r w:rsidRPr="003C5D58">
              <w:rPr>
                <w:rFonts w:cstheme="minorHAnsi"/>
                <w:b/>
                <w:bCs/>
                <w:sz w:val="23"/>
                <w:szCs w:val="23"/>
                <w:lang w:val="en-US"/>
              </w:rPr>
              <w:t xml:space="preserve">Get certified </w:t>
            </w:r>
            <w:r w:rsidRPr="003C5D58">
              <w:rPr>
                <w:rFonts w:cstheme="minorHAnsi"/>
                <w:sz w:val="23"/>
                <w:szCs w:val="23"/>
                <w:lang w:val="en-US"/>
              </w:rPr>
              <w:t>– Consider having your company or products certified by a certification body. It can be</w:t>
            </w:r>
            <w:r w:rsidRPr="003C5D58">
              <w:rPr>
                <w:rFonts w:cstheme="minorHAnsi"/>
                <w:sz w:val="23"/>
                <w:szCs w:val="23"/>
                <w:lang w:val="sk-SK"/>
              </w:rPr>
              <w:t xml:space="preserve"> </w:t>
            </w:r>
            <w:proofErr w:type="spellStart"/>
            <w:r w:rsidRPr="003C5D58">
              <w:rPr>
                <w:rFonts w:cstheme="minorHAnsi"/>
                <w:sz w:val="23"/>
                <w:szCs w:val="23"/>
                <w:lang w:val="sk-SK"/>
              </w:rPr>
              <w:t>also</w:t>
            </w:r>
            <w:proofErr w:type="spellEnd"/>
            <w:r w:rsidRPr="003C5D58">
              <w:rPr>
                <w:rFonts w:cstheme="minorHAnsi"/>
                <w:sz w:val="23"/>
                <w:szCs w:val="23"/>
                <w:lang w:val="en-US"/>
              </w:rPr>
              <w:t xml:space="preserve"> a valuable marketing tool to help create a sense of trust with customers and other stakeholders.</w:t>
            </w:r>
          </w:p>
          <w:p w14:paraId="0D6DC277" w14:textId="4293BCB8" w:rsidR="003C5D58" w:rsidRPr="003C5D58" w:rsidRDefault="003C5D58" w:rsidP="003C5D58">
            <w:pPr>
              <w:spacing w:after="160" w:line="259" w:lineRule="auto"/>
              <w:jc w:val="both"/>
              <w:rPr>
                <w:rFonts w:cstheme="minorHAnsi"/>
                <w:sz w:val="23"/>
                <w:szCs w:val="23"/>
                <w:lang w:val="sk-SK"/>
              </w:rPr>
            </w:pPr>
            <w:r w:rsidRPr="003C5D58">
              <w:rPr>
                <w:rFonts w:cstheme="minorHAnsi"/>
                <w:noProof/>
                <w:sz w:val="23"/>
                <w:szCs w:val="23"/>
              </w:rPr>
              <w:drawing>
                <wp:inline distT="0" distB="0" distL="0" distR="0" wp14:anchorId="4792C876" wp14:editId="47682267">
                  <wp:extent cx="5747657" cy="931545"/>
                  <wp:effectExtent l="0" t="0" r="5715" b="0"/>
                  <wp:docPr id="1026" name="img414335" descr="295a9c17-e39d-48c9-a892-a5d503b1b6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g414335" descr="295a9c17-e39d-48c9-a892-a5d503b1b62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49730" cy="931881"/>
                          </a:xfrm>
                          <a:prstGeom prst="rect">
                            <a:avLst/>
                          </a:prstGeom>
                          <a:noFill/>
                          <a:ln>
                            <a:noFill/>
                          </a:ln>
                        </pic:spPr>
                      </pic:pic>
                    </a:graphicData>
                  </a:graphic>
                </wp:inline>
              </w:drawing>
            </w:r>
          </w:p>
          <w:p w14:paraId="32D20F5F" w14:textId="38BBC8DE" w:rsidR="003C5D58" w:rsidRDefault="003C5D58" w:rsidP="003C5D58">
            <w:pPr>
              <w:spacing w:after="160" w:line="259" w:lineRule="auto"/>
              <w:jc w:val="both"/>
              <w:rPr>
                <w:rFonts w:cstheme="minorHAnsi"/>
                <w:sz w:val="23"/>
                <w:szCs w:val="23"/>
                <w:lang w:val="en-US"/>
              </w:rPr>
            </w:pPr>
            <w:r w:rsidRPr="003C5D58">
              <w:rPr>
                <w:rFonts w:cstheme="minorHAnsi"/>
                <w:b/>
                <w:bCs/>
                <w:sz w:val="23"/>
                <w:szCs w:val="23"/>
                <w:lang w:val="en-US"/>
              </w:rPr>
              <w:t xml:space="preserve">Leverage government incentives </w:t>
            </w:r>
            <w:r w:rsidRPr="003C5D58">
              <w:rPr>
                <w:rFonts w:cstheme="minorHAnsi"/>
                <w:sz w:val="23"/>
                <w:szCs w:val="23"/>
                <w:lang w:val="en-US"/>
              </w:rPr>
              <w:t>- To make it easier to implement sustainable solutions, green entrepreneurs should explore the various government incentives such as grants, tax credits, and loans that are available to support sustainable business practices.</w:t>
            </w:r>
          </w:p>
          <w:p w14:paraId="1715C751" w14:textId="65FA3645" w:rsidR="003C5D58" w:rsidRDefault="003C5D58" w:rsidP="003C5D58">
            <w:pPr>
              <w:spacing w:after="160" w:line="259" w:lineRule="auto"/>
              <w:jc w:val="both"/>
              <w:rPr>
                <w:rFonts w:cstheme="minorHAnsi"/>
                <w:sz w:val="23"/>
                <w:szCs w:val="23"/>
                <w:lang w:val="en-US"/>
              </w:rPr>
            </w:pPr>
          </w:p>
          <w:p w14:paraId="6BCEF2DB" w14:textId="77777777" w:rsidR="003C5D58" w:rsidRPr="003C5D58" w:rsidRDefault="003C5D58" w:rsidP="003C5D58">
            <w:pPr>
              <w:jc w:val="both"/>
              <w:rPr>
                <w:rFonts w:cstheme="minorHAnsi"/>
                <w:sz w:val="23"/>
                <w:szCs w:val="23"/>
                <w:lang w:val="sk-SK"/>
              </w:rPr>
            </w:pPr>
            <w:r w:rsidRPr="003C5D58">
              <w:rPr>
                <w:rFonts w:cstheme="minorHAnsi"/>
                <w:b/>
                <w:bCs/>
                <w:sz w:val="23"/>
                <w:szCs w:val="23"/>
              </w:rPr>
              <w:t>Challenges for industrial companies that might amend their sustainable path:</w:t>
            </w:r>
          </w:p>
          <w:p w14:paraId="7D479937" w14:textId="77777777" w:rsidR="003C5D58" w:rsidRPr="003C5D58" w:rsidRDefault="003C5D58">
            <w:pPr>
              <w:numPr>
                <w:ilvl w:val="0"/>
                <w:numId w:val="16"/>
              </w:numPr>
              <w:spacing w:after="160" w:line="259" w:lineRule="auto"/>
              <w:jc w:val="both"/>
              <w:rPr>
                <w:rFonts w:cstheme="minorHAnsi"/>
                <w:sz w:val="23"/>
                <w:szCs w:val="23"/>
                <w:lang w:val="sk-SK"/>
              </w:rPr>
            </w:pPr>
            <w:r w:rsidRPr="003C5D58">
              <w:rPr>
                <w:rFonts w:cstheme="minorHAnsi"/>
                <w:b/>
                <w:bCs/>
                <w:sz w:val="23"/>
                <w:szCs w:val="23"/>
              </w:rPr>
              <w:t xml:space="preserve"> Unclear market size and growth rates - </w:t>
            </w:r>
            <w:r w:rsidRPr="003C5D58">
              <w:rPr>
                <w:rFonts w:cstheme="minorHAnsi"/>
                <w:sz w:val="23"/>
                <w:szCs w:val="23"/>
              </w:rPr>
              <w:t>The revenue forecast for some green products is uncertain. For example, carbon capture technology is a small market but is predicted to grow significantly, even though it is hard to predict its exact size.</w:t>
            </w:r>
          </w:p>
          <w:p w14:paraId="3ECDD548" w14:textId="77777777" w:rsidR="003C5D58" w:rsidRPr="003C5D58" w:rsidRDefault="003C5D58">
            <w:pPr>
              <w:numPr>
                <w:ilvl w:val="0"/>
                <w:numId w:val="16"/>
              </w:numPr>
              <w:spacing w:after="160" w:line="259" w:lineRule="auto"/>
              <w:jc w:val="both"/>
              <w:rPr>
                <w:rFonts w:cstheme="minorHAnsi"/>
                <w:sz w:val="23"/>
                <w:szCs w:val="23"/>
                <w:lang w:val="sk-SK"/>
              </w:rPr>
            </w:pPr>
            <w:r w:rsidRPr="003C5D58">
              <w:rPr>
                <w:rFonts w:cstheme="minorHAnsi"/>
                <w:sz w:val="23"/>
                <w:szCs w:val="23"/>
              </w:rPr>
              <w:t xml:space="preserve"> </w:t>
            </w:r>
            <w:r w:rsidRPr="003C5D58">
              <w:rPr>
                <w:rFonts w:cstheme="minorHAnsi"/>
                <w:b/>
                <w:bCs/>
                <w:sz w:val="23"/>
                <w:szCs w:val="23"/>
              </w:rPr>
              <w:t xml:space="preserve">Early-stage technologies - </w:t>
            </w:r>
            <w:r w:rsidRPr="003C5D58">
              <w:rPr>
                <w:rFonts w:cstheme="minorHAnsi"/>
                <w:sz w:val="23"/>
                <w:szCs w:val="23"/>
              </w:rPr>
              <w:t xml:space="preserve">Sustainable products are in the early stages of development and it is unclear if they will be feasible on a large scale. The sustainable production of hydrogen, for example, requires new and efficient </w:t>
            </w:r>
            <w:proofErr w:type="spellStart"/>
            <w:r w:rsidRPr="003C5D58">
              <w:rPr>
                <w:rFonts w:cstheme="minorHAnsi"/>
                <w:sz w:val="23"/>
                <w:szCs w:val="23"/>
              </w:rPr>
              <w:t>electrolyzers</w:t>
            </w:r>
            <w:proofErr w:type="spellEnd"/>
            <w:r w:rsidRPr="003C5D58">
              <w:rPr>
                <w:rFonts w:cstheme="minorHAnsi"/>
                <w:sz w:val="23"/>
                <w:szCs w:val="23"/>
              </w:rPr>
              <w:t>, but the best technology and infrastructure are still being researched.</w:t>
            </w:r>
          </w:p>
          <w:p w14:paraId="797C0032" w14:textId="77777777" w:rsidR="003C5D58" w:rsidRPr="003C5D58" w:rsidRDefault="003C5D58">
            <w:pPr>
              <w:numPr>
                <w:ilvl w:val="0"/>
                <w:numId w:val="16"/>
              </w:numPr>
              <w:spacing w:after="160" w:line="259" w:lineRule="auto"/>
              <w:jc w:val="both"/>
              <w:rPr>
                <w:rFonts w:cstheme="minorHAnsi"/>
                <w:sz w:val="23"/>
                <w:szCs w:val="23"/>
                <w:lang w:val="sk-SK"/>
              </w:rPr>
            </w:pPr>
            <w:r w:rsidRPr="003C5D58">
              <w:rPr>
                <w:rFonts w:cstheme="minorHAnsi"/>
                <w:b/>
                <w:bCs/>
                <w:sz w:val="23"/>
                <w:szCs w:val="23"/>
              </w:rPr>
              <w:t xml:space="preserve"> A lack of clarity about the required competencies, facilities, and product characteristics - </w:t>
            </w:r>
            <w:r w:rsidRPr="003C5D58">
              <w:rPr>
                <w:rFonts w:cstheme="minorHAnsi"/>
                <w:sz w:val="23"/>
                <w:szCs w:val="23"/>
              </w:rPr>
              <w:t>Companies are still identifying unique selling points for green products, for example, battery cells, and the specific requirements for next-generation batteries are still uncertain. This uncertainty also makes it difficult to predict the necessary skills, materials, and facilities required to produce these products.</w:t>
            </w:r>
          </w:p>
          <w:p w14:paraId="25208496" w14:textId="77777777" w:rsidR="003C5D58" w:rsidRPr="003C5D58" w:rsidRDefault="003C5D58">
            <w:pPr>
              <w:numPr>
                <w:ilvl w:val="0"/>
                <w:numId w:val="16"/>
              </w:numPr>
              <w:spacing w:after="160" w:line="259" w:lineRule="auto"/>
              <w:jc w:val="both"/>
              <w:rPr>
                <w:rFonts w:cstheme="minorHAnsi"/>
                <w:sz w:val="23"/>
                <w:szCs w:val="23"/>
                <w:lang w:val="sk-SK"/>
              </w:rPr>
            </w:pPr>
            <w:r w:rsidRPr="003C5D58">
              <w:rPr>
                <w:rFonts w:cstheme="minorHAnsi"/>
                <w:i/>
                <w:iCs/>
                <w:sz w:val="23"/>
                <w:szCs w:val="23"/>
              </w:rPr>
              <w:lastRenderedPageBreak/>
              <w:t xml:space="preserve"> </w:t>
            </w:r>
            <w:r w:rsidRPr="003C5D58">
              <w:rPr>
                <w:rFonts w:cstheme="minorHAnsi"/>
                <w:b/>
                <w:bCs/>
                <w:sz w:val="23"/>
                <w:szCs w:val="23"/>
              </w:rPr>
              <w:t xml:space="preserve">Changing regulations - </w:t>
            </w:r>
            <w:r w:rsidRPr="003C5D58">
              <w:rPr>
                <w:rFonts w:cstheme="minorHAnsi"/>
                <w:sz w:val="23"/>
                <w:szCs w:val="23"/>
              </w:rPr>
              <w:t>Companies are uncertain about the future impact of rapidly evolving sustainability regulations on their products and services and cannot be sure that they will meet future guidelines until they have more details about which, when, and where regulations will apply.</w:t>
            </w:r>
          </w:p>
          <w:p w14:paraId="4B00E6CF" w14:textId="77777777" w:rsidR="003C5D58" w:rsidRDefault="003C5D58" w:rsidP="003C5D58">
            <w:pPr>
              <w:spacing w:after="160" w:line="259" w:lineRule="auto"/>
              <w:jc w:val="both"/>
              <w:rPr>
                <w:rFonts w:cstheme="minorHAnsi"/>
                <w:sz w:val="23"/>
                <w:szCs w:val="23"/>
                <w:lang w:val="en-US"/>
              </w:rPr>
            </w:pPr>
          </w:p>
          <w:p w14:paraId="5FCCAADD" w14:textId="04A9515D" w:rsidR="003C5D58" w:rsidRDefault="003C5D58" w:rsidP="003C5D58">
            <w:pPr>
              <w:spacing w:after="160" w:line="259" w:lineRule="auto"/>
              <w:jc w:val="both"/>
              <w:rPr>
                <w:rFonts w:cstheme="minorHAnsi"/>
                <w:b/>
                <w:bCs/>
                <w:sz w:val="23"/>
                <w:szCs w:val="23"/>
                <w:lang w:val="en-US"/>
              </w:rPr>
            </w:pPr>
            <w:r w:rsidRPr="00156D6A">
              <w:rPr>
                <w:rFonts w:cstheme="minorHAnsi"/>
                <w:b/>
                <w:bCs/>
                <w:sz w:val="23"/>
                <w:szCs w:val="23"/>
              </w:rPr>
              <w:t xml:space="preserve">Section </w:t>
            </w:r>
            <w:r>
              <w:rPr>
                <w:rFonts w:cstheme="minorHAnsi"/>
                <w:b/>
                <w:bCs/>
                <w:sz w:val="23"/>
                <w:szCs w:val="23"/>
              </w:rPr>
              <w:t>3.3</w:t>
            </w:r>
            <w:r w:rsidRPr="00156D6A">
              <w:rPr>
                <w:rFonts w:cstheme="minorHAnsi"/>
                <w:b/>
                <w:bCs/>
                <w:sz w:val="23"/>
                <w:szCs w:val="23"/>
              </w:rPr>
              <w:t>:</w:t>
            </w:r>
            <w:r>
              <w:rPr>
                <w:rFonts w:cstheme="minorHAnsi"/>
                <w:b/>
                <w:bCs/>
                <w:sz w:val="23"/>
                <w:szCs w:val="23"/>
              </w:rPr>
              <w:t xml:space="preserve"> </w:t>
            </w:r>
            <w:r w:rsidRPr="003C5D58">
              <w:rPr>
                <w:rFonts w:cstheme="minorHAnsi"/>
                <w:b/>
                <w:bCs/>
                <w:sz w:val="23"/>
                <w:szCs w:val="23"/>
                <w:lang w:val="en-US"/>
              </w:rPr>
              <w:t>Tips &amp; Tools to make your business “greener”</w:t>
            </w:r>
          </w:p>
          <w:p w14:paraId="2F211D3E" w14:textId="77777777" w:rsidR="003C5D58" w:rsidRPr="003C5D58" w:rsidRDefault="003C5D58" w:rsidP="003C5D58">
            <w:pPr>
              <w:jc w:val="both"/>
              <w:rPr>
                <w:rFonts w:cstheme="minorHAnsi"/>
                <w:b/>
                <w:bCs/>
                <w:sz w:val="23"/>
                <w:szCs w:val="23"/>
                <w:lang w:val="sk-SK"/>
              </w:rPr>
            </w:pPr>
            <w:r w:rsidRPr="003C5D58">
              <w:rPr>
                <w:rFonts w:cstheme="minorHAnsi"/>
                <w:b/>
                <w:bCs/>
                <w:sz w:val="23"/>
                <w:szCs w:val="23"/>
                <w:lang w:val="en-US"/>
              </w:rPr>
              <w:t xml:space="preserve">Not sure about your impact on the environment? </w:t>
            </w:r>
            <w:r w:rsidRPr="003C5D58">
              <w:rPr>
                <w:rFonts w:cstheme="minorHAnsi"/>
                <w:sz w:val="23"/>
                <w:szCs w:val="23"/>
                <w:lang w:val="en-US"/>
              </w:rPr>
              <w:t>The knowledge of the current state precedes every change. Measure your carbon Footprint and see which activity within your company generates the highest negative impact on the environment by using Free Carbon Calculators:</w:t>
            </w:r>
          </w:p>
          <w:p w14:paraId="246B971C" w14:textId="77777777" w:rsidR="003C5D58" w:rsidRPr="003C5D58" w:rsidRDefault="003C5D58">
            <w:pPr>
              <w:numPr>
                <w:ilvl w:val="0"/>
                <w:numId w:val="17"/>
              </w:numPr>
              <w:spacing w:after="160" w:line="259" w:lineRule="auto"/>
              <w:jc w:val="both"/>
              <w:rPr>
                <w:rFonts w:cstheme="minorHAnsi"/>
                <w:sz w:val="23"/>
                <w:szCs w:val="23"/>
                <w:lang w:val="sk-SK"/>
              </w:rPr>
            </w:pPr>
            <w:r w:rsidRPr="003C5D58">
              <w:rPr>
                <w:rFonts w:cstheme="minorHAnsi"/>
                <w:sz w:val="23"/>
                <w:szCs w:val="23"/>
                <w:lang w:val="en-US"/>
              </w:rPr>
              <w:t xml:space="preserve">United Nations </w:t>
            </w:r>
            <w:hyperlink r:id="rId45" w:history="1">
              <w:r w:rsidRPr="003C5D58">
                <w:rPr>
                  <w:rStyle w:val="Hypertextovprepojenie"/>
                  <w:rFonts w:cstheme="minorHAnsi"/>
                  <w:sz w:val="23"/>
                  <w:szCs w:val="23"/>
                  <w:lang w:val="en-US"/>
                </w:rPr>
                <w:t>Carbon Footprint Calculator</w:t>
              </w:r>
            </w:hyperlink>
          </w:p>
          <w:p w14:paraId="4E90E0DE" w14:textId="77777777" w:rsidR="003C5D58" w:rsidRPr="003C5D58" w:rsidRDefault="003C5D58">
            <w:pPr>
              <w:numPr>
                <w:ilvl w:val="0"/>
                <w:numId w:val="17"/>
              </w:numPr>
              <w:spacing w:after="160" w:line="259" w:lineRule="auto"/>
              <w:jc w:val="both"/>
              <w:rPr>
                <w:rFonts w:cstheme="minorHAnsi"/>
                <w:sz w:val="23"/>
                <w:szCs w:val="23"/>
                <w:lang w:val="sk-SK"/>
              </w:rPr>
            </w:pPr>
            <w:r w:rsidRPr="003C5D58">
              <w:rPr>
                <w:rFonts w:cstheme="minorHAnsi"/>
                <w:sz w:val="23"/>
                <w:szCs w:val="23"/>
                <w:lang w:val="en-US"/>
              </w:rPr>
              <w:t xml:space="preserve">World Wildlife Fund </w:t>
            </w:r>
            <w:hyperlink r:id="rId46" w:history="1">
              <w:r w:rsidRPr="003C5D58">
                <w:rPr>
                  <w:rStyle w:val="Hypertextovprepojenie"/>
                  <w:rFonts w:cstheme="minorHAnsi"/>
                  <w:sz w:val="23"/>
                  <w:szCs w:val="23"/>
                  <w:lang w:val="en-US"/>
                </w:rPr>
                <w:t>Footprint Calculator</w:t>
              </w:r>
            </w:hyperlink>
          </w:p>
          <w:p w14:paraId="270F7A5E" w14:textId="77777777" w:rsidR="003C5D58" w:rsidRPr="003C5D58" w:rsidRDefault="003C5D58">
            <w:pPr>
              <w:numPr>
                <w:ilvl w:val="0"/>
                <w:numId w:val="17"/>
              </w:numPr>
              <w:spacing w:after="160" w:line="259" w:lineRule="auto"/>
              <w:jc w:val="both"/>
              <w:rPr>
                <w:rFonts w:cstheme="minorHAnsi"/>
                <w:sz w:val="23"/>
                <w:szCs w:val="23"/>
                <w:lang w:val="sk-SK"/>
              </w:rPr>
            </w:pPr>
            <w:r w:rsidRPr="003C5D58">
              <w:rPr>
                <w:rFonts w:cstheme="minorHAnsi"/>
                <w:sz w:val="23"/>
                <w:szCs w:val="23"/>
                <w:lang w:val="en-US"/>
              </w:rPr>
              <w:t xml:space="preserve">The Nature Conservancy </w:t>
            </w:r>
            <w:hyperlink r:id="rId47" w:history="1">
              <w:r w:rsidRPr="003C5D58">
                <w:rPr>
                  <w:rStyle w:val="Hypertextovprepojenie"/>
                  <w:rFonts w:cstheme="minorHAnsi"/>
                  <w:sz w:val="23"/>
                  <w:szCs w:val="23"/>
                  <w:lang w:val="en-US"/>
                </w:rPr>
                <w:t>Carbon Footprint Calculator</w:t>
              </w:r>
            </w:hyperlink>
          </w:p>
          <w:p w14:paraId="17D63A33" w14:textId="77777777" w:rsidR="003C5D58" w:rsidRPr="003C5D58" w:rsidRDefault="003C5D58">
            <w:pPr>
              <w:numPr>
                <w:ilvl w:val="0"/>
                <w:numId w:val="17"/>
              </w:numPr>
              <w:spacing w:after="160" w:line="259" w:lineRule="auto"/>
              <w:jc w:val="both"/>
              <w:rPr>
                <w:rFonts w:cstheme="minorHAnsi"/>
                <w:sz w:val="23"/>
                <w:szCs w:val="23"/>
                <w:lang w:val="sk-SK"/>
              </w:rPr>
            </w:pPr>
            <w:r w:rsidRPr="003C5D58">
              <w:rPr>
                <w:rFonts w:cstheme="minorHAnsi"/>
                <w:sz w:val="23"/>
                <w:szCs w:val="23"/>
                <w:lang w:val="en-US"/>
              </w:rPr>
              <w:t xml:space="preserve">Global Footprint Network </w:t>
            </w:r>
            <w:hyperlink r:id="rId48" w:history="1">
              <w:r w:rsidRPr="003C5D58">
                <w:rPr>
                  <w:rStyle w:val="Hypertextovprepojenie"/>
                  <w:rFonts w:cstheme="minorHAnsi"/>
                  <w:sz w:val="23"/>
                  <w:szCs w:val="23"/>
                  <w:lang w:val="en-US"/>
                </w:rPr>
                <w:t>Ecological Footprint Calculator</w:t>
              </w:r>
            </w:hyperlink>
          </w:p>
          <w:p w14:paraId="5A9AD0CA" w14:textId="57631F64" w:rsidR="009F2B95" w:rsidRPr="003C5D58" w:rsidRDefault="003C5D58">
            <w:pPr>
              <w:numPr>
                <w:ilvl w:val="0"/>
                <w:numId w:val="17"/>
              </w:numPr>
              <w:spacing w:after="160" w:line="259" w:lineRule="auto"/>
              <w:jc w:val="both"/>
              <w:rPr>
                <w:rFonts w:cstheme="minorHAnsi"/>
                <w:sz w:val="23"/>
                <w:szCs w:val="23"/>
                <w:lang w:val="sk-SK"/>
              </w:rPr>
            </w:pPr>
            <w:r w:rsidRPr="003C5D58">
              <w:rPr>
                <w:rFonts w:cstheme="minorHAnsi"/>
                <w:sz w:val="23"/>
                <w:szCs w:val="23"/>
                <w:lang w:val="en-US"/>
              </w:rPr>
              <w:t xml:space="preserve">United States Environmental Protection Agency </w:t>
            </w:r>
            <w:hyperlink r:id="rId49" w:history="1">
              <w:r w:rsidRPr="003C5D58">
                <w:rPr>
                  <w:rStyle w:val="Hypertextovprepojenie"/>
                  <w:rFonts w:cstheme="minorHAnsi"/>
                  <w:sz w:val="23"/>
                  <w:szCs w:val="23"/>
                  <w:lang w:val="en-US"/>
                </w:rPr>
                <w:t>Carbon Footprint Calculator</w:t>
              </w:r>
            </w:hyperlink>
          </w:p>
          <w:p w14:paraId="6DFB3E3A" w14:textId="77777777" w:rsidR="00C56384" w:rsidRPr="00156D6A" w:rsidRDefault="00C56384" w:rsidP="00172FE9">
            <w:pPr>
              <w:jc w:val="both"/>
              <w:rPr>
                <w:rFonts w:cstheme="minorHAnsi"/>
                <w:sz w:val="23"/>
                <w:szCs w:val="23"/>
              </w:rPr>
            </w:pPr>
          </w:p>
        </w:tc>
      </w:tr>
      <w:tr w:rsidR="00C56384" w:rsidRPr="00156D6A" w14:paraId="7F3FF2D8" w14:textId="77777777" w:rsidTr="001720E2">
        <w:trPr>
          <w:trHeight w:val="375"/>
          <w:jc w:val="center"/>
        </w:trPr>
        <w:tc>
          <w:tcPr>
            <w:tcW w:w="9344" w:type="dxa"/>
            <w:gridSpan w:val="3"/>
            <w:shd w:val="clear" w:color="auto" w:fill="A8D08D" w:themeFill="accent6" w:themeFillTint="99"/>
          </w:tcPr>
          <w:p w14:paraId="3E8B40C1" w14:textId="77777777" w:rsidR="00C56384" w:rsidRPr="00156D6A" w:rsidRDefault="00C56384" w:rsidP="00C56384">
            <w:pPr>
              <w:rPr>
                <w:rFonts w:cstheme="minorHAnsi"/>
                <w:b/>
                <w:bCs/>
                <w:sz w:val="23"/>
                <w:szCs w:val="23"/>
              </w:rPr>
            </w:pPr>
            <w:r w:rsidRPr="00156D6A">
              <w:rPr>
                <w:rFonts w:cstheme="minorHAnsi"/>
                <w:b/>
                <w:bCs/>
                <w:sz w:val="23"/>
                <w:szCs w:val="23"/>
              </w:rPr>
              <w:lastRenderedPageBreak/>
              <w:t>Contents in bullet points</w:t>
            </w:r>
          </w:p>
        </w:tc>
      </w:tr>
      <w:tr w:rsidR="00C56384" w:rsidRPr="00156D6A" w14:paraId="12A34D0F" w14:textId="77777777" w:rsidTr="001720E2">
        <w:trPr>
          <w:trHeight w:val="1133"/>
          <w:jc w:val="center"/>
        </w:trPr>
        <w:tc>
          <w:tcPr>
            <w:tcW w:w="9344" w:type="dxa"/>
            <w:gridSpan w:val="3"/>
          </w:tcPr>
          <w:p w14:paraId="5354344A" w14:textId="77777777" w:rsidR="00C56384" w:rsidRPr="00156D6A" w:rsidRDefault="00C56384" w:rsidP="00C56384">
            <w:pPr>
              <w:rPr>
                <w:rFonts w:cstheme="minorHAnsi"/>
                <w:sz w:val="23"/>
                <w:szCs w:val="23"/>
              </w:rPr>
            </w:pPr>
            <w:r w:rsidRPr="00156D6A">
              <w:rPr>
                <w:rFonts w:cstheme="minorHAnsi"/>
                <w:sz w:val="23"/>
                <w:szCs w:val="23"/>
              </w:rPr>
              <w:t>[summary of the contents in bullet points]</w:t>
            </w:r>
          </w:p>
          <w:p w14:paraId="734080B6" w14:textId="77777777" w:rsidR="003C5D58" w:rsidRPr="003C5D58" w:rsidRDefault="003C5D58">
            <w:pPr>
              <w:pStyle w:val="Odsekzoznamu"/>
              <w:numPr>
                <w:ilvl w:val="0"/>
                <w:numId w:val="3"/>
              </w:numPr>
              <w:jc w:val="both"/>
              <w:rPr>
                <w:rFonts w:cstheme="minorHAnsi"/>
                <w:sz w:val="23"/>
                <w:szCs w:val="23"/>
                <w:lang w:val="sk-SK"/>
              </w:rPr>
            </w:pPr>
            <w:r w:rsidRPr="003C5D58">
              <w:rPr>
                <w:rFonts w:cstheme="minorHAnsi"/>
                <w:sz w:val="23"/>
                <w:szCs w:val="23"/>
                <w:lang w:val="en-US"/>
              </w:rPr>
              <w:t>Sustainable in business refers to doing business without negatively impacting the environment, society, community, and economy.</w:t>
            </w:r>
          </w:p>
          <w:p w14:paraId="0C96C918" w14:textId="07EC5324" w:rsidR="003C5D58" w:rsidRPr="003C5D58" w:rsidRDefault="003C5D58">
            <w:pPr>
              <w:pStyle w:val="Odsekzoznamu"/>
              <w:numPr>
                <w:ilvl w:val="0"/>
                <w:numId w:val="3"/>
              </w:numPr>
              <w:jc w:val="both"/>
              <w:rPr>
                <w:rFonts w:cstheme="minorHAnsi"/>
                <w:sz w:val="23"/>
                <w:szCs w:val="23"/>
                <w:lang w:val="sk-SK"/>
              </w:rPr>
            </w:pPr>
            <w:r w:rsidRPr="003C5D58">
              <w:rPr>
                <w:rFonts w:cstheme="minorHAnsi"/>
                <w:sz w:val="23"/>
                <w:szCs w:val="23"/>
                <w:lang w:val="en-US"/>
              </w:rPr>
              <w:t>Sustainable approach can be implemented by operational implications concerning components such as energy efficiency, supply chain management, waste management, sustainable procurement, and community engagement.</w:t>
            </w:r>
          </w:p>
          <w:p w14:paraId="54FDEFA3" w14:textId="77777777" w:rsidR="003C5D58" w:rsidRPr="003C5D58" w:rsidRDefault="003C5D58">
            <w:pPr>
              <w:pStyle w:val="Odsekzoznamu"/>
              <w:numPr>
                <w:ilvl w:val="0"/>
                <w:numId w:val="3"/>
              </w:numPr>
              <w:jc w:val="both"/>
              <w:rPr>
                <w:rFonts w:cstheme="minorHAnsi"/>
                <w:sz w:val="23"/>
                <w:szCs w:val="23"/>
                <w:lang w:val="sk-SK"/>
              </w:rPr>
            </w:pPr>
            <w:r w:rsidRPr="003C5D58">
              <w:rPr>
                <w:rFonts w:cstheme="minorHAnsi"/>
                <w:sz w:val="23"/>
                <w:szCs w:val="23"/>
                <w:lang w:val="en-US"/>
              </w:rPr>
              <w:t xml:space="preserve">Social enterprise can operate in any field and generates profit as any other business - the difference is how the profit is used! The profit is reinvested and fulfills a clear social mission that positively impacts a community! </w:t>
            </w:r>
          </w:p>
          <w:p w14:paraId="2CDF2DD6" w14:textId="77777777" w:rsidR="003C5D58" w:rsidRPr="003C5D58" w:rsidRDefault="003C5D58">
            <w:pPr>
              <w:pStyle w:val="Odsekzoznamu"/>
              <w:numPr>
                <w:ilvl w:val="0"/>
                <w:numId w:val="3"/>
              </w:numPr>
              <w:jc w:val="both"/>
              <w:rPr>
                <w:rFonts w:cstheme="minorHAnsi"/>
                <w:sz w:val="23"/>
                <w:szCs w:val="23"/>
                <w:lang w:val="sk-SK"/>
              </w:rPr>
            </w:pPr>
            <w:r w:rsidRPr="003C5D58">
              <w:rPr>
                <w:rFonts w:cstheme="minorHAnsi"/>
                <w:sz w:val="23"/>
                <w:szCs w:val="23"/>
                <w:lang w:val="en-US"/>
              </w:rPr>
              <w:t>Significant added value of the social enterprise is created by implementing social change.</w:t>
            </w:r>
          </w:p>
          <w:p w14:paraId="4F7B0E1D" w14:textId="77777777" w:rsidR="003C5D58" w:rsidRPr="003C5D58" w:rsidRDefault="003C5D58">
            <w:pPr>
              <w:pStyle w:val="Odsekzoznamu"/>
              <w:numPr>
                <w:ilvl w:val="0"/>
                <w:numId w:val="3"/>
              </w:numPr>
              <w:jc w:val="both"/>
              <w:rPr>
                <w:rFonts w:cstheme="minorHAnsi"/>
                <w:sz w:val="23"/>
                <w:szCs w:val="23"/>
                <w:lang w:val="sk-SK"/>
              </w:rPr>
            </w:pPr>
            <w:r w:rsidRPr="003C5D58">
              <w:rPr>
                <w:rFonts w:cstheme="minorHAnsi"/>
                <w:sz w:val="23"/>
                <w:szCs w:val="23"/>
                <w:lang w:val="en-US"/>
              </w:rPr>
              <w:t>Green entrepreneurship work towards the elimination of the negative impact on the environment by reducing greenhouse gas emissions and waste generation; increasing energy efficiency and investments in renewable energy resources; protecting the natural ecosystems and producing environmentally friendly products.</w:t>
            </w:r>
          </w:p>
          <w:p w14:paraId="3ED93BF0" w14:textId="77777777" w:rsidR="003C5D58" w:rsidRPr="003C5D58" w:rsidRDefault="003C5D58">
            <w:pPr>
              <w:pStyle w:val="Odsekzoznamu"/>
              <w:numPr>
                <w:ilvl w:val="0"/>
                <w:numId w:val="3"/>
              </w:numPr>
              <w:jc w:val="both"/>
              <w:rPr>
                <w:rFonts w:cstheme="minorHAnsi"/>
                <w:sz w:val="23"/>
                <w:szCs w:val="23"/>
                <w:lang w:val="sk-SK"/>
              </w:rPr>
            </w:pPr>
            <w:r w:rsidRPr="003C5D58">
              <w:rPr>
                <w:rFonts w:cstheme="minorHAnsi"/>
                <w:sz w:val="23"/>
                <w:szCs w:val="23"/>
                <w:lang w:val="en-US"/>
              </w:rPr>
              <w:t>Green entrepreneurship should be inspired by natural ecosystems.</w:t>
            </w:r>
          </w:p>
          <w:p w14:paraId="103E372A" w14:textId="4D321333" w:rsidR="003C5D58" w:rsidRPr="003C5D58" w:rsidRDefault="003C5D58">
            <w:pPr>
              <w:pStyle w:val="Odsekzoznamu"/>
              <w:numPr>
                <w:ilvl w:val="0"/>
                <w:numId w:val="3"/>
              </w:numPr>
              <w:jc w:val="both"/>
              <w:rPr>
                <w:rFonts w:cstheme="minorHAnsi"/>
                <w:sz w:val="23"/>
                <w:szCs w:val="23"/>
                <w:lang w:val="sk-SK"/>
              </w:rPr>
            </w:pPr>
            <w:r w:rsidRPr="003C5D58">
              <w:rPr>
                <w:rFonts w:cstheme="minorHAnsi"/>
                <w:sz w:val="23"/>
                <w:szCs w:val="23"/>
                <w:lang w:val="en-US"/>
              </w:rPr>
              <w:t>Green entrepreneurship represents a huge business opportunity for the decarbonized world by 2050.</w:t>
            </w:r>
          </w:p>
          <w:p w14:paraId="154852F5" w14:textId="74EF27A5" w:rsidR="00C62FE5" w:rsidRPr="00620F94" w:rsidRDefault="00C62FE5" w:rsidP="00620F94">
            <w:pPr>
              <w:rPr>
                <w:rFonts w:cstheme="minorHAnsi"/>
                <w:sz w:val="23"/>
                <w:szCs w:val="23"/>
              </w:rPr>
            </w:pPr>
          </w:p>
        </w:tc>
      </w:tr>
      <w:tr w:rsidR="00C56384" w:rsidRPr="00156D6A" w14:paraId="4EB43C96" w14:textId="77777777" w:rsidTr="001720E2">
        <w:trPr>
          <w:jc w:val="center"/>
        </w:trPr>
        <w:tc>
          <w:tcPr>
            <w:tcW w:w="9344" w:type="dxa"/>
            <w:gridSpan w:val="3"/>
            <w:shd w:val="clear" w:color="auto" w:fill="A8D08D" w:themeFill="accent6" w:themeFillTint="99"/>
          </w:tcPr>
          <w:p w14:paraId="1DCFF9F0" w14:textId="77777777" w:rsidR="00C56384" w:rsidRPr="00156D6A" w:rsidRDefault="00C56384" w:rsidP="00C56384">
            <w:pPr>
              <w:rPr>
                <w:rFonts w:cstheme="minorHAnsi"/>
                <w:b/>
                <w:bCs/>
                <w:sz w:val="23"/>
                <w:szCs w:val="23"/>
              </w:rPr>
            </w:pPr>
            <w:r w:rsidRPr="00156D6A">
              <w:rPr>
                <w:rFonts w:cstheme="minorHAnsi"/>
                <w:b/>
                <w:bCs/>
                <w:sz w:val="23"/>
                <w:szCs w:val="23"/>
              </w:rPr>
              <w:t>5 glossary entries</w:t>
            </w:r>
          </w:p>
        </w:tc>
      </w:tr>
      <w:tr w:rsidR="00C56384" w:rsidRPr="00156D6A" w14:paraId="4961692A" w14:textId="77777777" w:rsidTr="001720E2">
        <w:trPr>
          <w:trHeight w:val="1290"/>
          <w:jc w:val="center"/>
        </w:trPr>
        <w:tc>
          <w:tcPr>
            <w:tcW w:w="9344" w:type="dxa"/>
            <w:gridSpan w:val="3"/>
          </w:tcPr>
          <w:p w14:paraId="4383B5CD" w14:textId="001DFEF9" w:rsidR="0086270C" w:rsidRDefault="00F955E8" w:rsidP="00C56384">
            <w:pPr>
              <w:rPr>
                <w:rFonts w:cstheme="minorHAnsi"/>
                <w:sz w:val="23"/>
                <w:szCs w:val="23"/>
              </w:rPr>
            </w:pPr>
            <w:r w:rsidRPr="003D025A">
              <w:rPr>
                <w:rFonts w:cstheme="minorHAnsi"/>
                <w:b/>
                <w:bCs/>
                <w:sz w:val="23"/>
                <w:szCs w:val="23"/>
              </w:rPr>
              <w:t>Sustainability.</w:t>
            </w:r>
            <w:r w:rsidR="003D025A" w:rsidRPr="003D025A">
              <w:rPr>
                <w:rFonts w:cstheme="minorHAnsi"/>
                <w:b/>
                <w:bCs/>
                <w:sz w:val="23"/>
                <w:szCs w:val="23"/>
              </w:rPr>
              <w:t xml:space="preserve"> </w:t>
            </w:r>
            <w:r w:rsidR="003D025A" w:rsidRPr="003D025A">
              <w:rPr>
                <w:rFonts w:cstheme="minorHAnsi"/>
                <w:sz w:val="23"/>
                <w:szCs w:val="23"/>
              </w:rPr>
              <w:t>A concept that discusses how we live today so that our children and grandchildren can thrive.</w:t>
            </w:r>
          </w:p>
          <w:p w14:paraId="19CB516E" w14:textId="77777777" w:rsidR="003D025A" w:rsidRPr="003D025A" w:rsidRDefault="003D025A" w:rsidP="00C56384">
            <w:pPr>
              <w:rPr>
                <w:rFonts w:cstheme="minorHAnsi"/>
                <w:sz w:val="23"/>
                <w:szCs w:val="23"/>
              </w:rPr>
            </w:pPr>
          </w:p>
          <w:p w14:paraId="5F50C58F" w14:textId="77777777" w:rsidR="00F325D1" w:rsidRDefault="00F955E8" w:rsidP="000A6314">
            <w:pPr>
              <w:spacing w:after="160" w:line="259" w:lineRule="auto"/>
              <w:jc w:val="both"/>
              <w:rPr>
                <w:rFonts w:cstheme="minorHAnsi"/>
                <w:sz w:val="23"/>
                <w:szCs w:val="23"/>
              </w:rPr>
            </w:pPr>
            <w:r w:rsidRPr="0086270C">
              <w:rPr>
                <w:rFonts w:cstheme="minorHAnsi"/>
                <w:b/>
                <w:bCs/>
                <w:sz w:val="23"/>
                <w:szCs w:val="23"/>
              </w:rPr>
              <w:lastRenderedPageBreak/>
              <w:t xml:space="preserve">Social </w:t>
            </w:r>
            <w:r w:rsidR="009D310F" w:rsidRPr="0086270C">
              <w:rPr>
                <w:rFonts w:cstheme="minorHAnsi"/>
                <w:b/>
                <w:bCs/>
                <w:sz w:val="23"/>
                <w:szCs w:val="23"/>
              </w:rPr>
              <w:t>entrep</w:t>
            </w:r>
            <w:r w:rsidR="009D310F">
              <w:rPr>
                <w:rFonts w:cstheme="minorHAnsi"/>
                <w:b/>
                <w:bCs/>
                <w:sz w:val="23"/>
                <w:szCs w:val="23"/>
              </w:rPr>
              <w:t>reneurship</w:t>
            </w:r>
            <w:r w:rsidRPr="0086270C">
              <w:rPr>
                <w:rFonts w:cstheme="minorHAnsi"/>
                <w:b/>
                <w:bCs/>
                <w:sz w:val="23"/>
                <w:szCs w:val="23"/>
              </w:rPr>
              <w:t>.</w:t>
            </w:r>
            <w:r w:rsidR="000A6314">
              <w:rPr>
                <w:rFonts w:cstheme="minorHAnsi"/>
                <w:sz w:val="23"/>
                <w:szCs w:val="23"/>
              </w:rPr>
              <w:t xml:space="preserve"> </w:t>
            </w:r>
            <w:r w:rsidR="00F325D1" w:rsidRPr="00F325D1">
              <w:rPr>
                <w:rFonts w:cstheme="minorHAnsi"/>
                <w:sz w:val="23"/>
                <w:szCs w:val="23"/>
              </w:rPr>
              <w:t xml:space="preserve">Social Entrepreneurship refers to a process of doing business with an aim of resolving the most serious and daunting, social, cultural and environmental issues and improve the lifestyle of the people living the community. </w:t>
            </w:r>
          </w:p>
          <w:p w14:paraId="52BE513D" w14:textId="38AD3145" w:rsidR="000A6314" w:rsidRDefault="0086270C" w:rsidP="00923AEF">
            <w:pPr>
              <w:jc w:val="both"/>
              <w:rPr>
                <w:rFonts w:cstheme="minorHAnsi"/>
                <w:sz w:val="23"/>
                <w:szCs w:val="23"/>
                <w:lang w:val="en-US"/>
              </w:rPr>
            </w:pPr>
            <w:r w:rsidRPr="00B34498">
              <w:rPr>
                <w:rFonts w:cstheme="minorHAnsi"/>
                <w:b/>
                <w:sz w:val="23"/>
                <w:szCs w:val="23"/>
                <w:lang w:val="en-US"/>
              </w:rPr>
              <w:t>Social enterprises</w:t>
            </w:r>
            <w:r w:rsidR="00F325D1">
              <w:rPr>
                <w:rFonts w:cstheme="minorHAnsi"/>
                <w:sz w:val="23"/>
                <w:szCs w:val="23"/>
                <w:lang w:val="en-US"/>
              </w:rPr>
              <w:t>. Social enterprises</w:t>
            </w:r>
            <w:r w:rsidRPr="0086270C">
              <w:rPr>
                <w:rFonts w:cstheme="minorHAnsi"/>
                <w:sz w:val="23"/>
                <w:szCs w:val="23"/>
                <w:lang w:val="en-US"/>
              </w:rPr>
              <w:t xml:space="preserve"> reinvest </w:t>
            </w:r>
            <w:r w:rsidR="00923AEF">
              <w:rPr>
                <w:rFonts w:cstheme="minorHAnsi"/>
                <w:sz w:val="23"/>
                <w:szCs w:val="23"/>
                <w:lang w:val="en-US"/>
              </w:rPr>
              <w:t xml:space="preserve">a certain share of their profit </w:t>
            </w:r>
            <w:r w:rsidR="00923AEF" w:rsidRPr="00467BE2">
              <w:rPr>
                <w:rFonts w:cstheme="minorHAnsi"/>
                <w:sz w:val="23"/>
                <w:szCs w:val="23"/>
                <w:lang w:val="en-US"/>
              </w:rPr>
              <w:t xml:space="preserve">back into the organization to expand and improve the services and activities that they carry out </w:t>
            </w:r>
            <w:proofErr w:type="gramStart"/>
            <w:r w:rsidR="00923AEF" w:rsidRPr="00467BE2">
              <w:rPr>
                <w:rFonts w:cstheme="minorHAnsi"/>
                <w:sz w:val="23"/>
                <w:szCs w:val="23"/>
                <w:lang w:val="en-US"/>
              </w:rPr>
              <w:t>in order to</w:t>
            </w:r>
            <w:proofErr w:type="gramEnd"/>
            <w:r w:rsidR="00923AEF" w:rsidRPr="00467BE2">
              <w:rPr>
                <w:rFonts w:cstheme="minorHAnsi"/>
                <w:sz w:val="23"/>
                <w:szCs w:val="23"/>
                <w:lang w:val="en-US"/>
              </w:rPr>
              <w:t xml:space="preserve"> fulfill their socially beneficial goals.</w:t>
            </w:r>
            <w:r w:rsidR="00923AEF">
              <w:rPr>
                <w:rFonts w:cstheme="minorHAnsi"/>
                <w:sz w:val="23"/>
                <w:szCs w:val="23"/>
                <w:lang w:val="en-US"/>
              </w:rPr>
              <w:t xml:space="preserve"> The amount of reinvested money depends on the national law of </w:t>
            </w:r>
            <w:r w:rsidR="006B1333">
              <w:rPr>
                <w:rFonts w:cstheme="minorHAnsi"/>
                <w:sz w:val="23"/>
                <w:szCs w:val="23"/>
                <w:lang w:val="en-US"/>
              </w:rPr>
              <w:t>the</w:t>
            </w:r>
            <w:r w:rsidR="00923AEF">
              <w:rPr>
                <w:rFonts w:cstheme="minorHAnsi"/>
                <w:sz w:val="23"/>
                <w:szCs w:val="23"/>
                <w:lang w:val="en-US"/>
              </w:rPr>
              <w:t xml:space="preserve"> country they operate in. </w:t>
            </w:r>
            <w:r w:rsidR="000A6314">
              <w:rPr>
                <w:rFonts w:cstheme="minorHAnsi"/>
                <w:sz w:val="23"/>
                <w:szCs w:val="23"/>
                <w:lang w:val="en-US"/>
              </w:rPr>
              <w:t>However, s</w:t>
            </w:r>
            <w:r w:rsidR="000A6314" w:rsidRPr="0086270C">
              <w:rPr>
                <w:rFonts w:cstheme="minorHAnsi"/>
                <w:sz w:val="23"/>
                <w:szCs w:val="23"/>
                <w:lang w:val="en-US"/>
              </w:rPr>
              <w:t>ocial enterprise</w:t>
            </w:r>
            <w:r w:rsidR="000A6314">
              <w:rPr>
                <w:rFonts w:cstheme="minorHAnsi"/>
                <w:sz w:val="23"/>
                <w:szCs w:val="23"/>
                <w:lang w:val="en-US"/>
              </w:rPr>
              <w:t xml:space="preserve"> can </w:t>
            </w:r>
            <w:r w:rsidR="000A6314" w:rsidRPr="0086270C">
              <w:rPr>
                <w:rFonts w:cstheme="minorHAnsi"/>
                <w:sz w:val="23"/>
                <w:szCs w:val="23"/>
                <w:lang w:val="en-US"/>
              </w:rPr>
              <w:t>operate in any field and generates profit as any other business</w:t>
            </w:r>
            <w:r w:rsidR="000A6314">
              <w:rPr>
                <w:rFonts w:cstheme="minorHAnsi"/>
                <w:sz w:val="23"/>
                <w:szCs w:val="23"/>
                <w:lang w:val="en-US"/>
              </w:rPr>
              <w:t>.</w:t>
            </w:r>
          </w:p>
          <w:p w14:paraId="3230A21B" w14:textId="77777777" w:rsidR="00923AEF" w:rsidRPr="00923AEF" w:rsidRDefault="00923AEF" w:rsidP="00923AEF">
            <w:pPr>
              <w:jc w:val="both"/>
              <w:rPr>
                <w:rFonts w:cstheme="minorHAnsi"/>
                <w:sz w:val="23"/>
                <w:szCs w:val="23"/>
                <w:lang w:val="en-US"/>
              </w:rPr>
            </w:pPr>
          </w:p>
          <w:p w14:paraId="175D88B3" w14:textId="1D8C2869" w:rsidR="00C56384" w:rsidRDefault="00F955E8" w:rsidP="00F955E8">
            <w:pPr>
              <w:jc w:val="both"/>
              <w:rPr>
                <w:rFonts w:cstheme="minorHAnsi"/>
                <w:sz w:val="23"/>
                <w:szCs w:val="23"/>
                <w:lang w:val="en-US"/>
              </w:rPr>
            </w:pPr>
            <w:r w:rsidRPr="00B45964">
              <w:rPr>
                <w:rFonts w:cstheme="minorHAnsi"/>
                <w:b/>
                <w:bCs/>
                <w:sz w:val="23"/>
                <w:szCs w:val="23"/>
              </w:rPr>
              <w:t xml:space="preserve">Green entrepreneurship. </w:t>
            </w:r>
            <w:r w:rsidRPr="00B45964">
              <w:rPr>
                <w:rFonts w:cstheme="minorHAnsi"/>
                <w:sz w:val="23"/>
                <w:szCs w:val="23"/>
                <w:lang w:val="en-US"/>
              </w:rPr>
              <w:t>Green entrepreneurship is a subset of sustainable entrepreneurship that addresses mainly environmental concerns but also social change through its products, services, and operations while generating profit.</w:t>
            </w:r>
          </w:p>
          <w:p w14:paraId="24F6FBBE" w14:textId="77777777" w:rsidR="0086270C" w:rsidRDefault="0086270C" w:rsidP="00F955E8">
            <w:pPr>
              <w:jc w:val="both"/>
              <w:rPr>
                <w:rFonts w:cstheme="minorHAnsi"/>
                <w:sz w:val="23"/>
                <w:szCs w:val="23"/>
                <w:lang w:val="en-US"/>
              </w:rPr>
            </w:pPr>
          </w:p>
          <w:p w14:paraId="12E72ACB" w14:textId="619B9DD4" w:rsidR="00F955E8" w:rsidRPr="00187EC7" w:rsidRDefault="0086270C" w:rsidP="00187EC7">
            <w:pPr>
              <w:jc w:val="both"/>
              <w:rPr>
                <w:rFonts w:cstheme="minorHAnsi"/>
                <w:sz w:val="23"/>
                <w:szCs w:val="23"/>
              </w:rPr>
            </w:pPr>
            <w:r w:rsidRPr="000A6314">
              <w:rPr>
                <w:rFonts w:cstheme="minorHAnsi"/>
                <w:b/>
                <w:bCs/>
                <w:sz w:val="23"/>
                <w:szCs w:val="23"/>
                <w:lang w:val="en-US"/>
              </w:rPr>
              <w:t>Greenwashing.</w:t>
            </w:r>
            <w:r>
              <w:rPr>
                <w:rFonts w:cstheme="minorHAnsi"/>
                <w:sz w:val="23"/>
                <w:szCs w:val="23"/>
                <w:lang w:val="en-US"/>
              </w:rPr>
              <w:t xml:space="preserve"> </w:t>
            </w:r>
            <w:r w:rsidR="00187EC7">
              <w:rPr>
                <w:rFonts w:cstheme="minorHAnsi"/>
                <w:sz w:val="23"/>
                <w:szCs w:val="23"/>
                <w:lang w:val="en-US"/>
              </w:rPr>
              <w:t>Company which</w:t>
            </w:r>
            <w:r w:rsidR="000A6314" w:rsidRPr="000A6314">
              <w:rPr>
                <w:rFonts w:cstheme="minorHAnsi"/>
                <w:sz w:val="23"/>
                <w:szCs w:val="23"/>
                <w:lang w:val="en-US"/>
              </w:rPr>
              <w:t xml:space="preserve"> shares </w:t>
            </w:r>
            <w:r w:rsidR="00453BE0">
              <w:rPr>
                <w:rFonts w:cstheme="minorHAnsi"/>
                <w:sz w:val="23"/>
                <w:szCs w:val="23"/>
                <w:lang w:val="en-US"/>
              </w:rPr>
              <w:t>untrue</w:t>
            </w:r>
            <w:r w:rsidR="000A6314" w:rsidRPr="000A6314">
              <w:rPr>
                <w:rFonts w:cstheme="minorHAnsi"/>
                <w:sz w:val="23"/>
                <w:szCs w:val="23"/>
                <w:lang w:val="en-US"/>
              </w:rPr>
              <w:t xml:space="preserve"> or misleading information about its sustainable </w:t>
            </w:r>
            <w:r w:rsidR="00453BE0">
              <w:rPr>
                <w:rFonts w:cstheme="minorHAnsi"/>
                <w:sz w:val="23"/>
                <w:szCs w:val="23"/>
                <w:lang w:val="en-US"/>
              </w:rPr>
              <w:t>actions</w:t>
            </w:r>
            <w:r w:rsidR="00187EC7">
              <w:rPr>
                <w:rFonts w:cstheme="minorHAnsi"/>
                <w:sz w:val="23"/>
                <w:szCs w:val="23"/>
                <w:lang w:val="en-US"/>
              </w:rPr>
              <w:t xml:space="preserve"> </w:t>
            </w:r>
            <w:r w:rsidR="00187EC7" w:rsidRPr="000A6314">
              <w:rPr>
                <w:rFonts w:cstheme="minorHAnsi"/>
                <w:sz w:val="23"/>
                <w:szCs w:val="23"/>
                <w:lang w:val="en-US"/>
              </w:rPr>
              <w:t>for its marketing purposes</w:t>
            </w:r>
            <w:r w:rsidR="00187EC7">
              <w:rPr>
                <w:rFonts w:cstheme="minorHAnsi"/>
                <w:sz w:val="23"/>
                <w:szCs w:val="23"/>
                <w:lang w:val="en-US"/>
              </w:rPr>
              <w:t>.</w:t>
            </w:r>
          </w:p>
        </w:tc>
      </w:tr>
      <w:tr w:rsidR="00C56384" w:rsidRPr="00156D6A" w14:paraId="27BFD00A" w14:textId="77777777" w:rsidTr="001720E2">
        <w:trPr>
          <w:trHeight w:val="402"/>
          <w:jc w:val="center"/>
        </w:trPr>
        <w:tc>
          <w:tcPr>
            <w:tcW w:w="9344" w:type="dxa"/>
            <w:gridSpan w:val="3"/>
            <w:shd w:val="clear" w:color="auto" w:fill="A8D08D" w:themeFill="accent6" w:themeFillTint="99"/>
          </w:tcPr>
          <w:p w14:paraId="390C4BAC" w14:textId="77777777" w:rsidR="00C56384" w:rsidRPr="00156D6A" w:rsidRDefault="00C56384" w:rsidP="00C56384">
            <w:pPr>
              <w:rPr>
                <w:rFonts w:cstheme="minorHAnsi"/>
                <w:b/>
                <w:bCs/>
                <w:sz w:val="23"/>
                <w:szCs w:val="23"/>
              </w:rPr>
            </w:pPr>
            <w:r w:rsidRPr="00156D6A">
              <w:rPr>
                <w:rFonts w:cstheme="minorHAnsi"/>
                <w:b/>
                <w:bCs/>
                <w:sz w:val="23"/>
                <w:szCs w:val="23"/>
              </w:rPr>
              <w:lastRenderedPageBreak/>
              <w:t>Bibliography and further references</w:t>
            </w:r>
          </w:p>
        </w:tc>
      </w:tr>
      <w:tr w:rsidR="00C56384" w:rsidRPr="00B70265" w14:paraId="112BCA5A" w14:textId="77777777" w:rsidTr="001720E2">
        <w:trPr>
          <w:trHeight w:val="420"/>
          <w:jc w:val="center"/>
        </w:trPr>
        <w:tc>
          <w:tcPr>
            <w:tcW w:w="9344" w:type="dxa"/>
            <w:gridSpan w:val="3"/>
          </w:tcPr>
          <w:p w14:paraId="46154895" w14:textId="77777777" w:rsidR="00FB5D2C" w:rsidRDefault="00C56384" w:rsidP="00A324AB">
            <w:pPr>
              <w:jc w:val="both"/>
              <w:rPr>
                <w:rFonts w:cstheme="minorHAnsi"/>
                <w:sz w:val="23"/>
                <w:szCs w:val="23"/>
              </w:rPr>
            </w:pPr>
            <w:r w:rsidRPr="00156D6A">
              <w:rPr>
                <w:rFonts w:cstheme="minorHAnsi"/>
                <w:sz w:val="23"/>
                <w:szCs w:val="23"/>
              </w:rPr>
              <w:t>[sources and references of the contents</w:t>
            </w:r>
            <w:r w:rsidR="00C90F1D">
              <w:rPr>
                <w:rFonts w:cstheme="minorHAnsi"/>
                <w:sz w:val="23"/>
                <w:szCs w:val="23"/>
              </w:rPr>
              <w:t xml:space="preserve">; format of the reference: link; please use only relevant sources, do not </w:t>
            </w:r>
            <w:r w:rsidR="00C90F1D" w:rsidRPr="00C90F1D">
              <w:rPr>
                <w:rFonts w:cstheme="minorHAnsi"/>
                <w:sz w:val="23"/>
                <w:szCs w:val="23"/>
              </w:rPr>
              <w:t xml:space="preserve">cite </w:t>
            </w:r>
            <w:r w:rsidR="00C90F1D">
              <w:rPr>
                <w:rFonts w:cstheme="minorHAnsi"/>
                <w:sz w:val="23"/>
                <w:szCs w:val="23"/>
              </w:rPr>
              <w:t>W</w:t>
            </w:r>
            <w:r w:rsidR="00C90F1D" w:rsidRPr="00C90F1D">
              <w:rPr>
                <w:rFonts w:cstheme="minorHAnsi"/>
                <w:sz w:val="23"/>
                <w:szCs w:val="23"/>
              </w:rPr>
              <w:t>ikipedia</w:t>
            </w:r>
            <w:r w:rsidRPr="00156D6A">
              <w:rPr>
                <w:rFonts w:cstheme="minorHAnsi"/>
                <w:sz w:val="23"/>
                <w:szCs w:val="23"/>
              </w:rPr>
              <w:t>]</w:t>
            </w:r>
          </w:p>
          <w:p w14:paraId="78C77397" w14:textId="5F8CF80C" w:rsidR="00924417" w:rsidRDefault="00924417" w:rsidP="00924417">
            <w:pPr>
              <w:pStyle w:val="Odsekzoznamu"/>
              <w:numPr>
                <w:ilvl w:val="0"/>
                <w:numId w:val="18"/>
              </w:numPr>
              <w:jc w:val="both"/>
              <w:rPr>
                <w:rFonts w:cstheme="minorHAnsi"/>
                <w:sz w:val="23"/>
                <w:szCs w:val="23"/>
              </w:rPr>
            </w:pPr>
            <w:r w:rsidRPr="00C17B02">
              <w:rPr>
                <w:rFonts w:cstheme="minorHAnsi"/>
                <w:sz w:val="23"/>
                <w:szCs w:val="23"/>
              </w:rPr>
              <w:t>Busine</w:t>
            </w:r>
            <w:r w:rsidRPr="00924417">
              <w:rPr>
                <w:rFonts w:cstheme="minorHAnsi"/>
                <w:sz w:val="23"/>
                <w:szCs w:val="23"/>
              </w:rPr>
              <w:t xml:space="preserve">ss Jargons. (2022). Social Entrepreneurship. </w:t>
            </w:r>
            <w:hyperlink r:id="rId50" w:history="1">
              <w:r w:rsidRPr="00924417">
                <w:rPr>
                  <w:rStyle w:val="Hypertextovprepojenie"/>
                  <w:rFonts w:cstheme="minorHAnsi"/>
                  <w:sz w:val="23"/>
                  <w:szCs w:val="23"/>
                </w:rPr>
                <w:t>https://businessjargons.com/social-entrepreneurship.html</w:t>
              </w:r>
            </w:hyperlink>
          </w:p>
          <w:p w14:paraId="3D5E55DD" w14:textId="77777777" w:rsidR="00924417" w:rsidRPr="00924417" w:rsidRDefault="00924417" w:rsidP="00924417">
            <w:pPr>
              <w:pStyle w:val="Odsekzoznamu"/>
              <w:numPr>
                <w:ilvl w:val="0"/>
                <w:numId w:val="18"/>
              </w:numPr>
              <w:jc w:val="both"/>
              <w:rPr>
                <w:rStyle w:val="Hypertextovprepojenie"/>
                <w:rFonts w:cstheme="minorHAnsi"/>
                <w:color w:val="auto"/>
                <w:sz w:val="23"/>
                <w:szCs w:val="23"/>
                <w:u w:val="none"/>
              </w:rPr>
            </w:pPr>
            <w:r>
              <w:rPr>
                <w:rFonts w:cstheme="minorHAnsi"/>
                <w:sz w:val="23"/>
                <w:szCs w:val="23"/>
              </w:rPr>
              <w:t xml:space="preserve">Earth Overshoot Day. (2022). Past Earth Overshoot Days. </w:t>
            </w:r>
            <w:hyperlink r:id="rId51" w:history="1">
              <w:r w:rsidRPr="00924417">
                <w:rPr>
                  <w:rStyle w:val="Hypertextovprepojenie"/>
                  <w:rFonts w:cstheme="minorHAnsi"/>
                  <w:sz w:val="23"/>
                  <w:szCs w:val="23"/>
                </w:rPr>
                <w:t>https://www.overshootday.org/newsroom/past-earth-overshoot-days/</w:t>
              </w:r>
            </w:hyperlink>
          </w:p>
          <w:p w14:paraId="46E1C8CA" w14:textId="0C00F643" w:rsidR="00924417" w:rsidRDefault="00924417" w:rsidP="00924417">
            <w:pPr>
              <w:pStyle w:val="Odsekzoznamu"/>
              <w:numPr>
                <w:ilvl w:val="0"/>
                <w:numId w:val="18"/>
              </w:numPr>
              <w:jc w:val="both"/>
              <w:rPr>
                <w:rFonts w:cstheme="minorHAnsi"/>
                <w:sz w:val="23"/>
                <w:szCs w:val="23"/>
              </w:rPr>
            </w:pPr>
            <w:r w:rsidRPr="00C17B02">
              <w:rPr>
                <w:rFonts w:cstheme="minorHAnsi"/>
                <w:sz w:val="23"/>
                <w:szCs w:val="23"/>
              </w:rPr>
              <w:t>Europea</w:t>
            </w:r>
            <w:r w:rsidRPr="00924417">
              <w:rPr>
                <w:rFonts w:cstheme="minorHAnsi"/>
                <w:sz w:val="23"/>
                <w:szCs w:val="23"/>
              </w:rPr>
              <w:t xml:space="preserve">n Commission. (2022). Internal Market, Industry, Entrepreneurship and SMEs. </w:t>
            </w:r>
            <w:hyperlink r:id="rId52" w:history="1">
              <w:r w:rsidRPr="00924417">
                <w:rPr>
                  <w:rStyle w:val="Hypertextovprepojenie"/>
                  <w:rFonts w:cstheme="minorHAnsi"/>
                  <w:sz w:val="23"/>
                  <w:szCs w:val="23"/>
                </w:rPr>
                <w:t>https://single-market-economy.ec.europa.eu/sectors/proximity-and-social-economy/social-economy-eu_en</w:t>
              </w:r>
            </w:hyperlink>
          </w:p>
          <w:p w14:paraId="7D9A0114" w14:textId="77777777" w:rsidR="00924417" w:rsidRPr="00924417" w:rsidRDefault="00924417" w:rsidP="00924417">
            <w:pPr>
              <w:pStyle w:val="Odsekzoznamu"/>
              <w:numPr>
                <w:ilvl w:val="0"/>
                <w:numId w:val="18"/>
              </w:numPr>
              <w:jc w:val="both"/>
              <w:rPr>
                <w:rFonts w:cstheme="minorHAnsi"/>
                <w:sz w:val="23"/>
                <w:szCs w:val="23"/>
              </w:rPr>
            </w:pPr>
            <w:r w:rsidRPr="00924417">
              <w:rPr>
                <w:rFonts w:cstheme="minorHAnsi"/>
                <w:sz w:val="23"/>
                <w:szCs w:val="23"/>
              </w:rPr>
              <w:t>E</w:t>
            </w:r>
            <w:r w:rsidRPr="00C17B02">
              <w:rPr>
                <w:rFonts w:cstheme="minorHAnsi"/>
                <w:sz w:val="23"/>
                <w:szCs w:val="23"/>
              </w:rPr>
              <w:t>uropea</w:t>
            </w:r>
            <w:r w:rsidRPr="00924417">
              <w:rPr>
                <w:rFonts w:cstheme="minorHAnsi"/>
                <w:sz w:val="23"/>
                <w:szCs w:val="23"/>
              </w:rPr>
              <w:t xml:space="preserve">n Commission. (2022). Social Economy Action Plan. </w:t>
            </w:r>
            <w:hyperlink r:id="rId53" w:history="1">
              <w:r w:rsidRPr="00924417">
                <w:rPr>
                  <w:rStyle w:val="Hypertextovprepojenie"/>
                  <w:rFonts w:cstheme="minorHAnsi"/>
                  <w:sz w:val="23"/>
                  <w:szCs w:val="23"/>
                </w:rPr>
                <w:t>https://ec.europa.eu/social/main.jsp?catId=1537&amp;langId=en</w:t>
              </w:r>
            </w:hyperlink>
            <w:r w:rsidRPr="00924417">
              <w:rPr>
                <w:rFonts w:cstheme="minorHAnsi"/>
                <w:sz w:val="23"/>
                <w:szCs w:val="23"/>
              </w:rPr>
              <w:t xml:space="preserve"> </w:t>
            </w:r>
          </w:p>
          <w:p w14:paraId="2404C693" w14:textId="77777777" w:rsidR="00924417" w:rsidRPr="00113CA3" w:rsidRDefault="00924417" w:rsidP="00924417">
            <w:pPr>
              <w:pStyle w:val="Odsekzoznamu"/>
              <w:numPr>
                <w:ilvl w:val="0"/>
                <w:numId w:val="18"/>
              </w:numPr>
              <w:jc w:val="both"/>
              <w:rPr>
                <w:rStyle w:val="Hypertextovprepojenie"/>
                <w:rFonts w:cstheme="minorHAnsi"/>
                <w:color w:val="auto"/>
                <w:sz w:val="23"/>
                <w:szCs w:val="23"/>
                <w:u w:val="none"/>
              </w:rPr>
            </w:pPr>
            <w:r>
              <w:rPr>
                <w:rFonts w:cstheme="minorHAnsi"/>
                <w:sz w:val="23"/>
                <w:szCs w:val="23"/>
              </w:rPr>
              <w:t xml:space="preserve">European Union. (2021, September 07). How to reduce my carbon </w:t>
            </w:r>
            <w:proofErr w:type="gramStart"/>
            <w:r>
              <w:rPr>
                <w:rFonts w:cstheme="minorHAnsi"/>
                <w:sz w:val="23"/>
                <w:szCs w:val="23"/>
              </w:rPr>
              <w:t>footprint?.</w:t>
            </w:r>
            <w:proofErr w:type="gramEnd"/>
            <w:r>
              <w:rPr>
                <w:rFonts w:cstheme="minorHAnsi"/>
                <w:sz w:val="23"/>
                <w:szCs w:val="23"/>
              </w:rPr>
              <w:t xml:space="preserve"> </w:t>
            </w:r>
            <w:hyperlink r:id="rId54" w:history="1">
              <w:r w:rsidRPr="004547C4">
                <w:rPr>
                  <w:rStyle w:val="Hypertextovprepojenie"/>
                  <w:rFonts w:cstheme="minorHAnsi"/>
                  <w:sz w:val="23"/>
                  <w:szCs w:val="23"/>
                </w:rPr>
                <w:t>https://youth.europa.eu/get-involved/sustainable-development/how-reduce-my-carbon-footprint_en</w:t>
              </w:r>
            </w:hyperlink>
          </w:p>
          <w:p w14:paraId="0AD12489" w14:textId="77777777" w:rsidR="00924417" w:rsidRDefault="00924417" w:rsidP="00924417">
            <w:pPr>
              <w:pStyle w:val="Odsekzoznamu"/>
              <w:numPr>
                <w:ilvl w:val="0"/>
                <w:numId w:val="18"/>
              </w:numPr>
              <w:jc w:val="both"/>
              <w:rPr>
                <w:rFonts w:cstheme="minorHAnsi"/>
                <w:sz w:val="23"/>
                <w:szCs w:val="23"/>
              </w:rPr>
            </w:pPr>
            <w:r>
              <w:rPr>
                <w:rStyle w:val="Hypertextovprepojenie"/>
                <w:rFonts w:cstheme="minorHAnsi"/>
                <w:color w:val="auto"/>
                <w:sz w:val="23"/>
                <w:szCs w:val="23"/>
                <w:u w:val="none"/>
              </w:rPr>
              <w:t xml:space="preserve">Forbes. (2019, February 22). Seven Ways </w:t>
            </w:r>
            <w:proofErr w:type="gramStart"/>
            <w:r>
              <w:rPr>
                <w:rStyle w:val="Hypertextovprepojenie"/>
                <w:rFonts w:cstheme="minorHAnsi"/>
                <w:color w:val="auto"/>
                <w:sz w:val="23"/>
                <w:szCs w:val="23"/>
                <w:u w:val="none"/>
              </w:rPr>
              <w:t>To</w:t>
            </w:r>
            <w:proofErr w:type="gramEnd"/>
            <w:r>
              <w:rPr>
                <w:rStyle w:val="Hypertextovprepojenie"/>
                <w:rFonts w:cstheme="minorHAnsi"/>
                <w:color w:val="auto"/>
                <w:sz w:val="23"/>
                <w:szCs w:val="23"/>
                <w:u w:val="none"/>
              </w:rPr>
              <w:t xml:space="preserve"> Build Community Engagement And Grow Your Business. </w:t>
            </w:r>
            <w:hyperlink r:id="rId55" w:history="1">
              <w:r w:rsidRPr="004547C4">
                <w:rPr>
                  <w:rStyle w:val="Hypertextovprepojenie"/>
                  <w:rFonts w:cstheme="minorHAnsi"/>
                  <w:sz w:val="23"/>
                  <w:szCs w:val="23"/>
                </w:rPr>
                <w:t>https://www.forbes.com/sites/forbeschicagocouncil/2019/02/22/eight-ways-to-build-community-engagement-and-grow-your-business/?sh=6e27f6395cb8</w:t>
              </w:r>
            </w:hyperlink>
          </w:p>
          <w:p w14:paraId="277A4CA3" w14:textId="048D8606" w:rsidR="00924417" w:rsidRPr="00330D65" w:rsidRDefault="00924417" w:rsidP="00924417">
            <w:pPr>
              <w:pStyle w:val="Odsekzoznamu"/>
              <w:numPr>
                <w:ilvl w:val="0"/>
                <w:numId w:val="18"/>
              </w:numPr>
              <w:jc w:val="both"/>
              <w:rPr>
                <w:rStyle w:val="Hypertextovprepojenie"/>
                <w:rFonts w:cstheme="minorHAnsi"/>
                <w:color w:val="auto"/>
                <w:sz w:val="23"/>
                <w:szCs w:val="23"/>
                <w:u w:val="none"/>
              </w:rPr>
            </w:pPr>
            <w:r>
              <w:rPr>
                <w:rFonts w:cstheme="minorHAnsi"/>
                <w:sz w:val="23"/>
                <w:szCs w:val="23"/>
              </w:rPr>
              <w:t xml:space="preserve">FSB. (2021, October 19). How to achieve sustainable procurement. </w:t>
            </w:r>
            <w:hyperlink r:id="rId56" w:history="1">
              <w:r w:rsidRPr="004547C4">
                <w:rPr>
                  <w:rStyle w:val="Hypertextovprepojenie"/>
                  <w:rFonts w:cstheme="minorHAnsi"/>
                  <w:sz w:val="23"/>
                  <w:szCs w:val="23"/>
                  <w:lang w:val="sk-SK"/>
                </w:rPr>
                <w:t>https://www.fsb.org.uk/resources-page/how-to-achieve-sustainable-procurement.html</w:t>
              </w:r>
            </w:hyperlink>
          </w:p>
          <w:p w14:paraId="7AD59DD1" w14:textId="0E5A0842" w:rsidR="00924417" w:rsidRPr="00F54F37" w:rsidRDefault="00924417" w:rsidP="00924417">
            <w:pPr>
              <w:pStyle w:val="Odsekzoznamu"/>
              <w:numPr>
                <w:ilvl w:val="0"/>
                <w:numId w:val="18"/>
              </w:numPr>
              <w:jc w:val="both"/>
              <w:rPr>
                <w:rStyle w:val="Hypertextovprepojenie"/>
                <w:rFonts w:cstheme="minorHAnsi"/>
                <w:color w:val="auto"/>
                <w:sz w:val="23"/>
                <w:szCs w:val="23"/>
                <w:u w:val="none"/>
              </w:rPr>
            </w:pPr>
            <w:proofErr w:type="spellStart"/>
            <w:r>
              <w:rPr>
                <w:rFonts w:cstheme="minorHAnsi"/>
                <w:sz w:val="23"/>
                <w:szCs w:val="23"/>
              </w:rPr>
              <w:t>Gatley</w:t>
            </w:r>
            <w:proofErr w:type="spellEnd"/>
            <w:r>
              <w:rPr>
                <w:rFonts w:cstheme="minorHAnsi"/>
                <w:sz w:val="23"/>
                <w:szCs w:val="23"/>
              </w:rPr>
              <w:t xml:space="preserve"> N. (2021, September 10). How to build a sustainable supply chain </w:t>
            </w:r>
            <w:hyperlink r:id="rId57" w:history="1">
              <w:r w:rsidRPr="004547C4">
                <w:rPr>
                  <w:rStyle w:val="Hypertextovprepojenie"/>
                  <w:rFonts w:cstheme="minorHAnsi"/>
                  <w:sz w:val="23"/>
                  <w:szCs w:val="23"/>
                </w:rPr>
                <w:t>https://www.british-assessment.co.uk/insights/how-build-sustainable-supply-chain/</w:t>
              </w:r>
            </w:hyperlink>
          </w:p>
          <w:p w14:paraId="03801DDB" w14:textId="77777777" w:rsidR="00F54F37" w:rsidRDefault="00F54F37" w:rsidP="00F54F37">
            <w:pPr>
              <w:pStyle w:val="Odsekzoznamu"/>
              <w:numPr>
                <w:ilvl w:val="0"/>
                <w:numId w:val="18"/>
              </w:numPr>
              <w:jc w:val="both"/>
              <w:rPr>
                <w:rFonts w:cstheme="minorHAnsi"/>
                <w:sz w:val="23"/>
                <w:szCs w:val="23"/>
              </w:rPr>
            </w:pPr>
            <w:r>
              <w:rPr>
                <w:rFonts w:cstheme="minorHAnsi"/>
                <w:sz w:val="23"/>
                <w:szCs w:val="23"/>
              </w:rPr>
              <w:t xml:space="preserve">Georgetown University. Simple Tips to Reduce Your Carbon Footprint. Top 10 Ways to Save Energy. </w:t>
            </w:r>
            <w:hyperlink r:id="rId58" w:history="1">
              <w:r w:rsidRPr="004547C4">
                <w:rPr>
                  <w:rStyle w:val="Hypertextovprepojenie"/>
                  <w:rFonts w:cstheme="minorHAnsi"/>
                  <w:sz w:val="23"/>
                  <w:szCs w:val="23"/>
                </w:rPr>
                <w:t>https://sustainability.georgetown.edu/community-engagement/things-you-can-do/</w:t>
              </w:r>
            </w:hyperlink>
          </w:p>
          <w:p w14:paraId="5B030993" w14:textId="77777777" w:rsidR="00F54F37" w:rsidRDefault="00F54F37" w:rsidP="00F54F37">
            <w:pPr>
              <w:pStyle w:val="Odsekzoznamu"/>
              <w:numPr>
                <w:ilvl w:val="0"/>
                <w:numId w:val="18"/>
              </w:numPr>
              <w:jc w:val="both"/>
              <w:rPr>
                <w:rFonts w:cstheme="minorHAnsi"/>
                <w:sz w:val="23"/>
                <w:szCs w:val="23"/>
              </w:rPr>
            </w:pPr>
            <w:r>
              <w:rPr>
                <w:rFonts w:cstheme="minorHAnsi"/>
                <w:sz w:val="23"/>
                <w:szCs w:val="23"/>
              </w:rPr>
              <w:t xml:space="preserve">Herring D. et al. (2022, October 21). Identifying opportunities and starting to build a new green business in the industrial sector. </w:t>
            </w:r>
            <w:hyperlink r:id="rId59" w:history="1">
              <w:r w:rsidRPr="004547C4">
                <w:rPr>
                  <w:rStyle w:val="Hypertextovprepojenie"/>
                  <w:rFonts w:cstheme="minorHAnsi"/>
                  <w:sz w:val="23"/>
                  <w:szCs w:val="23"/>
                </w:rPr>
                <w:t>https://www.mckinsey.com/industries/industrials-and-electronics/our-insights/identifying-opportunities-and-starting-to-build-a-new-green-business-in-the-industrial-sector</w:t>
              </w:r>
            </w:hyperlink>
          </w:p>
          <w:p w14:paraId="35CDD000" w14:textId="77777777" w:rsidR="00F54F37" w:rsidRPr="00113CA3" w:rsidRDefault="00F54F37" w:rsidP="00F54F37">
            <w:pPr>
              <w:pStyle w:val="Odsekzoznamu"/>
              <w:numPr>
                <w:ilvl w:val="0"/>
                <w:numId w:val="18"/>
              </w:numPr>
              <w:jc w:val="both"/>
              <w:rPr>
                <w:rStyle w:val="Hypertextovprepojenie"/>
                <w:rFonts w:cstheme="minorHAnsi"/>
                <w:color w:val="auto"/>
                <w:sz w:val="23"/>
                <w:szCs w:val="23"/>
                <w:u w:val="none"/>
              </w:rPr>
            </w:pPr>
            <w:r>
              <w:rPr>
                <w:rFonts w:cstheme="minorHAnsi"/>
                <w:sz w:val="23"/>
                <w:szCs w:val="23"/>
              </w:rPr>
              <w:lastRenderedPageBreak/>
              <w:t xml:space="preserve">Cho R. (2018, December 27). The 35 Easiest Ways to Reduce Your Carbon Footprint. </w:t>
            </w:r>
            <w:hyperlink r:id="rId60" w:history="1">
              <w:r w:rsidRPr="004547C4">
                <w:rPr>
                  <w:rStyle w:val="Hypertextovprepojenie"/>
                  <w:rFonts w:cstheme="minorHAnsi"/>
                  <w:sz w:val="23"/>
                  <w:szCs w:val="23"/>
                  <w:shd w:val="clear" w:color="auto" w:fill="FFFFFF"/>
                </w:rPr>
                <w:t>https://news.climate.columbia.edu/2018/12/27/35-ways-reduce-carbon-footprint/</w:t>
              </w:r>
            </w:hyperlink>
          </w:p>
          <w:p w14:paraId="37BA9457" w14:textId="77777777" w:rsidR="00F54F37" w:rsidRDefault="00F54F37" w:rsidP="00F54F37">
            <w:pPr>
              <w:pStyle w:val="Odsekzoznamu"/>
              <w:numPr>
                <w:ilvl w:val="0"/>
                <w:numId w:val="18"/>
              </w:numPr>
              <w:jc w:val="both"/>
              <w:rPr>
                <w:rFonts w:cstheme="minorHAnsi"/>
                <w:sz w:val="23"/>
                <w:szCs w:val="23"/>
              </w:rPr>
            </w:pPr>
            <w:r>
              <w:rPr>
                <w:rFonts w:cstheme="minorHAnsi"/>
                <w:sz w:val="23"/>
                <w:szCs w:val="23"/>
              </w:rPr>
              <w:t xml:space="preserve">IBM. What is sustainability in </w:t>
            </w:r>
            <w:proofErr w:type="gramStart"/>
            <w:r>
              <w:rPr>
                <w:rFonts w:cstheme="minorHAnsi"/>
                <w:sz w:val="23"/>
                <w:szCs w:val="23"/>
              </w:rPr>
              <w:t>business?.</w:t>
            </w:r>
            <w:proofErr w:type="gramEnd"/>
            <w:r>
              <w:rPr>
                <w:rFonts w:cstheme="minorHAnsi"/>
                <w:sz w:val="23"/>
                <w:szCs w:val="23"/>
              </w:rPr>
              <w:t xml:space="preserve"> </w:t>
            </w:r>
            <w:hyperlink r:id="rId61" w:history="1">
              <w:r w:rsidRPr="004547C4">
                <w:rPr>
                  <w:rStyle w:val="Hypertextovprepojenie"/>
                  <w:rFonts w:cstheme="minorHAnsi"/>
                  <w:sz w:val="23"/>
                  <w:szCs w:val="23"/>
                </w:rPr>
                <w:t>https://www.ibm.com/topics/business-sustainability</w:t>
              </w:r>
            </w:hyperlink>
          </w:p>
          <w:p w14:paraId="35B7CC15" w14:textId="46895BDB" w:rsidR="00F54F37" w:rsidRPr="00924417" w:rsidRDefault="00F54F37" w:rsidP="00F54F37">
            <w:pPr>
              <w:pStyle w:val="Odsekzoznamu"/>
              <w:numPr>
                <w:ilvl w:val="0"/>
                <w:numId w:val="18"/>
              </w:numPr>
              <w:jc w:val="both"/>
              <w:rPr>
                <w:rFonts w:cstheme="minorHAnsi"/>
                <w:sz w:val="23"/>
                <w:szCs w:val="23"/>
              </w:rPr>
            </w:pPr>
            <w:r w:rsidRPr="00924417">
              <w:rPr>
                <w:rFonts w:cstheme="minorHAnsi"/>
                <w:sz w:val="23"/>
                <w:szCs w:val="23"/>
              </w:rPr>
              <w:t>Fernando</w:t>
            </w:r>
            <w:r w:rsidR="003361CF">
              <w:rPr>
                <w:rFonts w:cstheme="minorHAnsi"/>
                <w:sz w:val="23"/>
                <w:szCs w:val="23"/>
              </w:rPr>
              <w:t xml:space="preserve"> J</w:t>
            </w:r>
            <w:r w:rsidRPr="00924417">
              <w:rPr>
                <w:rFonts w:cstheme="minorHAnsi"/>
                <w:sz w:val="23"/>
                <w:szCs w:val="23"/>
              </w:rPr>
              <w:t>.</w:t>
            </w:r>
            <w:r w:rsidR="003361CF">
              <w:rPr>
                <w:rFonts w:cstheme="minorHAnsi"/>
                <w:sz w:val="23"/>
                <w:szCs w:val="23"/>
              </w:rPr>
              <w:t xml:space="preserve"> </w:t>
            </w:r>
            <w:r w:rsidRPr="00924417">
              <w:rPr>
                <w:rFonts w:cstheme="minorHAnsi"/>
                <w:sz w:val="23"/>
                <w:szCs w:val="23"/>
              </w:rPr>
              <w:t xml:space="preserve">(2022, May 27). Corporate Social Responsibility (CSR) Explained </w:t>
            </w:r>
            <w:proofErr w:type="gramStart"/>
            <w:r w:rsidRPr="00924417">
              <w:rPr>
                <w:rFonts w:cstheme="minorHAnsi"/>
                <w:sz w:val="23"/>
                <w:szCs w:val="23"/>
              </w:rPr>
              <w:t>With</w:t>
            </w:r>
            <w:proofErr w:type="gramEnd"/>
            <w:r w:rsidRPr="00924417">
              <w:rPr>
                <w:rFonts w:cstheme="minorHAnsi"/>
                <w:sz w:val="23"/>
                <w:szCs w:val="23"/>
              </w:rPr>
              <w:t xml:space="preserve"> Examples. </w:t>
            </w:r>
            <w:hyperlink r:id="rId62" w:history="1">
              <w:r w:rsidRPr="00924417">
                <w:rPr>
                  <w:rStyle w:val="Hypertextovprepojenie"/>
                  <w:rFonts w:cstheme="minorHAnsi"/>
                  <w:sz w:val="23"/>
                  <w:szCs w:val="23"/>
                </w:rPr>
                <w:t>https://www.investopedia.com/terms/c/corp-social-responsibility.asp</w:t>
              </w:r>
            </w:hyperlink>
          </w:p>
          <w:p w14:paraId="6E594E0D" w14:textId="123C076E" w:rsidR="00F54F37" w:rsidRPr="00924417" w:rsidRDefault="00F54F37" w:rsidP="00F54F37">
            <w:pPr>
              <w:pStyle w:val="Odsekzoznamu"/>
              <w:numPr>
                <w:ilvl w:val="0"/>
                <w:numId w:val="18"/>
              </w:numPr>
              <w:jc w:val="both"/>
              <w:rPr>
                <w:rFonts w:cstheme="minorHAnsi"/>
                <w:sz w:val="23"/>
                <w:szCs w:val="23"/>
              </w:rPr>
            </w:pPr>
            <w:proofErr w:type="spellStart"/>
            <w:r w:rsidRPr="00924417">
              <w:rPr>
                <w:sz w:val="23"/>
                <w:szCs w:val="23"/>
              </w:rPr>
              <w:t>Y</w:t>
            </w:r>
            <w:r w:rsidR="002E7BDB">
              <w:rPr>
                <w:sz w:val="23"/>
                <w:szCs w:val="23"/>
              </w:rPr>
              <w:t>unus</w:t>
            </w:r>
            <w:proofErr w:type="spellEnd"/>
            <w:r w:rsidR="002E7BDB">
              <w:rPr>
                <w:sz w:val="23"/>
                <w:szCs w:val="23"/>
              </w:rPr>
              <w:t xml:space="preserve"> M.</w:t>
            </w:r>
            <w:r w:rsidRPr="00924417">
              <w:rPr>
                <w:sz w:val="23"/>
                <w:szCs w:val="23"/>
              </w:rPr>
              <w:t>,</w:t>
            </w:r>
            <w:r w:rsidR="002E7BDB">
              <w:rPr>
                <w:sz w:val="23"/>
                <w:szCs w:val="23"/>
              </w:rPr>
              <w:t xml:space="preserve"> </w:t>
            </w:r>
            <w:proofErr w:type="spellStart"/>
            <w:r w:rsidRPr="00924417">
              <w:rPr>
                <w:sz w:val="23"/>
                <w:szCs w:val="23"/>
              </w:rPr>
              <w:t>M</w:t>
            </w:r>
            <w:r w:rsidR="002E7BDB">
              <w:rPr>
                <w:sz w:val="23"/>
                <w:szCs w:val="23"/>
              </w:rPr>
              <w:t>oingeon</w:t>
            </w:r>
            <w:proofErr w:type="spellEnd"/>
            <w:r w:rsidR="002E7BDB">
              <w:rPr>
                <w:sz w:val="23"/>
                <w:szCs w:val="23"/>
              </w:rPr>
              <w:t xml:space="preserve"> </w:t>
            </w:r>
            <w:proofErr w:type="gramStart"/>
            <w:r w:rsidR="002E7BDB">
              <w:rPr>
                <w:sz w:val="23"/>
                <w:szCs w:val="23"/>
              </w:rPr>
              <w:t>B.</w:t>
            </w:r>
            <w:proofErr w:type="gramEnd"/>
            <w:r w:rsidRPr="00924417">
              <w:rPr>
                <w:sz w:val="23"/>
                <w:szCs w:val="23"/>
              </w:rPr>
              <w:t xml:space="preserve"> and</w:t>
            </w:r>
            <w:r w:rsidR="002E7BDB">
              <w:rPr>
                <w:sz w:val="23"/>
                <w:szCs w:val="23"/>
              </w:rPr>
              <w:t xml:space="preserve"> </w:t>
            </w:r>
            <w:r w:rsidRPr="00924417">
              <w:rPr>
                <w:sz w:val="23"/>
                <w:szCs w:val="23"/>
              </w:rPr>
              <w:t>Lehmann-Ortega</w:t>
            </w:r>
            <w:r w:rsidR="002E7BDB">
              <w:rPr>
                <w:sz w:val="23"/>
                <w:szCs w:val="23"/>
              </w:rPr>
              <w:t xml:space="preserve"> L. </w:t>
            </w:r>
            <w:r w:rsidRPr="00924417">
              <w:rPr>
                <w:sz w:val="23"/>
                <w:szCs w:val="23"/>
              </w:rPr>
              <w:t xml:space="preserve">(2010). Building Social Business Models: Lessons from the Grameen Experience. </w:t>
            </w:r>
            <w:hyperlink r:id="rId63" w:history="1">
              <w:r w:rsidRPr="00924417">
                <w:rPr>
                  <w:rStyle w:val="Hypertextovprepojenie"/>
                  <w:sz w:val="23"/>
                  <w:szCs w:val="23"/>
                </w:rPr>
                <w:t>https://web.archive.org/web/20160203162342/http:/www.hec.edu/content/download/52956/470943/file/Article%20LRP%20Yunus%20Moingeon%20Lehmann-Ortega%20d%C3%A9finitif.pdf</w:t>
              </w:r>
            </w:hyperlink>
          </w:p>
          <w:p w14:paraId="69BD7A9B" w14:textId="3823F990" w:rsidR="00F54F37" w:rsidRPr="00F734F8" w:rsidRDefault="00F54F37" w:rsidP="00F54F37">
            <w:pPr>
              <w:pStyle w:val="Odsekzoznamu"/>
              <w:numPr>
                <w:ilvl w:val="0"/>
                <w:numId w:val="18"/>
              </w:numPr>
              <w:jc w:val="both"/>
              <w:rPr>
                <w:rStyle w:val="Hypertextovprepojenie"/>
                <w:rFonts w:cstheme="minorHAnsi"/>
                <w:color w:val="auto"/>
                <w:sz w:val="23"/>
                <w:szCs w:val="23"/>
                <w:u w:val="none"/>
              </w:rPr>
            </w:pPr>
            <w:proofErr w:type="spellStart"/>
            <w:r>
              <w:rPr>
                <w:rFonts w:cstheme="minorHAnsi"/>
                <w:sz w:val="23"/>
                <w:szCs w:val="23"/>
              </w:rPr>
              <w:t>Navarathinam</w:t>
            </w:r>
            <w:proofErr w:type="spellEnd"/>
            <w:r>
              <w:rPr>
                <w:rFonts w:cstheme="minorHAnsi"/>
                <w:sz w:val="23"/>
                <w:szCs w:val="23"/>
              </w:rPr>
              <w:t xml:space="preserve"> K. &amp; </w:t>
            </w:r>
            <w:proofErr w:type="spellStart"/>
            <w:r>
              <w:rPr>
                <w:rFonts w:cstheme="minorHAnsi"/>
                <w:sz w:val="23"/>
                <w:szCs w:val="23"/>
              </w:rPr>
              <w:t>Amutha</w:t>
            </w:r>
            <w:proofErr w:type="spellEnd"/>
            <w:r>
              <w:rPr>
                <w:rFonts w:cstheme="minorHAnsi"/>
                <w:sz w:val="23"/>
                <w:szCs w:val="23"/>
              </w:rPr>
              <w:t xml:space="preserve"> V. (2022). </w:t>
            </w:r>
            <w:r w:rsidRPr="00C9573B">
              <w:rPr>
                <w:rFonts w:cstheme="minorHAnsi"/>
                <w:sz w:val="23"/>
                <w:szCs w:val="23"/>
              </w:rPr>
              <w:t>GREEN ENTREPRENEURSHIP: A SUSTAINABLE DEVELOPMENT INITIATIVE WITH SPECIAL REFERENCE TO SELECTED DISTRICTS</w:t>
            </w:r>
            <w:r>
              <w:rPr>
                <w:rFonts w:cstheme="minorHAnsi"/>
                <w:sz w:val="23"/>
                <w:szCs w:val="23"/>
              </w:rPr>
              <w:t xml:space="preserve">. </w:t>
            </w:r>
            <w:hyperlink r:id="rId64" w:history="1">
              <w:r w:rsidRPr="004547C4">
                <w:rPr>
                  <w:rStyle w:val="Hypertextovprepojenie"/>
                  <w:rFonts w:cstheme="minorHAnsi"/>
                  <w:sz w:val="23"/>
                  <w:szCs w:val="23"/>
                </w:rPr>
                <w:t>https://www.journalppw.com/index.php/jpsp/article/view/4675/3083</w:t>
              </w:r>
            </w:hyperlink>
          </w:p>
          <w:p w14:paraId="5729D7C3" w14:textId="565778E0" w:rsidR="00F734F8" w:rsidRDefault="00F734F8" w:rsidP="00F54F37">
            <w:pPr>
              <w:pStyle w:val="Odsekzoznamu"/>
              <w:numPr>
                <w:ilvl w:val="0"/>
                <w:numId w:val="18"/>
              </w:numPr>
              <w:jc w:val="both"/>
              <w:rPr>
                <w:rFonts w:cstheme="minorHAnsi"/>
                <w:sz w:val="23"/>
                <w:szCs w:val="23"/>
              </w:rPr>
            </w:pPr>
            <w:proofErr w:type="spellStart"/>
            <w:r w:rsidRPr="00F734F8">
              <w:rPr>
                <w:rFonts w:cstheme="minorHAnsi"/>
                <w:sz w:val="23"/>
                <w:szCs w:val="23"/>
              </w:rPr>
              <w:t>Polačková</w:t>
            </w:r>
            <w:proofErr w:type="spellEnd"/>
            <w:r w:rsidRPr="00F734F8">
              <w:rPr>
                <w:rFonts w:cstheme="minorHAnsi"/>
                <w:sz w:val="23"/>
                <w:szCs w:val="23"/>
              </w:rPr>
              <w:t xml:space="preserve"> Z. (2020). SOCIAL ENTERPRISES AND THEIR ECOSYSTEMS IN EUROPE. Country report SLOVAKIA.</w:t>
            </w:r>
            <w:r>
              <w:rPr>
                <w:rStyle w:val="Hypertextovprepojenie"/>
              </w:rPr>
              <w:t xml:space="preserve"> </w:t>
            </w:r>
            <w:r w:rsidR="00731335" w:rsidRPr="00731335">
              <w:rPr>
                <w:rStyle w:val="Hypertextovprepojenie"/>
              </w:rPr>
              <w:t>https://ec.europa.eu/social/BlobServlet?docId=22453&amp;langId=en</w:t>
            </w:r>
          </w:p>
          <w:p w14:paraId="466BD2E2" w14:textId="77777777" w:rsidR="00F54F37" w:rsidRDefault="00F54F37" w:rsidP="00F54F37">
            <w:pPr>
              <w:pStyle w:val="Odsekzoznamu"/>
              <w:numPr>
                <w:ilvl w:val="0"/>
                <w:numId w:val="18"/>
              </w:numPr>
              <w:jc w:val="both"/>
              <w:rPr>
                <w:rFonts w:cstheme="minorHAnsi"/>
                <w:sz w:val="23"/>
                <w:szCs w:val="23"/>
              </w:rPr>
            </w:pPr>
            <w:proofErr w:type="spellStart"/>
            <w:r>
              <w:rPr>
                <w:rFonts w:cstheme="minorHAnsi"/>
                <w:sz w:val="23"/>
                <w:szCs w:val="23"/>
              </w:rPr>
              <w:t>Saari</w:t>
            </w:r>
            <w:proofErr w:type="spellEnd"/>
            <w:r>
              <w:rPr>
                <w:rFonts w:cstheme="minorHAnsi"/>
                <w:sz w:val="23"/>
                <w:szCs w:val="23"/>
              </w:rPr>
              <w:t xml:space="preserve"> A. U. &amp; Joensuu-</w:t>
            </w:r>
            <w:proofErr w:type="spellStart"/>
            <w:r>
              <w:rPr>
                <w:rFonts w:cstheme="minorHAnsi"/>
                <w:sz w:val="23"/>
                <w:szCs w:val="23"/>
              </w:rPr>
              <w:t>Salo</w:t>
            </w:r>
            <w:proofErr w:type="spellEnd"/>
            <w:r>
              <w:rPr>
                <w:rFonts w:cstheme="minorHAnsi"/>
                <w:sz w:val="23"/>
                <w:szCs w:val="23"/>
              </w:rPr>
              <w:t xml:space="preserve"> S. (2022, January 01). Green Entrepreneurship. </w:t>
            </w:r>
            <w:hyperlink r:id="rId65" w:history="1">
              <w:r w:rsidRPr="004547C4">
                <w:rPr>
                  <w:rStyle w:val="Hypertextovprepojenie"/>
                  <w:rFonts w:cstheme="minorHAnsi"/>
                  <w:sz w:val="23"/>
                  <w:szCs w:val="23"/>
                </w:rPr>
                <w:t>https://link.springer.com/referenceworkentry/10.1007/978-3-319-95726-5_6</w:t>
              </w:r>
            </w:hyperlink>
          </w:p>
          <w:p w14:paraId="7CFF8C7A" w14:textId="77777777" w:rsidR="00F54F37" w:rsidRDefault="00F54F37" w:rsidP="00F54F37">
            <w:pPr>
              <w:pStyle w:val="Odsekzoznamu"/>
              <w:numPr>
                <w:ilvl w:val="0"/>
                <w:numId w:val="18"/>
              </w:numPr>
              <w:jc w:val="both"/>
              <w:rPr>
                <w:rFonts w:cstheme="minorHAnsi"/>
                <w:sz w:val="23"/>
                <w:szCs w:val="23"/>
              </w:rPr>
            </w:pPr>
            <w:r>
              <w:rPr>
                <w:rFonts w:cstheme="minorHAnsi"/>
                <w:sz w:val="23"/>
                <w:szCs w:val="23"/>
              </w:rPr>
              <w:t xml:space="preserve">SEFE Energy. Guide: How to improve your business’ energy efficiency. </w:t>
            </w:r>
            <w:hyperlink r:id="rId66" w:history="1">
              <w:r w:rsidRPr="004547C4">
                <w:rPr>
                  <w:rStyle w:val="Hypertextovprepojenie"/>
                  <w:rFonts w:cstheme="minorHAnsi"/>
                  <w:sz w:val="23"/>
                  <w:szCs w:val="23"/>
                </w:rPr>
                <w:t>https://www.sefe-energy.co.uk/energy-guides/how-to-improve-your-business-energy-efficiency/</w:t>
              </w:r>
            </w:hyperlink>
          </w:p>
          <w:p w14:paraId="5E59ECFA" w14:textId="77777777" w:rsidR="00F54F37" w:rsidRDefault="00F54F37" w:rsidP="00F54F37">
            <w:pPr>
              <w:pStyle w:val="Odsekzoznamu"/>
              <w:numPr>
                <w:ilvl w:val="0"/>
                <w:numId w:val="18"/>
              </w:numPr>
              <w:jc w:val="both"/>
              <w:rPr>
                <w:rFonts w:cstheme="minorHAnsi"/>
                <w:sz w:val="23"/>
                <w:szCs w:val="23"/>
              </w:rPr>
            </w:pPr>
            <w:proofErr w:type="spellStart"/>
            <w:r w:rsidRPr="00FB5D2C">
              <w:rPr>
                <w:rFonts w:cstheme="minorHAnsi"/>
                <w:sz w:val="23"/>
                <w:szCs w:val="23"/>
              </w:rPr>
              <w:t>Spiliakos</w:t>
            </w:r>
            <w:proofErr w:type="spellEnd"/>
            <w:r>
              <w:rPr>
                <w:rFonts w:cstheme="minorHAnsi"/>
                <w:sz w:val="23"/>
                <w:szCs w:val="23"/>
              </w:rPr>
              <w:t xml:space="preserve"> A</w:t>
            </w:r>
            <w:r w:rsidRPr="00FB5D2C">
              <w:rPr>
                <w:rFonts w:cstheme="minorHAnsi"/>
                <w:sz w:val="23"/>
                <w:szCs w:val="23"/>
              </w:rPr>
              <w:t>. (2018, October 14). What does “Sustainability” me</w:t>
            </w:r>
            <w:r>
              <w:rPr>
                <w:rFonts w:cstheme="minorHAnsi"/>
                <w:sz w:val="23"/>
                <w:szCs w:val="23"/>
              </w:rPr>
              <w:t>an</w:t>
            </w:r>
            <w:r w:rsidRPr="00FB5D2C">
              <w:rPr>
                <w:rFonts w:cstheme="minorHAnsi"/>
                <w:sz w:val="23"/>
                <w:szCs w:val="23"/>
              </w:rPr>
              <w:t xml:space="preserve"> in business”. </w:t>
            </w:r>
            <w:hyperlink r:id="rId67" w:history="1">
              <w:r w:rsidRPr="00FB5D2C">
                <w:rPr>
                  <w:rStyle w:val="Hypertextovprepojenie"/>
                  <w:rFonts w:cstheme="minorHAnsi"/>
                  <w:sz w:val="23"/>
                  <w:szCs w:val="23"/>
                </w:rPr>
                <w:t>https://online.hbs.edu/blog/post/what-is-sustainability-in-business</w:t>
              </w:r>
            </w:hyperlink>
          </w:p>
          <w:p w14:paraId="45BF86C0" w14:textId="33AFCB24" w:rsidR="00494B81" w:rsidRPr="00FB5D2C" w:rsidRDefault="00FB5D2C">
            <w:pPr>
              <w:pStyle w:val="Odsekzoznamu"/>
              <w:numPr>
                <w:ilvl w:val="0"/>
                <w:numId w:val="18"/>
              </w:numPr>
              <w:jc w:val="both"/>
              <w:rPr>
                <w:rFonts w:cstheme="minorHAnsi"/>
                <w:sz w:val="23"/>
                <w:szCs w:val="23"/>
              </w:rPr>
            </w:pPr>
            <w:r w:rsidRPr="00FB5D2C">
              <w:rPr>
                <w:rFonts w:cstheme="minorHAnsi"/>
                <w:sz w:val="23"/>
                <w:szCs w:val="23"/>
              </w:rPr>
              <w:t xml:space="preserve">United Nations. United Nations Conference on the Human Environment, 5-16 June 1972, Stockholm. </w:t>
            </w:r>
            <w:hyperlink r:id="rId68" w:history="1">
              <w:r w:rsidRPr="00FB5D2C">
                <w:rPr>
                  <w:rStyle w:val="Hypertextovprepojenie"/>
                  <w:rFonts w:cstheme="minorHAnsi"/>
                  <w:sz w:val="23"/>
                  <w:szCs w:val="23"/>
                </w:rPr>
                <w:t>https://www.un.org/en/conferences/environment/stockholm1972</w:t>
              </w:r>
            </w:hyperlink>
          </w:p>
          <w:p w14:paraId="6EE0DF43" w14:textId="574E55A1" w:rsidR="003911F9" w:rsidRPr="00924417" w:rsidRDefault="005A75A6" w:rsidP="00875406">
            <w:pPr>
              <w:pStyle w:val="Odsekzoznamu"/>
              <w:numPr>
                <w:ilvl w:val="0"/>
                <w:numId w:val="18"/>
              </w:numPr>
              <w:jc w:val="both"/>
              <w:rPr>
                <w:rFonts w:cstheme="minorHAnsi"/>
                <w:sz w:val="23"/>
                <w:szCs w:val="23"/>
              </w:rPr>
            </w:pPr>
            <w:r w:rsidRPr="00B34498">
              <w:rPr>
                <w:rFonts w:cstheme="minorHAnsi"/>
                <w:sz w:val="23"/>
                <w:szCs w:val="23"/>
              </w:rPr>
              <w:t>World</w:t>
            </w:r>
            <w:r w:rsidRPr="00924417">
              <w:rPr>
                <w:rFonts w:cstheme="minorHAnsi"/>
                <w:sz w:val="23"/>
                <w:szCs w:val="23"/>
              </w:rPr>
              <w:t xml:space="preserve"> Economic Forum. (2021, January 19). 5 ways business can support and partner with social entrepreneurs. </w:t>
            </w:r>
            <w:hyperlink r:id="rId69" w:history="1">
              <w:r w:rsidRPr="00924417">
                <w:rPr>
                  <w:rStyle w:val="Hypertextovprepojenie"/>
                  <w:rFonts w:cstheme="minorHAnsi"/>
                  <w:sz w:val="23"/>
                  <w:szCs w:val="23"/>
                </w:rPr>
                <w:t>https://www.weforum.org/agenda/2021/01/5-ways-business-can-support-and-partner-with-social-entrepreneurs/</w:t>
              </w:r>
            </w:hyperlink>
          </w:p>
          <w:p w14:paraId="049CDF36" w14:textId="111F2DF6" w:rsidR="00A324AB" w:rsidRPr="00A324AB" w:rsidRDefault="00A324AB" w:rsidP="00F54F37">
            <w:pPr>
              <w:pStyle w:val="Odsekzoznamu"/>
              <w:jc w:val="both"/>
              <w:rPr>
                <w:rFonts w:cstheme="minorHAnsi"/>
                <w:sz w:val="23"/>
                <w:szCs w:val="23"/>
              </w:rPr>
            </w:pPr>
          </w:p>
        </w:tc>
      </w:tr>
      <w:tr w:rsidR="00067D3C" w:rsidRPr="00156D6A" w14:paraId="3DEB57EE" w14:textId="77777777" w:rsidTr="001720E2">
        <w:trPr>
          <w:trHeight w:val="425"/>
          <w:jc w:val="center"/>
        </w:trPr>
        <w:tc>
          <w:tcPr>
            <w:tcW w:w="1555" w:type="dxa"/>
            <w:gridSpan w:val="2"/>
            <w:shd w:val="clear" w:color="auto" w:fill="A8D08D" w:themeFill="accent6" w:themeFillTint="99"/>
          </w:tcPr>
          <w:p w14:paraId="1435FFF2" w14:textId="77777777" w:rsidR="00746F9E" w:rsidRDefault="00746F9E" w:rsidP="00746F9E">
            <w:pPr>
              <w:rPr>
                <w:rFonts w:cstheme="minorHAnsi"/>
                <w:b/>
                <w:bCs/>
                <w:sz w:val="23"/>
                <w:szCs w:val="23"/>
              </w:rPr>
            </w:pPr>
            <w:r w:rsidRPr="00156D6A">
              <w:rPr>
                <w:rFonts w:cstheme="minorHAnsi"/>
                <w:b/>
                <w:bCs/>
                <w:sz w:val="23"/>
                <w:szCs w:val="23"/>
              </w:rPr>
              <w:lastRenderedPageBreak/>
              <w:t>Five multiple-choice self-assessment questions</w:t>
            </w:r>
          </w:p>
          <w:p w14:paraId="57FE86DB" w14:textId="46F4833E" w:rsidR="00557C67" w:rsidRPr="00716D2D" w:rsidRDefault="00557C67" w:rsidP="00746F9E">
            <w:pPr>
              <w:rPr>
                <w:rFonts w:cstheme="minorHAnsi"/>
                <w:bCs/>
                <w:sz w:val="23"/>
                <w:szCs w:val="23"/>
              </w:rPr>
            </w:pPr>
            <w:r w:rsidRPr="00716D2D">
              <w:rPr>
                <w:rFonts w:cstheme="minorHAnsi"/>
                <w:bCs/>
                <w:sz w:val="23"/>
                <w:szCs w:val="23"/>
              </w:rPr>
              <w:t>Upon completion of the validation mechanism</w:t>
            </w:r>
            <w:r w:rsidR="00B47C07">
              <w:rPr>
                <w:rFonts w:cstheme="minorHAnsi"/>
                <w:bCs/>
                <w:sz w:val="23"/>
                <w:szCs w:val="23"/>
              </w:rPr>
              <w:t xml:space="preserve"> with 75% of correct answers</w:t>
            </w:r>
            <w:r w:rsidRPr="00716D2D">
              <w:rPr>
                <w:rFonts w:cstheme="minorHAnsi"/>
                <w:bCs/>
                <w:sz w:val="23"/>
                <w:szCs w:val="23"/>
              </w:rPr>
              <w:t xml:space="preserve">, users will be able to generate customised Certificate of Attendance and </w:t>
            </w:r>
            <w:r w:rsidRPr="00716D2D">
              <w:rPr>
                <w:rFonts w:cstheme="minorHAnsi"/>
                <w:bCs/>
                <w:sz w:val="23"/>
                <w:szCs w:val="23"/>
              </w:rPr>
              <w:lastRenderedPageBreak/>
              <w:t>Certificate of Completion.</w:t>
            </w:r>
          </w:p>
        </w:tc>
        <w:tc>
          <w:tcPr>
            <w:tcW w:w="7789" w:type="dxa"/>
          </w:tcPr>
          <w:p w14:paraId="5587610D" w14:textId="1A9224FB" w:rsidR="00746F9E" w:rsidRPr="001F6EB1" w:rsidRDefault="00746F9E" w:rsidP="00EE533E">
            <w:pPr>
              <w:spacing w:after="160" w:line="259" w:lineRule="auto"/>
              <w:jc w:val="both"/>
              <w:rPr>
                <w:rFonts w:cstheme="minorHAnsi"/>
                <w:b/>
                <w:bCs/>
                <w:sz w:val="23"/>
                <w:szCs w:val="23"/>
                <w:lang w:val="sk-SK"/>
              </w:rPr>
            </w:pPr>
            <w:r w:rsidRPr="00156D6A">
              <w:rPr>
                <w:rFonts w:cstheme="minorHAnsi"/>
                <w:b/>
                <w:bCs/>
                <w:sz w:val="23"/>
                <w:szCs w:val="23"/>
              </w:rPr>
              <w:lastRenderedPageBreak/>
              <w:t>Question 1.</w:t>
            </w:r>
            <w:r w:rsidR="001F6EB1">
              <w:rPr>
                <w:rFonts w:cstheme="minorHAnsi"/>
                <w:b/>
                <w:bCs/>
                <w:sz w:val="23"/>
                <w:szCs w:val="23"/>
              </w:rPr>
              <w:t xml:space="preserve"> </w:t>
            </w:r>
            <w:r w:rsidR="001F6EB1" w:rsidRPr="001F6EB1">
              <w:rPr>
                <w:rFonts w:cstheme="minorHAnsi"/>
                <w:b/>
                <w:bCs/>
                <w:sz w:val="23"/>
                <w:szCs w:val="23"/>
                <w:lang w:val="en-US"/>
              </w:rPr>
              <w:t xml:space="preserve">Business sustainability refers to: </w:t>
            </w:r>
          </w:p>
          <w:p w14:paraId="6A96F768" w14:textId="77777777" w:rsidR="001F6EB1" w:rsidRPr="00A71BCD" w:rsidRDefault="00746F9E" w:rsidP="00EE533E">
            <w:pPr>
              <w:jc w:val="both"/>
              <w:rPr>
                <w:rFonts w:cstheme="minorHAnsi"/>
                <w:sz w:val="23"/>
                <w:szCs w:val="23"/>
              </w:rPr>
            </w:pPr>
            <w:r w:rsidRPr="00156D6A">
              <w:rPr>
                <w:rFonts w:cstheme="minorHAnsi"/>
                <w:sz w:val="23"/>
                <w:szCs w:val="23"/>
              </w:rPr>
              <w:t xml:space="preserve">Option a: </w:t>
            </w:r>
            <w:r w:rsidR="001F6EB1" w:rsidRPr="001F6EB1">
              <w:rPr>
                <w:rFonts w:cstheme="minorHAnsi"/>
                <w:sz w:val="23"/>
                <w:szCs w:val="23"/>
              </w:rPr>
              <w:t>Actions impacting society positively</w:t>
            </w:r>
          </w:p>
          <w:p w14:paraId="09015870" w14:textId="77777777" w:rsidR="001F6EB1" w:rsidRPr="001F6EB1" w:rsidRDefault="00746F9E" w:rsidP="00EE533E">
            <w:pPr>
              <w:jc w:val="both"/>
              <w:rPr>
                <w:rFonts w:cstheme="minorHAnsi"/>
                <w:sz w:val="23"/>
                <w:szCs w:val="23"/>
              </w:rPr>
            </w:pPr>
            <w:r w:rsidRPr="001F6EB1">
              <w:rPr>
                <w:rFonts w:cstheme="minorHAnsi"/>
                <w:sz w:val="23"/>
                <w:szCs w:val="23"/>
              </w:rPr>
              <w:t xml:space="preserve">Option b: </w:t>
            </w:r>
            <w:r w:rsidR="001F6EB1" w:rsidRPr="001F6EB1">
              <w:rPr>
                <w:rFonts w:cstheme="minorHAnsi"/>
                <w:sz w:val="23"/>
                <w:szCs w:val="23"/>
              </w:rPr>
              <w:t>Actions decreasing profit in a company</w:t>
            </w:r>
          </w:p>
          <w:p w14:paraId="29750BF1" w14:textId="5F84EF1B" w:rsidR="00A71BCD" w:rsidRDefault="00746F9E" w:rsidP="00EE533E">
            <w:pPr>
              <w:jc w:val="both"/>
              <w:rPr>
                <w:rFonts w:cstheme="minorHAnsi"/>
                <w:sz w:val="23"/>
                <w:szCs w:val="23"/>
              </w:rPr>
            </w:pPr>
            <w:r w:rsidRPr="00156D6A">
              <w:rPr>
                <w:rFonts w:cstheme="minorHAnsi"/>
                <w:sz w:val="23"/>
                <w:szCs w:val="23"/>
              </w:rPr>
              <w:t xml:space="preserve">Option c: </w:t>
            </w:r>
            <w:r w:rsidR="00A71BCD" w:rsidRPr="00A71BCD">
              <w:rPr>
                <w:rFonts w:cstheme="minorHAnsi"/>
                <w:sz w:val="23"/>
                <w:szCs w:val="23"/>
              </w:rPr>
              <w:t>Actions impacting the environment positively</w:t>
            </w:r>
          </w:p>
          <w:p w14:paraId="09D5D679" w14:textId="37D39BCA" w:rsidR="00A71BCD" w:rsidRPr="00A71BCD" w:rsidRDefault="00936EF1" w:rsidP="00EE533E">
            <w:pPr>
              <w:jc w:val="both"/>
              <w:rPr>
                <w:rFonts w:cstheme="minorHAnsi"/>
                <w:sz w:val="23"/>
                <w:szCs w:val="23"/>
              </w:rPr>
            </w:pPr>
            <w:r>
              <w:rPr>
                <w:rFonts w:cstheme="minorHAnsi"/>
                <w:sz w:val="23"/>
                <w:szCs w:val="23"/>
              </w:rPr>
              <w:t xml:space="preserve">Option d: </w:t>
            </w:r>
            <w:r w:rsidRPr="00936EF1">
              <w:rPr>
                <w:rFonts w:cstheme="minorHAnsi"/>
                <w:sz w:val="23"/>
                <w:szCs w:val="23"/>
              </w:rPr>
              <w:t>All of the above</w:t>
            </w:r>
          </w:p>
          <w:p w14:paraId="67B6FA0E" w14:textId="152407F8" w:rsidR="00746F9E" w:rsidRPr="00156D6A" w:rsidRDefault="00746F9E" w:rsidP="00EE533E">
            <w:pPr>
              <w:jc w:val="both"/>
              <w:rPr>
                <w:rFonts w:cstheme="minorHAnsi"/>
                <w:b/>
                <w:bCs/>
                <w:sz w:val="23"/>
                <w:szCs w:val="23"/>
              </w:rPr>
            </w:pPr>
            <w:r w:rsidRPr="00156D6A">
              <w:rPr>
                <w:rFonts w:cstheme="minorHAnsi"/>
                <w:b/>
                <w:bCs/>
                <w:sz w:val="23"/>
                <w:szCs w:val="23"/>
              </w:rPr>
              <w:t xml:space="preserve">Correct option: </w:t>
            </w:r>
            <w:r w:rsidR="00A71BCD">
              <w:rPr>
                <w:rFonts w:cstheme="minorHAnsi"/>
                <w:b/>
                <w:bCs/>
                <w:sz w:val="23"/>
                <w:szCs w:val="23"/>
              </w:rPr>
              <w:t>a:</w:t>
            </w:r>
            <w:r w:rsidR="00A71BCD" w:rsidRPr="001F6EB1">
              <w:rPr>
                <w:rFonts w:cstheme="minorHAnsi"/>
                <w:sz w:val="23"/>
                <w:szCs w:val="23"/>
              </w:rPr>
              <w:t xml:space="preserve"> </w:t>
            </w:r>
            <w:r w:rsidR="001F6EB1" w:rsidRPr="001F6EB1">
              <w:rPr>
                <w:rFonts w:cstheme="minorHAnsi"/>
                <w:b/>
                <w:bCs/>
                <w:sz w:val="23"/>
                <w:szCs w:val="23"/>
              </w:rPr>
              <w:t>Actions impacting society positively</w:t>
            </w:r>
            <w:r w:rsidR="00A71BCD" w:rsidRPr="00A71BCD">
              <w:rPr>
                <w:rFonts w:cstheme="minorHAnsi"/>
                <w:b/>
                <w:bCs/>
                <w:sz w:val="23"/>
                <w:szCs w:val="23"/>
              </w:rPr>
              <w:t>; c: Actions impacting the environment positively</w:t>
            </w:r>
          </w:p>
          <w:p w14:paraId="71A3C8BE" w14:textId="77777777" w:rsidR="00746F9E" w:rsidRPr="00156D6A" w:rsidRDefault="00746F9E" w:rsidP="00EE533E">
            <w:pPr>
              <w:jc w:val="both"/>
              <w:rPr>
                <w:rFonts w:cstheme="minorHAnsi"/>
                <w:sz w:val="23"/>
                <w:szCs w:val="23"/>
              </w:rPr>
            </w:pPr>
          </w:p>
          <w:p w14:paraId="3D294F80" w14:textId="0F4DE806" w:rsidR="00620F94" w:rsidRPr="00863AD7" w:rsidRDefault="00620F94" w:rsidP="00EE533E">
            <w:pPr>
              <w:spacing w:after="160" w:line="259" w:lineRule="auto"/>
              <w:jc w:val="both"/>
              <w:rPr>
                <w:rFonts w:cstheme="minorHAnsi"/>
                <w:b/>
                <w:bCs/>
                <w:sz w:val="23"/>
                <w:szCs w:val="23"/>
                <w:lang w:val="sk-SK"/>
              </w:rPr>
            </w:pPr>
            <w:r w:rsidRPr="00156D6A">
              <w:rPr>
                <w:rFonts w:cstheme="minorHAnsi"/>
                <w:b/>
                <w:bCs/>
                <w:sz w:val="23"/>
                <w:szCs w:val="23"/>
              </w:rPr>
              <w:t xml:space="preserve">Question </w:t>
            </w:r>
            <w:r>
              <w:rPr>
                <w:rFonts w:cstheme="minorHAnsi"/>
                <w:b/>
                <w:bCs/>
                <w:sz w:val="23"/>
                <w:szCs w:val="23"/>
              </w:rPr>
              <w:t>2</w:t>
            </w:r>
            <w:r w:rsidRPr="00156D6A">
              <w:rPr>
                <w:rFonts w:cstheme="minorHAnsi"/>
                <w:b/>
                <w:bCs/>
                <w:sz w:val="23"/>
                <w:szCs w:val="23"/>
              </w:rPr>
              <w:t>.</w:t>
            </w:r>
            <w:r w:rsidR="00936EF1">
              <w:rPr>
                <w:rFonts w:cstheme="minorHAnsi"/>
                <w:b/>
                <w:bCs/>
                <w:sz w:val="23"/>
                <w:szCs w:val="23"/>
              </w:rPr>
              <w:t xml:space="preserve"> </w:t>
            </w:r>
            <w:r w:rsidR="00936EF1" w:rsidRPr="00936EF1">
              <w:rPr>
                <w:rFonts w:cstheme="minorHAnsi"/>
                <w:b/>
                <w:bCs/>
                <w:sz w:val="23"/>
                <w:szCs w:val="23"/>
                <w:lang w:val="en-US"/>
              </w:rPr>
              <w:t>A sustainable approach addresses the following factors at the same time:</w:t>
            </w:r>
          </w:p>
          <w:p w14:paraId="76F6E09B" w14:textId="77777777" w:rsidR="00863AD7" w:rsidRPr="00863AD7" w:rsidRDefault="00620F94" w:rsidP="00EE533E">
            <w:pPr>
              <w:jc w:val="both"/>
              <w:rPr>
                <w:rFonts w:cstheme="minorHAnsi"/>
                <w:sz w:val="23"/>
                <w:szCs w:val="23"/>
              </w:rPr>
            </w:pPr>
            <w:r w:rsidRPr="00156D6A">
              <w:rPr>
                <w:rFonts w:cstheme="minorHAnsi"/>
                <w:sz w:val="23"/>
                <w:szCs w:val="23"/>
              </w:rPr>
              <w:t xml:space="preserve">Option a: </w:t>
            </w:r>
            <w:r w:rsidR="00863AD7" w:rsidRPr="00863AD7">
              <w:rPr>
                <w:rFonts w:cstheme="minorHAnsi"/>
                <w:sz w:val="23"/>
                <w:szCs w:val="23"/>
              </w:rPr>
              <w:t>environmental, economic, social</w:t>
            </w:r>
          </w:p>
          <w:p w14:paraId="29D1CB42" w14:textId="34F23E55" w:rsidR="00620F94" w:rsidRPr="00156D6A" w:rsidRDefault="00620F94" w:rsidP="00EE533E">
            <w:pPr>
              <w:jc w:val="both"/>
              <w:rPr>
                <w:rFonts w:cstheme="minorHAnsi"/>
                <w:sz w:val="23"/>
                <w:szCs w:val="23"/>
              </w:rPr>
            </w:pPr>
            <w:r w:rsidRPr="00156D6A">
              <w:rPr>
                <w:rFonts w:cstheme="minorHAnsi"/>
                <w:sz w:val="23"/>
                <w:szCs w:val="23"/>
              </w:rPr>
              <w:t xml:space="preserve">Option b: </w:t>
            </w:r>
            <w:r w:rsidR="00863AD7" w:rsidRPr="00863AD7">
              <w:rPr>
                <w:rFonts w:cstheme="minorHAnsi"/>
                <w:sz w:val="23"/>
                <w:szCs w:val="23"/>
              </w:rPr>
              <w:t xml:space="preserve">environmental, social, </w:t>
            </w:r>
            <w:r w:rsidR="005F5E2E" w:rsidRPr="005F5E2E">
              <w:rPr>
                <w:rFonts w:cstheme="minorHAnsi"/>
                <w:sz w:val="23"/>
                <w:szCs w:val="23"/>
              </w:rPr>
              <w:t>physiological</w:t>
            </w:r>
          </w:p>
          <w:p w14:paraId="706F6523" w14:textId="67DFA7AE" w:rsidR="00620F94" w:rsidRPr="00156D6A" w:rsidRDefault="00620F94" w:rsidP="00EE533E">
            <w:pPr>
              <w:jc w:val="both"/>
              <w:rPr>
                <w:rFonts w:cstheme="minorHAnsi"/>
                <w:sz w:val="23"/>
                <w:szCs w:val="23"/>
              </w:rPr>
            </w:pPr>
            <w:r w:rsidRPr="00156D6A">
              <w:rPr>
                <w:rFonts w:cstheme="minorHAnsi"/>
                <w:sz w:val="23"/>
                <w:szCs w:val="23"/>
              </w:rPr>
              <w:t xml:space="preserve">Option c: </w:t>
            </w:r>
            <w:r w:rsidR="00863AD7" w:rsidRPr="00863AD7">
              <w:rPr>
                <w:rFonts w:cstheme="minorHAnsi"/>
                <w:sz w:val="23"/>
                <w:szCs w:val="23"/>
              </w:rPr>
              <w:t>environmental, economic, technocratic</w:t>
            </w:r>
          </w:p>
          <w:p w14:paraId="7C87D876" w14:textId="0A30A95D" w:rsidR="00620F94" w:rsidRPr="00156D6A" w:rsidRDefault="00620F94" w:rsidP="00EE533E">
            <w:pPr>
              <w:jc w:val="both"/>
              <w:rPr>
                <w:rFonts w:cstheme="minorHAnsi"/>
                <w:sz w:val="23"/>
                <w:szCs w:val="23"/>
              </w:rPr>
            </w:pPr>
            <w:r w:rsidRPr="00156D6A">
              <w:rPr>
                <w:rFonts w:cstheme="minorHAnsi"/>
                <w:sz w:val="23"/>
                <w:szCs w:val="23"/>
              </w:rPr>
              <w:t xml:space="preserve">Option d: </w:t>
            </w:r>
            <w:r w:rsidR="00863AD7" w:rsidRPr="00863AD7">
              <w:rPr>
                <w:rFonts w:cstheme="minorHAnsi"/>
                <w:sz w:val="23"/>
                <w:szCs w:val="23"/>
              </w:rPr>
              <w:t>None is correct</w:t>
            </w:r>
          </w:p>
          <w:p w14:paraId="028824AD" w14:textId="761EA46D" w:rsidR="00620F94" w:rsidRPr="00863AD7" w:rsidRDefault="00620F94" w:rsidP="00EE533E">
            <w:pPr>
              <w:jc w:val="both"/>
              <w:rPr>
                <w:rFonts w:cstheme="minorHAnsi"/>
                <w:sz w:val="23"/>
                <w:szCs w:val="23"/>
              </w:rPr>
            </w:pPr>
            <w:r w:rsidRPr="00156D6A">
              <w:rPr>
                <w:rFonts w:cstheme="minorHAnsi"/>
                <w:b/>
                <w:bCs/>
                <w:sz w:val="23"/>
                <w:szCs w:val="23"/>
              </w:rPr>
              <w:t xml:space="preserve">Correct option: </w:t>
            </w:r>
            <w:r w:rsidR="00863AD7" w:rsidRPr="00863AD7">
              <w:rPr>
                <w:rFonts w:cstheme="minorHAnsi"/>
                <w:b/>
                <w:bCs/>
                <w:sz w:val="23"/>
                <w:szCs w:val="23"/>
              </w:rPr>
              <w:t>a: environmental, economic, social</w:t>
            </w:r>
          </w:p>
          <w:p w14:paraId="658C9ED1" w14:textId="77777777" w:rsidR="00746F9E" w:rsidRDefault="00746F9E" w:rsidP="00EE533E">
            <w:pPr>
              <w:jc w:val="both"/>
              <w:rPr>
                <w:rFonts w:cstheme="minorHAnsi"/>
                <w:sz w:val="23"/>
                <w:szCs w:val="23"/>
              </w:rPr>
            </w:pPr>
          </w:p>
          <w:p w14:paraId="5EB5A4DF" w14:textId="5BDC59EA" w:rsidR="00620F94" w:rsidRPr="00CD6B15" w:rsidRDefault="00620F94" w:rsidP="00EE533E">
            <w:pPr>
              <w:spacing w:after="160" w:line="259" w:lineRule="auto"/>
              <w:jc w:val="both"/>
              <w:rPr>
                <w:rFonts w:cstheme="minorHAnsi"/>
                <w:b/>
                <w:bCs/>
                <w:sz w:val="23"/>
                <w:szCs w:val="23"/>
                <w:lang w:val="sk-SK"/>
              </w:rPr>
            </w:pPr>
            <w:r w:rsidRPr="00156D6A">
              <w:rPr>
                <w:rFonts w:cstheme="minorHAnsi"/>
                <w:b/>
                <w:bCs/>
                <w:sz w:val="23"/>
                <w:szCs w:val="23"/>
              </w:rPr>
              <w:lastRenderedPageBreak/>
              <w:t xml:space="preserve">Question </w:t>
            </w:r>
            <w:r>
              <w:rPr>
                <w:rFonts w:cstheme="minorHAnsi"/>
                <w:b/>
                <w:bCs/>
                <w:sz w:val="23"/>
                <w:szCs w:val="23"/>
              </w:rPr>
              <w:t>3</w:t>
            </w:r>
            <w:r w:rsidRPr="00156D6A">
              <w:rPr>
                <w:rFonts w:cstheme="minorHAnsi"/>
                <w:b/>
                <w:bCs/>
                <w:sz w:val="23"/>
                <w:szCs w:val="23"/>
              </w:rPr>
              <w:t xml:space="preserve">. </w:t>
            </w:r>
            <w:r w:rsidR="00CD6B15" w:rsidRPr="00CD6B15">
              <w:rPr>
                <w:rFonts w:cstheme="minorHAnsi"/>
                <w:b/>
                <w:bCs/>
                <w:sz w:val="23"/>
                <w:szCs w:val="23"/>
                <w:lang w:val="en-US"/>
              </w:rPr>
              <w:t>Social enterprise:</w:t>
            </w:r>
          </w:p>
          <w:p w14:paraId="76B99A2F" w14:textId="77777777" w:rsidR="00CD6B15" w:rsidRPr="00CD6B15" w:rsidRDefault="00620F94" w:rsidP="00EE533E">
            <w:pPr>
              <w:jc w:val="both"/>
              <w:rPr>
                <w:rFonts w:cstheme="minorHAnsi"/>
                <w:sz w:val="23"/>
                <w:szCs w:val="23"/>
              </w:rPr>
            </w:pPr>
            <w:r w:rsidRPr="00156D6A">
              <w:rPr>
                <w:rFonts w:cstheme="minorHAnsi"/>
                <w:sz w:val="23"/>
                <w:szCs w:val="23"/>
              </w:rPr>
              <w:t xml:space="preserve">Option a: </w:t>
            </w:r>
            <w:r w:rsidR="00CD6B15" w:rsidRPr="00CD6B15">
              <w:rPr>
                <w:rFonts w:cstheme="minorHAnsi"/>
                <w:sz w:val="23"/>
                <w:szCs w:val="23"/>
              </w:rPr>
              <w:t>use its profit to fulfill its social mission</w:t>
            </w:r>
          </w:p>
          <w:p w14:paraId="70324105" w14:textId="77777777" w:rsidR="00102B90" w:rsidRPr="00102B90" w:rsidRDefault="00620F94" w:rsidP="00EE533E">
            <w:pPr>
              <w:jc w:val="both"/>
              <w:rPr>
                <w:rFonts w:cstheme="minorHAnsi"/>
                <w:sz w:val="23"/>
                <w:szCs w:val="23"/>
              </w:rPr>
            </w:pPr>
            <w:r w:rsidRPr="00156D6A">
              <w:rPr>
                <w:rFonts w:cstheme="minorHAnsi"/>
                <w:sz w:val="23"/>
                <w:szCs w:val="23"/>
              </w:rPr>
              <w:t xml:space="preserve">Option b: </w:t>
            </w:r>
            <w:r w:rsidR="00102B90" w:rsidRPr="00102B90">
              <w:rPr>
                <w:rFonts w:cstheme="minorHAnsi"/>
                <w:sz w:val="23"/>
                <w:szCs w:val="23"/>
              </w:rPr>
              <w:t>has the main goal of profit maximization and voluntarily supports publicly beneficial activities</w:t>
            </w:r>
          </w:p>
          <w:p w14:paraId="59CD7AD6" w14:textId="77777777" w:rsidR="00102B90" w:rsidRPr="00102B90" w:rsidRDefault="00620F94" w:rsidP="00EE533E">
            <w:pPr>
              <w:jc w:val="both"/>
              <w:rPr>
                <w:rFonts w:cstheme="minorHAnsi"/>
                <w:sz w:val="23"/>
                <w:szCs w:val="23"/>
              </w:rPr>
            </w:pPr>
            <w:r w:rsidRPr="00156D6A">
              <w:rPr>
                <w:rFonts w:cstheme="minorHAnsi"/>
                <w:sz w:val="23"/>
                <w:szCs w:val="23"/>
              </w:rPr>
              <w:t xml:space="preserve">Option c: </w:t>
            </w:r>
            <w:r w:rsidR="00102B90" w:rsidRPr="00102B90">
              <w:rPr>
                <w:rFonts w:cstheme="minorHAnsi"/>
                <w:sz w:val="23"/>
                <w:szCs w:val="23"/>
              </w:rPr>
              <w:t>does not make a profit and responds to social problems with its activities</w:t>
            </w:r>
          </w:p>
          <w:p w14:paraId="14ECB2CF" w14:textId="4110BA4B" w:rsidR="00620F94" w:rsidRPr="00156D6A" w:rsidRDefault="00620F94" w:rsidP="00EE533E">
            <w:pPr>
              <w:jc w:val="both"/>
              <w:rPr>
                <w:rFonts w:cstheme="minorHAnsi"/>
                <w:sz w:val="23"/>
                <w:szCs w:val="23"/>
              </w:rPr>
            </w:pPr>
            <w:r w:rsidRPr="00156D6A">
              <w:rPr>
                <w:rFonts w:cstheme="minorHAnsi"/>
                <w:sz w:val="23"/>
                <w:szCs w:val="23"/>
              </w:rPr>
              <w:t xml:space="preserve">Option d: </w:t>
            </w:r>
            <w:r w:rsidR="00102B90" w:rsidRPr="00102B90">
              <w:rPr>
                <w:rFonts w:cstheme="minorHAnsi"/>
                <w:sz w:val="23"/>
                <w:szCs w:val="23"/>
              </w:rPr>
              <w:t>None is correct</w:t>
            </w:r>
          </w:p>
          <w:p w14:paraId="57947C99" w14:textId="55F36337" w:rsidR="00620F94" w:rsidRPr="00156D6A" w:rsidRDefault="00620F94" w:rsidP="00EE533E">
            <w:pPr>
              <w:jc w:val="both"/>
              <w:rPr>
                <w:rFonts w:cstheme="minorHAnsi"/>
                <w:b/>
                <w:bCs/>
                <w:sz w:val="23"/>
                <w:szCs w:val="23"/>
              </w:rPr>
            </w:pPr>
            <w:r w:rsidRPr="00156D6A">
              <w:rPr>
                <w:rFonts w:cstheme="minorHAnsi"/>
                <w:b/>
                <w:bCs/>
                <w:sz w:val="23"/>
                <w:szCs w:val="23"/>
              </w:rPr>
              <w:t xml:space="preserve">Correct option: </w:t>
            </w:r>
            <w:r w:rsidR="003A1C27" w:rsidRPr="003A1C27">
              <w:rPr>
                <w:rFonts w:cstheme="minorHAnsi"/>
                <w:b/>
                <w:bCs/>
                <w:sz w:val="23"/>
                <w:szCs w:val="23"/>
              </w:rPr>
              <w:t xml:space="preserve">a: </w:t>
            </w:r>
            <w:r w:rsidR="00CD6B15" w:rsidRPr="00CD6B15">
              <w:rPr>
                <w:rFonts w:cstheme="minorHAnsi"/>
                <w:b/>
                <w:bCs/>
                <w:sz w:val="23"/>
                <w:szCs w:val="23"/>
              </w:rPr>
              <w:t xml:space="preserve">use its profit to </w:t>
            </w:r>
            <w:proofErr w:type="spellStart"/>
            <w:r w:rsidR="00CD6B15" w:rsidRPr="00CD6B15">
              <w:rPr>
                <w:rFonts w:cstheme="minorHAnsi"/>
                <w:b/>
                <w:bCs/>
                <w:sz w:val="23"/>
                <w:szCs w:val="23"/>
              </w:rPr>
              <w:t>fulfill</w:t>
            </w:r>
            <w:proofErr w:type="spellEnd"/>
            <w:r w:rsidR="00CD6B15" w:rsidRPr="00CD6B15">
              <w:rPr>
                <w:rFonts w:cstheme="minorHAnsi"/>
                <w:b/>
                <w:bCs/>
                <w:sz w:val="23"/>
                <w:szCs w:val="23"/>
              </w:rPr>
              <w:t xml:space="preserve"> its social mission</w:t>
            </w:r>
          </w:p>
          <w:p w14:paraId="0C0606D4" w14:textId="77777777" w:rsidR="00620F94" w:rsidRDefault="00620F94" w:rsidP="00EE533E">
            <w:pPr>
              <w:jc w:val="both"/>
              <w:rPr>
                <w:rFonts w:cstheme="minorHAnsi"/>
                <w:sz w:val="23"/>
                <w:szCs w:val="23"/>
              </w:rPr>
            </w:pPr>
          </w:p>
          <w:p w14:paraId="5E40B8D9" w14:textId="429891BA" w:rsidR="00620F94" w:rsidRPr="00067D3C" w:rsidRDefault="00620F94" w:rsidP="00EE533E">
            <w:pPr>
              <w:spacing w:after="160" w:line="259" w:lineRule="auto"/>
              <w:jc w:val="both"/>
              <w:rPr>
                <w:rFonts w:cstheme="minorHAnsi"/>
                <w:b/>
                <w:bCs/>
                <w:sz w:val="23"/>
                <w:szCs w:val="23"/>
                <w:lang w:val="sk-SK"/>
              </w:rPr>
            </w:pPr>
            <w:r w:rsidRPr="00156D6A">
              <w:rPr>
                <w:rFonts w:cstheme="minorHAnsi"/>
                <w:b/>
                <w:bCs/>
                <w:sz w:val="23"/>
                <w:szCs w:val="23"/>
              </w:rPr>
              <w:t xml:space="preserve">Question </w:t>
            </w:r>
            <w:r>
              <w:rPr>
                <w:rFonts w:cstheme="minorHAnsi"/>
                <w:b/>
                <w:bCs/>
                <w:sz w:val="23"/>
                <w:szCs w:val="23"/>
              </w:rPr>
              <w:t>4</w:t>
            </w:r>
            <w:r w:rsidRPr="00156D6A">
              <w:rPr>
                <w:rFonts w:cstheme="minorHAnsi"/>
                <w:b/>
                <w:bCs/>
                <w:sz w:val="23"/>
                <w:szCs w:val="23"/>
              </w:rPr>
              <w:t>.</w:t>
            </w:r>
            <w:r w:rsidR="00067D3C">
              <w:rPr>
                <w:rFonts w:cstheme="minorHAnsi"/>
                <w:b/>
                <w:bCs/>
                <w:sz w:val="23"/>
                <w:szCs w:val="23"/>
              </w:rPr>
              <w:t xml:space="preserve"> </w:t>
            </w:r>
            <w:r w:rsidR="00067D3C" w:rsidRPr="00067D3C">
              <w:rPr>
                <w:rFonts w:cstheme="minorHAnsi"/>
                <w:b/>
                <w:bCs/>
                <w:sz w:val="23"/>
                <w:szCs w:val="23"/>
                <w:lang w:val="en-US"/>
              </w:rPr>
              <w:t>How does a social enterprise deal with profit?</w:t>
            </w:r>
          </w:p>
          <w:p w14:paraId="740041C2" w14:textId="2664BF31" w:rsidR="00620F94" w:rsidRPr="00067D3C" w:rsidRDefault="00620F94" w:rsidP="00EE533E">
            <w:pPr>
              <w:jc w:val="both"/>
              <w:rPr>
                <w:rFonts w:cstheme="minorHAnsi"/>
                <w:sz w:val="23"/>
                <w:szCs w:val="23"/>
              </w:rPr>
            </w:pPr>
            <w:r w:rsidRPr="00156D6A">
              <w:rPr>
                <w:rFonts w:cstheme="minorHAnsi"/>
                <w:sz w:val="23"/>
                <w:szCs w:val="23"/>
              </w:rPr>
              <w:t>Option a:</w:t>
            </w:r>
            <w:r w:rsidR="00067D3C">
              <w:rPr>
                <w:rFonts w:cstheme="minorHAnsi"/>
                <w:sz w:val="23"/>
                <w:szCs w:val="23"/>
              </w:rPr>
              <w:t xml:space="preserve"> </w:t>
            </w:r>
            <w:r w:rsidR="00067D3C" w:rsidRPr="00067D3C">
              <w:rPr>
                <w:rFonts w:cstheme="minorHAnsi"/>
                <w:sz w:val="23"/>
                <w:szCs w:val="23"/>
              </w:rPr>
              <w:t>never makes a profit</w:t>
            </w:r>
          </w:p>
          <w:p w14:paraId="48E7A304" w14:textId="2D85F419" w:rsidR="00620F94" w:rsidRPr="00067D3C" w:rsidRDefault="00620F94" w:rsidP="00EE533E">
            <w:pPr>
              <w:jc w:val="both"/>
              <w:rPr>
                <w:rFonts w:cstheme="minorHAnsi"/>
                <w:sz w:val="23"/>
                <w:szCs w:val="23"/>
              </w:rPr>
            </w:pPr>
            <w:r w:rsidRPr="00156D6A">
              <w:rPr>
                <w:rFonts w:cstheme="minorHAnsi"/>
                <w:sz w:val="23"/>
                <w:szCs w:val="23"/>
              </w:rPr>
              <w:t xml:space="preserve">Option b: </w:t>
            </w:r>
            <w:r w:rsidR="00067D3C" w:rsidRPr="00067D3C">
              <w:rPr>
                <w:rFonts w:cstheme="minorHAnsi"/>
                <w:sz w:val="23"/>
                <w:szCs w:val="23"/>
              </w:rPr>
              <w:t>distributes the entire profit among the owners</w:t>
            </w:r>
          </w:p>
          <w:p w14:paraId="64859A3D" w14:textId="77777777" w:rsidR="00067D3C" w:rsidRPr="00067D3C" w:rsidRDefault="00620F94" w:rsidP="00EE533E">
            <w:pPr>
              <w:jc w:val="both"/>
              <w:rPr>
                <w:rFonts w:cstheme="minorHAnsi"/>
                <w:sz w:val="23"/>
                <w:szCs w:val="23"/>
              </w:rPr>
            </w:pPr>
            <w:r w:rsidRPr="00156D6A">
              <w:rPr>
                <w:rFonts w:cstheme="minorHAnsi"/>
                <w:sz w:val="23"/>
                <w:szCs w:val="23"/>
              </w:rPr>
              <w:t xml:space="preserve">Option c: </w:t>
            </w:r>
            <w:r w:rsidR="00067D3C" w:rsidRPr="00067D3C">
              <w:rPr>
                <w:rFonts w:cstheme="minorHAnsi"/>
                <w:sz w:val="23"/>
                <w:szCs w:val="23"/>
              </w:rPr>
              <w:t>certain part of the profit is compulsorily reinvested in the fulfillment of its clear social mission that positively impacts a community</w:t>
            </w:r>
          </w:p>
          <w:p w14:paraId="4CCCCAB6" w14:textId="20FBA93D" w:rsidR="00620F94" w:rsidRPr="00156D6A" w:rsidRDefault="00620F94" w:rsidP="00EE533E">
            <w:pPr>
              <w:jc w:val="both"/>
              <w:rPr>
                <w:rFonts w:cstheme="minorHAnsi"/>
                <w:sz w:val="23"/>
                <w:szCs w:val="23"/>
              </w:rPr>
            </w:pPr>
            <w:r w:rsidRPr="00156D6A">
              <w:rPr>
                <w:rFonts w:cstheme="minorHAnsi"/>
                <w:sz w:val="23"/>
                <w:szCs w:val="23"/>
              </w:rPr>
              <w:t xml:space="preserve">Option d: </w:t>
            </w:r>
            <w:r w:rsidR="003E29BA">
              <w:rPr>
                <w:rFonts w:cstheme="minorHAnsi"/>
                <w:sz w:val="23"/>
                <w:szCs w:val="23"/>
              </w:rPr>
              <w:t>None is correct</w:t>
            </w:r>
          </w:p>
          <w:p w14:paraId="67897BA9" w14:textId="217B9AF2" w:rsidR="00620F94" w:rsidRPr="00156D6A" w:rsidRDefault="00620F94" w:rsidP="00EE533E">
            <w:pPr>
              <w:jc w:val="both"/>
              <w:rPr>
                <w:rFonts w:cstheme="minorHAnsi"/>
                <w:b/>
                <w:bCs/>
                <w:sz w:val="23"/>
                <w:szCs w:val="23"/>
              </w:rPr>
            </w:pPr>
            <w:r w:rsidRPr="00156D6A">
              <w:rPr>
                <w:rFonts w:cstheme="minorHAnsi"/>
                <w:b/>
                <w:bCs/>
                <w:sz w:val="23"/>
                <w:szCs w:val="23"/>
              </w:rPr>
              <w:t xml:space="preserve">Correct option: </w:t>
            </w:r>
            <w:r w:rsidR="00067D3C" w:rsidRPr="00067D3C">
              <w:rPr>
                <w:rFonts w:cstheme="minorHAnsi"/>
                <w:b/>
                <w:bCs/>
                <w:sz w:val="23"/>
                <w:szCs w:val="23"/>
              </w:rPr>
              <w:t xml:space="preserve">c: certain part of the profit is compulsorily reinvested in the </w:t>
            </w:r>
            <w:proofErr w:type="spellStart"/>
            <w:r w:rsidR="00067D3C" w:rsidRPr="00067D3C">
              <w:rPr>
                <w:rFonts w:cstheme="minorHAnsi"/>
                <w:b/>
                <w:bCs/>
                <w:sz w:val="23"/>
                <w:szCs w:val="23"/>
              </w:rPr>
              <w:t>fulfillment</w:t>
            </w:r>
            <w:proofErr w:type="spellEnd"/>
            <w:r w:rsidR="00067D3C" w:rsidRPr="00067D3C">
              <w:rPr>
                <w:rFonts w:cstheme="minorHAnsi"/>
                <w:b/>
                <w:bCs/>
                <w:sz w:val="23"/>
                <w:szCs w:val="23"/>
              </w:rPr>
              <w:t xml:space="preserve"> of its clear social mission that positively impacts a community</w:t>
            </w:r>
          </w:p>
          <w:p w14:paraId="58E6E939" w14:textId="77777777" w:rsidR="00620F94" w:rsidRDefault="00620F94" w:rsidP="00EE533E">
            <w:pPr>
              <w:jc w:val="both"/>
              <w:rPr>
                <w:rFonts w:cstheme="minorHAnsi"/>
                <w:sz w:val="23"/>
                <w:szCs w:val="23"/>
              </w:rPr>
            </w:pPr>
          </w:p>
          <w:p w14:paraId="2D8E07D3" w14:textId="62E21C36" w:rsidR="00620F94" w:rsidRPr="003E29BA" w:rsidRDefault="00620F94" w:rsidP="00EE533E">
            <w:pPr>
              <w:spacing w:after="160" w:line="259" w:lineRule="auto"/>
              <w:jc w:val="both"/>
              <w:rPr>
                <w:rFonts w:cstheme="minorHAnsi"/>
                <w:b/>
                <w:bCs/>
                <w:sz w:val="23"/>
                <w:szCs w:val="23"/>
                <w:lang w:val="sk-SK"/>
              </w:rPr>
            </w:pPr>
            <w:r w:rsidRPr="00156D6A">
              <w:rPr>
                <w:rFonts w:cstheme="minorHAnsi"/>
                <w:b/>
                <w:bCs/>
                <w:sz w:val="23"/>
                <w:szCs w:val="23"/>
              </w:rPr>
              <w:t xml:space="preserve">Question </w:t>
            </w:r>
            <w:r>
              <w:rPr>
                <w:rFonts w:cstheme="minorHAnsi"/>
                <w:b/>
                <w:bCs/>
                <w:sz w:val="23"/>
                <w:szCs w:val="23"/>
              </w:rPr>
              <w:t>5</w:t>
            </w:r>
            <w:r w:rsidRPr="00156D6A">
              <w:rPr>
                <w:rFonts w:cstheme="minorHAnsi"/>
                <w:b/>
                <w:bCs/>
                <w:sz w:val="23"/>
                <w:szCs w:val="23"/>
              </w:rPr>
              <w:t xml:space="preserve">. </w:t>
            </w:r>
            <w:r w:rsidR="003E29BA" w:rsidRPr="003E29BA">
              <w:rPr>
                <w:rFonts w:cstheme="minorHAnsi"/>
                <w:b/>
                <w:bCs/>
                <w:sz w:val="23"/>
                <w:szCs w:val="23"/>
                <w:lang w:val="en-US"/>
              </w:rPr>
              <w:t>Green entrepreneurship refers to:</w:t>
            </w:r>
          </w:p>
          <w:p w14:paraId="3CCEF482" w14:textId="1062E649" w:rsidR="00620F94" w:rsidRPr="003E29BA" w:rsidRDefault="00620F94" w:rsidP="00EE533E">
            <w:pPr>
              <w:jc w:val="both"/>
              <w:rPr>
                <w:rFonts w:cstheme="minorHAnsi"/>
                <w:sz w:val="23"/>
                <w:szCs w:val="23"/>
              </w:rPr>
            </w:pPr>
            <w:r w:rsidRPr="00156D6A">
              <w:rPr>
                <w:rFonts w:cstheme="minorHAnsi"/>
                <w:sz w:val="23"/>
                <w:szCs w:val="23"/>
              </w:rPr>
              <w:t xml:space="preserve">Option a: </w:t>
            </w:r>
            <w:r w:rsidR="003E29BA" w:rsidRPr="003E29BA">
              <w:rPr>
                <w:rFonts w:cstheme="minorHAnsi"/>
                <w:sz w:val="23"/>
                <w:szCs w:val="23"/>
              </w:rPr>
              <w:t>greenwashing practices</w:t>
            </w:r>
          </w:p>
          <w:p w14:paraId="4BBB8A08" w14:textId="77777777" w:rsidR="003E29BA" w:rsidRPr="003E29BA" w:rsidRDefault="00620F94" w:rsidP="00EE533E">
            <w:pPr>
              <w:jc w:val="both"/>
              <w:rPr>
                <w:rFonts w:cstheme="minorHAnsi"/>
                <w:sz w:val="23"/>
                <w:szCs w:val="23"/>
              </w:rPr>
            </w:pPr>
            <w:r w:rsidRPr="00156D6A">
              <w:rPr>
                <w:rFonts w:cstheme="minorHAnsi"/>
                <w:sz w:val="23"/>
                <w:szCs w:val="23"/>
              </w:rPr>
              <w:t xml:space="preserve">Option b: </w:t>
            </w:r>
            <w:r w:rsidR="003E29BA" w:rsidRPr="003E29BA">
              <w:rPr>
                <w:rFonts w:cstheme="minorHAnsi"/>
                <w:sz w:val="23"/>
                <w:szCs w:val="23"/>
              </w:rPr>
              <w:t>technological innovations</w:t>
            </w:r>
          </w:p>
          <w:p w14:paraId="427FA854" w14:textId="77777777" w:rsidR="003E29BA" w:rsidRPr="003E29BA" w:rsidRDefault="00620F94" w:rsidP="00EE533E">
            <w:pPr>
              <w:jc w:val="both"/>
              <w:rPr>
                <w:rFonts w:cstheme="minorHAnsi"/>
                <w:sz w:val="23"/>
                <w:szCs w:val="23"/>
              </w:rPr>
            </w:pPr>
            <w:r w:rsidRPr="00156D6A">
              <w:rPr>
                <w:rFonts w:cstheme="minorHAnsi"/>
                <w:sz w:val="23"/>
                <w:szCs w:val="23"/>
              </w:rPr>
              <w:t xml:space="preserve">Option c: </w:t>
            </w:r>
            <w:r w:rsidR="003E29BA" w:rsidRPr="003E29BA">
              <w:rPr>
                <w:rFonts w:cstheme="minorHAnsi"/>
                <w:sz w:val="23"/>
                <w:szCs w:val="23"/>
              </w:rPr>
              <w:t>business that addresses mainly environmental concerns</w:t>
            </w:r>
          </w:p>
          <w:p w14:paraId="762E1481" w14:textId="431D01E0" w:rsidR="00620F94" w:rsidRPr="00156D6A" w:rsidRDefault="00620F94" w:rsidP="00EE533E">
            <w:pPr>
              <w:jc w:val="both"/>
              <w:rPr>
                <w:rFonts w:cstheme="minorHAnsi"/>
                <w:sz w:val="23"/>
                <w:szCs w:val="23"/>
              </w:rPr>
            </w:pPr>
            <w:r w:rsidRPr="00156D6A">
              <w:rPr>
                <w:rFonts w:cstheme="minorHAnsi"/>
                <w:sz w:val="23"/>
                <w:szCs w:val="23"/>
              </w:rPr>
              <w:t xml:space="preserve">Option d: </w:t>
            </w:r>
            <w:r w:rsidR="001D2460">
              <w:rPr>
                <w:rFonts w:cstheme="minorHAnsi"/>
                <w:sz w:val="23"/>
                <w:szCs w:val="23"/>
              </w:rPr>
              <w:t>All of the above</w:t>
            </w:r>
          </w:p>
          <w:p w14:paraId="35912857" w14:textId="38710B13" w:rsidR="00620F94" w:rsidRDefault="00620F94" w:rsidP="00EE533E">
            <w:pPr>
              <w:jc w:val="both"/>
              <w:rPr>
                <w:rFonts w:cstheme="minorHAnsi"/>
                <w:b/>
                <w:bCs/>
                <w:sz w:val="23"/>
                <w:szCs w:val="23"/>
              </w:rPr>
            </w:pPr>
            <w:r w:rsidRPr="00156D6A">
              <w:rPr>
                <w:rFonts w:cstheme="minorHAnsi"/>
                <w:b/>
                <w:bCs/>
                <w:sz w:val="23"/>
                <w:szCs w:val="23"/>
              </w:rPr>
              <w:t>Correct option:</w:t>
            </w:r>
            <w:r w:rsidR="003E29BA">
              <w:rPr>
                <w:rFonts w:cstheme="minorHAnsi"/>
                <w:b/>
                <w:bCs/>
                <w:sz w:val="23"/>
                <w:szCs w:val="23"/>
              </w:rPr>
              <w:t xml:space="preserve"> </w:t>
            </w:r>
            <w:r w:rsidR="003E29BA" w:rsidRPr="003E29BA">
              <w:rPr>
                <w:rFonts w:cstheme="minorHAnsi"/>
                <w:b/>
                <w:bCs/>
                <w:sz w:val="23"/>
                <w:szCs w:val="23"/>
              </w:rPr>
              <w:t>c: business that addresses mainly environmental concerns</w:t>
            </w:r>
          </w:p>
          <w:p w14:paraId="63C29844" w14:textId="63F237DB" w:rsidR="003E29BA" w:rsidRDefault="003E29BA" w:rsidP="00EE533E">
            <w:pPr>
              <w:jc w:val="both"/>
              <w:rPr>
                <w:rFonts w:cstheme="minorHAnsi"/>
                <w:b/>
                <w:bCs/>
                <w:sz w:val="23"/>
                <w:szCs w:val="23"/>
              </w:rPr>
            </w:pPr>
          </w:p>
          <w:p w14:paraId="19A648A8" w14:textId="656DAA4B" w:rsidR="003E29BA" w:rsidRPr="003E29BA" w:rsidRDefault="003E29BA" w:rsidP="00EE533E">
            <w:pPr>
              <w:spacing w:after="160" w:line="259" w:lineRule="auto"/>
              <w:jc w:val="both"/>
              <w:rPr>
                <w:rFonts w:cstheme="minorHAnsi"/>
                <w:b/>
                <w:bCs/>
                <w:sz w:val="23"/>
                <w:szCs w:val="23"/>
                <w:lang w:val="sk-SK"/>
              </w:rPr>
            </w:pPr>
            <w:r w:rsidRPr="00156D6A">
              <w:rPr>
                <w:rFonts w:cstheme="minorHAnsi"/>
                <w:b/>
                <w:bCs/>
                <w:sz w:val="23"/>
                <w:szCs w:val="23"/>
              </w:rPr>
              <w:t xml:space="preserve">Question </w:t>
            </w:r>
            <w:r>
              <w:rPr>
                <w:rFonts w:cstheme="minorHAnsi"/>
                <w:b/>
                <w:bCs/>
                <w:sz w:val="23"/>
                <w:szCs w:val="23"/>
              </w:rPr>
              <w:t>6</w:t>
            </w:r>
            <w:r w:rsidRPr="00156D6A">
              <w:rPr>
                <w:rFonts w:cstheme="minorHAnsi"/>
                <w:b/>
                <w:bCs/>
                <w:sz w:val="23"/>
                <w:szCs w:val="23"/>
              </w:rPr>
              <w:t>.</w:t>
            </w:r>
            <w:r>
              <w:rPr>
                <w:rFonts w:cstheme="minorHAnsi"/>
                <w:b/>
                <w:bCs/>
                <w:sz w:val="23"/>
                <w:szCs w:val="23"/>
              </w:rPr>
              <w:t xml:space="preserve"> </w:t>
            </w:r>
            <w:r w:rsidRPr="003E29BA">
              <w:rPr>
                <w:rFonts w:cstheme="minorHAnsi"/>
                <w:b/>
                <w:bCs/>
                <w:sz w:val="23"/>
                <w:szCs w:val="23"/>
                <w:lang w:val="en-US"/>
              </w:rPr>
              <w:t>Decarbonization and the associated achievement of carbon neutrality by 2050 may represent:</w:t>
            </w:r>
          </w:p>
          <w:p w14:paraId="1B3E15D9" w14:textId="3601A863" w:rsidR="003E29BA" w:rsidRPr="001D2460" w:rsidRDefault="003E29BA" w:rsidP="00EE533E">
            <w:pPr>
              <w:jc w:val="both"/>
              <w:rPr>
                <w:rFonts w:cstheme="minorHAnsi"/>
                <w:sz w:val="23"/>
                <w:szCs w:val="23"/>
              </w:rPr>
            </w:pPr>
            <w:r w:rsidRPr="00156D6A">
              <w:rPr>
                <w:rFonts w:cstheme="minorHAnsi"/>
                <w:sz w:val="23"/>
                <w:szCs w:val="23"/>
              </w:rPr>
              <w:t xml:space="preserve">Option a: </w:t>
            </w:r>
            <w:r w:rsidRPr="003E29BA">
              <w:rPr>
                <w:rFonts w:cstheme="minorHAnsi"/>
                <w:sz w:val="23"/>
                <w:szCs w:val="23"/>
              </w:rPr>
              <w:t>the largest capital reallocation in history</w:t>
            </w:r>
          </w:p>
          <w:p w14:paraId="37D8DDE1" w14:textId="108FD77A" w:rsidR="003E29BA" w:rsidRPr="003E29BA" w:rsidRDefault="003E29BA" w:rsidP="00EE533E">
            <w:pPr>
              <w:jc w:val="both"/>
              <w:rPr>
                <w:rFonts w:cstheme="minorHAnsi"/>
                <w:sz w:val="23"/>
                <w:szCs w:val="23"/>
              </w:rPr>
            </w:pPr>
            <w:r w:rsidRPr="00156D6A">
              <w:rPr>
                <w:rFonts w:cstheme="minorHAnsi"/>
                <w:sz w:val="23"/>
                <w:szCs w:val="23"/>
              </w:rPr>
              <w:t xml:space="preserve">Option b: </w:t>
            </w:r>
            <w:r w:rsidRPr="003E29BA">
              <w:rPr>
                <w:rFonts w:cstheme="minorHAnsi"/>
                <w:sz w:val="23"/>
                <w:szCs w:val="23"/>
              </w:rPr>
              <w:t>the lowest capital reallocation in history</w:t>
            </w:r>
          </w:p>
          <w:p w14:paraId="15C4D57C" w14:textId="3787EC7A" w:rsidR="003E29BA" w:rsidRPr="003E29BA" w:rsidRDefault="003E29BA" w:rsidP="00EE533E">
            <w:pPr>
              <w:jc w:val="both"/>
              <w:rPr>
                <w:rFonts w:cstheme="minorHAnsi"/>
                <w:sz w:val="23"/>
                <w:szCs w:val="23"/>
              </w:rPr>
            </w:pPr>
            <w:r w:rsidRPr="00156D6A">
              <w:rPr>
                <w:rFonts w:cstheme="minorHAnsi"/>
                <w:sz w:val="23"/>
                <w:szCs w:val="23"/>
              </w:rPr>
              <w:t xml:space="preserve">Option c: </w:t>
            </w:r>
            <w:r w:rsidRPr="003E29BA">
              <w:rPr>
                <w:rFonts w:cstheme="minorHAnsi"/>
                <w:sz w:val="23"/>
                <w:szCs w:val="23"/>
              </w:rPr>
              <w:t>the largest natural resources reallocation in history</w:t>
            </w:r>
          </w:p>
          <w:p w14:paraId="3B3EBA3B" w14:textId="77777777" w:rsidR="003E29BA" w:rsidRPr="00156D6A" w:rsidRDefault="003E29BA" w:rsidP="00EE533E">
            <w:pPr>
              <w:jc w:val="both"/>
              <w:rPr>
                <w:rFonts w:cstheme="minorHAnsi"/>
                <w:sz w:val="23"/>
                <w:szCs w:val="23"/>
              </w:rPr>
            </w:pPr>
            <w:r w:rsidRPr="00156D6A">
              <w:rPr>
                <w:rFonts w:cstheme="minorHAnsi"/>
                <w:sz w:val="23"/>
                <w:szCs w:val="23"/>
              </w:rPr>
              <w:t xml:space="preserve">Option d: </w:t>
            </w:r>
            <w:r w:rsidRPr="003E29BA">
              <w:rPr>
                <w:rFonts w:cstheme="minorHAnsi"/>
                <w:sz w:val="23"/>
                <w:szCs w:val="23"/>
              </w:rPr>
              <w:t>None is correct</w:t>
            </w:r>
          </w:p>
          <w:p w14:paraId="4428BE3A" w14:textId="398D38B4" w:rsidR="003E29BA" w:rsidRDefault="003E29BA" w:rsidP="00EE533E">
            <w:pPr>
              <w:jc w:val="both"/>
              <w:rPr>
                <w:rFonts w:cstheme="minorHAnsi"/>
                <w:b/>
                <w:bCs/>
                <w:sz w:val="23"/>
                <w:szCs w:val="23"/>
              </w:rPr>
            </w:pPr>
            <w:r w:rsidRPr="00156D6A">
              <w:rPr>
                <w:rFonts w:cstheme="minorHAnsi"/>
                <w:b/>
                <w:bCs/>
                <w:sz w:val="23"/>
                <w:szCs w:val="23"/>
              </w:rPr>
              <w:t>Correct option:</w:t>
            </w:r>
            <w:r>
              <w:rPr>
                <w:rFonts w:cstheme="minorHAnsi"/>
                <w:b/>
                <w:bCs/>
                <w:sz w:val="23"/>
                <w:szCs w:val="23"/>
              </w:rPr>
              <w:t xml:space="preserve"> </w:t>
            </w:r>
            <w:r w:rsidR="001D2460" w:rsidRPr="001D2460">
              <w:rPr>
                <w:rFonts w:cstheme="minorHAnsi"/>
                <w:b/>
                <w:bCs/>
                <w:sz w:val="23"/>
                <w:szCs w:val="23"/>
              </w:rPr>
              <w:t xml:space="preserve">a: </w:t>
            </w:r>
            <w:r w:rsidRPr="003E29BA">
              <w:rPr>
                <w:rFonts w:cstheme="minorHAnsi"/>
                <w:b/>
                <w:bCs/>
                <w:sz w:val="23"/>
                <w:szCs w:val="23"/>
              </w:rPr>
              <w:t>the largest capital reallocation in history</w:t>
            </w:r>
          </w:p>
          <w:p w14:paraId="5A88672F" w14:textId="3061DE12" w:rsidR="00620F94" w:rsidRPr="00620F94" w:rsidRDefault="00620F94" w:rsidP="00EE533E">
            <w:pPr>
              <w:jc w:val="both"/>
              <w:rPr>
                <w:rFonts w:cstheme="minorHAnsi"/>
                <w:b/>
                <w:bCs/>
                <w:sz w:val="23"/>
                <w:szCs w:val="23"/>
              </w:rPr>
            </w:pPr>
          </w:p>
        </w:tc>
      </w:tr>
      <w:tr w:rsidR="00067D3C" w:rsidRPr="00156D6A" w14:paraId="47AD2A40" w14:textId="77777777" w:rsidTr="001720E2">
        <w:trPr>
          <w:trHeight w:val="425"/>
          <w:jc w:val="center"/>
        </w:trPr>
        <w:tc>
          <w:tcPr>
            <w:tcW w:w="1555" w:type="dxa"/>
            <w:gridSpan w:val="2"/>
            <w:shd w:val="clear" w:color="auto" w:fill="A8D08D" w:themeFill="accent6" w:themeFillTint="99"/>
          </w:tcPr>
          <w:p w14:paraId="2AD26C3E" w14:textId="4C4408BD" w:rsidR="00746F9E" w:rsidRPr="00156D6A" w:rsidRDefault="00746F9E" w:rsidP="00746F9E">
            <w:pPr>
              <w:rPr>
                <w:rFonts w:cstheme="minorHAnsi"/>
                <w:b/>
                <w:bCs/>
                <w:sz w:val="23"/>
                <w:szCs w:val="23"/>
              </w:rPr>
            </w:pPr>
            <w:r w:rsidRPr="00156D6A">
              <w:rPr>
                <w:rFonts w:cstheme="minorHAnsi"/>
                <w:b/>
                <w:bCs/>
                <w:sz w:val="23"/>
                <w:szCs w:val="23"/>
              </w:rPr>
              <w:lastRenderedPageBreak/>
              <w:t>Related material</w:t>
            </w:r>
            <w:r w:rsidR="0056684D">
              <w:rPr>
                <w:rFonts w:cstheme="minorHAnsi"/>
                <w:b/>
                <w:bCs/>
                <w:sz w:val="23"/>
                <w:szCs w:val="23"/>
              </w:rPr>
              <w:t xml:space="preserve"> </w:t>
            </w:r>
          </w:p>
        </w:tc>
        <w:tc>
          <w:tcPr>
            <w:tcW w:w="7789" w:type="dxa"/>
          </w:tcPr>
          <w:p w14:paraId="07EDB484" w14:textId="77777777" w:rsidR="00746F9E" w:rsidRDefault="00746F9E" w:rsidP="00EE533E">
            <w:pPr>
              <w:jc w:val="both"/>
              <w:rPr>
                <w:rFonts w:cstheme="minorHAnsi"/>
                <w:sz w:val="23"/>
                <w:szCs w:val="23"/>
              </w:rPr>
            </w:pPr>
            <w:r w:rsidRPr="00156D6A">
              <w:rPr>
                <w:rFonts w:cstheme="minorHAnsi"/>
                <w:sz w:val="23"/>
                <w:szCs w:val="23"/>
              </w:rPr>
              <w:t>[related material</w:t>
            </w:r>
            <w:r w:rsidR="0056684D">
              <w:rPr>
                <w:rFonts w:cstheme="minorHAnsi"/>
                <w:sz w:val="23"/>
                <w:szCs w:val="23"/>
              </w:rPr>
              <w:t xml:space="preserve"> - </w:t>
            </w:r>
            <w:r w:rsidR="0056684D" w:rsidRPr="0056684D">
              <w:rPr>
                <w:rFonts w:cstheme="minorHAnsi"/>
                <w:sz w:val="23"/>
                <w:szCs w:val="23"/>
              </w:rPr>
              <w:t xml:space="preserve">field is to indicate the name of the ppt file that accompanies the file, so that when </w:t>
            </w:r>
            <w:r w:rsidR="0056684D">
              <w:rPr>
                <w:rFonts w:cstheme="minorHAnsi"/>
                <w:sz w:val="23"/>
                <w:szCs w:val="23"/>
              </w:rPr>
              <w:t>IWS</w:t>
            </w:r>
            <w:r w:rsidR="0056684D" w:rsidRPr="0056684D">
              <w:rPr>
                <w:rFonts w:cstheme="minorHAnsi"/>
                <w:sz w:val="23"/>
                <w:szCs w:val="23"/>
              </w:rPr>
              <w:t xml:space="preserve"> upload</w:t>
            </w:r>
            <w:r w:rsidR="0056684D">
              <w:rPr>
                <w:rFonts w:cstheme="minorHAnsi"/>
                <w:sz w:val="23"/>
                <w:szCs w:val="23"/>
              </w:rPr>
              <w:t>s</w:t>
            </w:r>
            <w:r w:rsidR="0056684D" w:rsidRPr="0056684D">
              <w:rPr>
                <w:rFonts w:cstheme="minorHAnsi"/>
                <w:sz w:val="23"/>
                <w:szCs w:val="23"/>
              </w:rPr>
              <w:t xml:space="preserve"> the materials to the </w:t>
            </w:r>
            <w:proofErr w:type="spellStart"/>
            <w:r w:rsidR="0056684D" w:rsidRPr="0056684D">
              <w:rPr>
                <w:rFonts w:cstheme="minorHAnsi"/>
                <w:sz w:val="23"/>
                <w:szCs w:val="23"/>
              </w:rPr>
              <w:t>backoffice</w:t>
            </w:r>
            <w:proofErr w:type="spellEnd"/>
            <w:r w:rsidR="0056684D" w:rsidRPr="0056684D">
              <w:rPr>
                <w:rFonts w:cstheme="minorHAnsi"/>
                <w:sz w:val="23"/>
                <w:szCs w:val="23"/>
              </w:rPr>
              <w:t xml:space="preserve">, </w:t>
            </w:r>
            <w:r w:rsidR="0056684D">
              <w:rPr>
                <w:rFonts w:cstheme="minorHAnsi"/>
                <w:sz w:val="23"/>
                <w:szCs w:val="23"/>
              </w:rPr>
              <w:t>they</w:t>
            </w:r>
            <w:r w:rsidR="0056684D" w:rsidRPr="0056684D">
              <w:rPr>
                <w:rFonts w:cstheme="minorHAnsi"/>
                <w:sz w:val="23"/>
                <w:szCs w:val="23"/>
              </w:rPr>
              <w:t xml:space="preserve"> are sure that </w:t>
            </w:r>
            <w:r w:rsidR="0056684D">
              <w:rPr>
                <w:rFonts w:cstheme="minorHAnsi"/>
                <w:sz w:val="23"/>
                <w:szCs w:val="23"/>
              </w:rPr>
              <w:t>they</w:t>
            </w:r>
            <w:r w:rsidR="0056684D" w:rsidRPr="0056684D">
              <w:rPr>
                <w:rFonts w:cstheme="minorHAnsi"/>
                <w:sz w:val="23"/>
                <w:szCs w:val="23"/>
              </w:rPr>
              <w:t xml:space="preserve"> are uploading the correct files</w:t>
            </w:r>
            <w:r w:rsidRPr="00156D6A">
              <w:rPr>
                <w:rFonts w:cstheme="minorHAnsi"/>
                <w:sz w:val="23"/>
                <w:szCs w:val="23"/>
              </w:rPr>
              <w:t>]</w:t>
            </w:r>
          </w:p>
          <w:p w14:paraId="49902934" w14:textId="77777777" w:rsidR="00FF445F" w:rsidRDefault="00FF445F" w:rsidP="00EE533E">
            <w:pPr>
              <w:jc w:val="both"/>
              <w:rPr>
                <w:rFonts w:cstheme="minorHAnsi"/>
                <w:sz w:val="23"/>
                <w:szCs w:val="23"/>
              </w:rPr>
            </w:pPr>
          </w:p>
          <w:p w14:paraId="658F5B44" w14:textId="7D4F3FDA" w:rsidR="00FF445F" w:rsidRPr="00156D6A" w:rsidRDefault="00FF445F" w:rsidP="00EE533E">
            <w:pPr>
              <w:jc w:val="both"/>
              <w:rPr>
                <w:rFonts w:cstheme="minorHAnsi"/>
                <w:sz w:val="23"/>
                <w:szCs w:val="23"/>
              </w:rPr>
            </w:pPr>
            <w:r>
              <w:rPr>
                <w:rFonts w:cstheme="minorHAnsi"/>
                <w:sz w:val="23"/>
                <w:szCs w:val="23"/>
              </w:rPr>
              <w:t>RESTART_PR3_05_SBA_Sustainable, social, and green entrepreneurship</w:t>
            </w:r>
          </w:p>
        </w:tc>
      </w:tr>
      <w:tr w:rsidR="00067D3C" w:rsidRPr="00156D6A" w14:paraId="18F820DF" w14:textId="77777777" w:rsidTr="001720E2">
        <w:trPr>
          <w:trHeight w:val="402"/>
          <w:jc w:val="center"/>
        </w:trPr>
        <w:tc>
          <w:tcPr>
            <w:tcW w:w="1555" w:type="dxa"/>
            <w:gridSpan w:val="2"/>
            <w:shd w:val="clear" w:color="auto" w:fill="A8D08D" w:themeFill="accent6" w:themeFillTint="99"/>
          </w:tcPr>
          <w:p w14:paraId="089927D8" w14:textId="77777777" w:rsidR="00746F9E" w:rsidRPr="00156D6A" w:rsidRDefault="00746F9E" w:rsidP="00746F9E">
            <w:pPr>
              <w:rPr>
                <w:rFonts w:cstheme="minorHAnsi"/>
                <w:b/>
                <w:bCs/>
                <w:sz w:val="23"/>
                <w:szCs w:val="23"/>
              </w:rPr>
            </w:pPr>
            <w:r w:rsidRPr="00156D6A">
              <w:rPr>
                <w:rFonts w:cstheme="minorHAnsi"/>
                <w:b/>
                <w:bCs/>
                <w:sz w:val="23"/>
                <w:szCs w:val="23"/>
              </w:rPr>
              <w:t>Reference link</w:t>
            </w:r>
          </w:p>
        </w:tc>
        <w:tc>
          <w:tcPr>
            <w:tcW w:w="7789" w:type="dxa"/>
          </w:tcPr>
          <w:p w14:paraId="1AA9CE6E" w14:textId="7F611086" w:rsidR="00746F9E" w:rsidRDefault="00746F9E" w:rsidP="00EE533E">
            <w:pPr>
              <w:jc w:val="both"/>
              <w:rPr>
                <w:rFonts w:cstheme="minorHAnsi"/>
                <w:sz w:val="23"/>
                <w:szCs w:val="23"/>
              </w:rPr>
            </w:pPr>
            <w:r w:rsidRPr="001720E2">
              <w:rPr>
                <w:rFonts w:cstheme="minorHAnsi"/>
                <w:sz w:val="23"/>
                <w:szCs w:val="23"/>
              </w:rPr>
              <w:t>[reference link if any</w:t>
            </w:r>
            <w:r w:rsidR="00616617" w:rsidRPr="001720E2">
              <w:rPr>
                <w:rFonts w:cstheme="minorHAnsi"/>
                <w:sz w:val="23"/>
                <w:szCs w:val="23"/>
              </w:rPr>
              <w:t xml:space="preserve"> - field is intended for a more specific/in-depth link that is closely related to the module. For example, a link to a pdf from another website, etc.</w:t>
            </w:r>
            <w:r w:rsidRPr="001720E2">
              <w:rPr>
                <w:rFonts w:cstheme="minorHAnsi"/>
                <w:sz w:val="23"/>
                <w:szCs w:val="23"/>
              </w:rPr>
              <w:t>]</w:t>
            </w:r>
          </w:p>
          <w:p w14:paraId="49C3D838" w14:textId="374743CB" w:rsidR="00466E91" w:rsidRDefault="00000000" w:rsidP="00EE533E">
            <w:pPr>
              <w:jc w:val="both"/>
              <w:rPr>
                <w:rFonts w:cstheme="minorHAnsi"/>
                <w:sz w:val="23"/>
                <w:szCs w:val="23"/>
              </w:rPr>
            </w:pPr>
            <w:hyperlink r:id="rId70" w:history="1">
              <w:r w:rsidR="00466E91" w:rsidRPr="004547C4">
                <w:rPr>
                  <w:rStyle w:val="Hypertextovprepojenie"/>
                  <w:rFonts w:cstheme="minorHAnsi"/>
                  <w:sz w:val="23"/>
                  <w:szCs w:val="23"/>
                </w:rPr>
                <w:t>https://www.un.org/en/conferences/environment/stockholm1972</w:t>
              </w:r>
            </w:hyperlink>
          </w:p>
          <w:p w14:paraId="15B52991" w14:textId="770E1F93" w:rsidR="00466E91" w:rsidRDefault="00000000" w:rsidP="00EE533E">
            <w:pPr>
              <w:jc w:val="both"/>
              <w:rPr>
                <w:rFonts w:cstheme="minorHAnsi"/>
                <w:sz w:val="23"/>
                <w:szCs w:val="23"/>
              </w:rPr>
            </w:pPr>
            <w:hyperlink r:id="rId71" w:history="1">
              <w:r w:rsidR="00466E91" w:rsidRPr="004547C4">
                <w:rPr>
                  <w:rStyle w:val="Hypertextovprepojenie"/>
                  <w:rFonts w:cstheme="minorHAnsi"/>
                  <w:sz w:val="23"/>
                  <w:szCs w:val="23"/>
                </w:rPr>
                <w:t>https://www.un.org/en/conferences/environment/rio1992</w:t>
              </w:r>
            </w:hyperlink>
          </w:p>
          <w:p w14:paraId="7294BEFB" w14:textId="69A9D79A" w:rsidR="00466E91" w:rsidRDefault="00000000" w:rsidP="00EE533E">
            <w:pPr>
              <w:jc w:val="both"/>
              <w:rPr>
                <w:rFonts w:cstheme="minorHAnsi"/>
                <w:sz w:val="23"/>
                <w:szCs w:val="23"/>
              </w:rPr>
            </w:pPr>
            <w:hyperlink r:id="rId72" w:history="1">
              <w:r w:rsidR="00466E91" w:rsidRPr="004547C4">
                <w:rPr>
                  <w:rStyle w:val="Hypertextovprepojenie"/>
                  <w:rFonts w:cstheme="minorHAnsi"/>
                  <w:sz w:val="23"/>
                  <w:szCs w:val="23"/>
                </w:rPr>
                <w:t>https://www.un.org/en/conferences/environment/newyork2015</w:t>
              </w:r>
            </w:hyperlink>
          </w:p>
          <w:p w14:paraId="30216A03" w14:textId="39D1D58C" w:rsidR="00466E91" w:rsidRDefault="00000000" w:rsidP="00EE533E">
            <w:pPr>
              <w:jc w:val="both"/>
              <w:rPr>
                <w:rFonts w:cstheme="minorHAnsi"/>
                <w:sz w:val="23"/>
                <w:szCs w:val="23"/>
              </w:rPr>
            </w:pPr>
            <w:hyperlink r:id="rId73" w:history="1">
              <w:r w:rsidR="00466E91" w:rsidRPr="004547C4">
                <w:rPr>
                  <w:rStyle w:val="Hypertextovprepojenie"/>
                  <w:rFonts w:cstheme="minorHAnsi"/>
                  <w:sz w:val="23"/>
                  <w:szCs w:val="23"/>
                </w:rPr>
                <w:t>https://www.stockholm50.global/news-and-stories/why-does-stockholm50-matter-what-did-it-achieve-what-does-it-offer-going-forward</w:t>
              </w:r>
            </w:hyperlink>
          </w:p>
          <w:p w14:paraId="09BBFCD1" w14:textId="07F935F3" w:rsidR="00466E91" w:rsidRDefault="00000000" w:rsidP="00EE533E">
            <w:pPr>
              <w:jc w:val="both"/>
              <w:rPr>
                <w:rFonts w:cstheme="minorHAnsi"/>
                <w:sz w:val="23"/>
                <w:szCs w:val="23"/>
              </w:rPr>
            </w:pPr>
            <w:hyperlink r:id="rId74" w:history="1">
              <w:r w:rsidR="00466E91" w:rsidRPr="004547C4">
                <w:rPr>
                  <w:rStyle w:val="Hypertextovprepojenie"/>
                  <w:rFonts w:cstheme="minorHAnsi"/>
                  <w:sz w:val="23"/>
                  <w:szCs w:val="23"/>
                </w:rPr>
                <w:t>https://wedocs.unep.org/bitstream/handle/20.500.11822/40110/Key%20Messages%20and%20Recommendations%20-%20Formatted.pdf?sequence=1&amp;isAllowed=y</w:t>
              </w:r>
            </w:hyperlink>
          </w:p>
          <w:p w14:paraId="0DE60E2D" w14:textId="4897A297" w:rsidR="00466E91" w:rsidRDefault="00000000" w:rsidP="00EE533E">
            <w:pPr>
              <w:jc w:val="both"/>
              <w:rPr>
                <w:rFonts w:cstheme="minorHAnsi"/>
                <w:sz w:val="23"/>
                <w:szCs w:val="23"/>
              </w:rPr>
            </w:pPr>
            <w:hyperlink r:id="rId75" w:history="1">
              <w:r w:rsidR="00466E91" w:rsidRPr="004547C4">
                <w:rPr>
                  <w:rStyle w:val="Hypertextovprepojenie"/>
                  <w:rFonts w:cstheme="minorHAnsi"/>
                  <w:sz w:val="23"/>
                  <w:szCs w:val="23"/>
                </w:rPr>
                <w:t>https://www.supplychain247.com/article/circular_supply_chain_the_missing_link/Kuebix</w:t>
              </w:r>
            </w:hyperlink>
          </w:p>
          <w:p w14:paraId="49229420" w14:textId="60C815AF" w:rsidR="00466E91" w:rsidRDefault="00000000" w:rsidP="00EE533E">
            <w:pPr>
              <w:jc w:val="both"/>
              <w:rPr>
                <w:rFonts w:cstheme="minorHAnsi"/>
                <w:sz w:val="23"/>
                <w:szCs w:val="23"/>
              </w:rPr>
            </w:pPr>
            <w:hyperlink r:id="rId76" w:history="1">
              <w:r w:rsidR="00466E91" w:rsidRPr="004547C4">
                <w:rPr>
                  <w:rStyle w:val="Hypertextovprepojenie"/>
                  <w:rFonts w:cstheme="minorHAnsi"/>
                  <w:sz w:val="23"/>
                  <w:szCs w:val="23"/>
                </w:rPr>
                <w:t>https://www.ecolabelindex.com/ecolabels/?st=region=europe</w:t>
              </w:r>
            </w:hyperlink>
          </w:p>
          <w:p w14:paraId="74878CC1" w14:textId="1038F6EA" w:rsidR="00466E91" w:rsidRDefault="00000000" w:rsidP="00EE533E">
            <w:pPr>
              <w:jc w:val="both"/>
              <w:rPr>
                <w:rFonts w:cstheme="minorHAnsi"/>
                <w:sz w:val="23"/>
                <w:szCs w:val="23"/>
              </w:rPr>
            </w:pPr>
            <w:hyperlink r:id="rId77" w:history="1">
              <w:r w:rsidR="00466E91" w:rsidRPr="004547C4">
                <w:rPr>
                  <w:rStyle w:val="Hypertextovprepojenie"/>
                  <w:rFonts w:cstheme="minorHAnsi"/>
                  <w:sz w:val="23"/>
                  <w:szCs w:val="23"/>
                </w:rPr>
                <w:t>https://www.businessnewsdaily.com/7832-social-media-for-business.html</w:t>
              </w:r>
            </w:hyperlink>
          </w:p>
          <w:p w14:paraId="51D65191" w14:textId="51785D4F" w:rsidR="00466E91" w:rsidRDefault="00000000" w:rsidP="00EE533E">
            <w:pPr>
              <w:jc w:val="both"/>
              <w:rPr>
                <w:rFonts w:cstheme="minorHAnsi"/>
                <w:sz w:val="23"/>
                <w:szCs w:val="23"/>
              </w:rPr>
            </w:pPr>
            <w:hyperlink r:id="rId78" w:history="1">
              <w:r w:rsidR="00466E91" w:rsidRPr="004547C4">
                <w:rPr>
                  <w:rStyle w:val="Hypertextovprepojenie"/>
                  <w:rFonts w:cstheme="minorHAnsi"/>
                  <w:sz w:val="23"/>
                  <w:szCs w:val="23"/>
                </w:rPr>
                <w:t>https://icsb.org/toptrends2023/</w:t>
              </w:r>
            </w:hyperlink>
          </w:p>
          <w:p w14:paraId="74157B3B" w14:textId="6E431431" w:rsidR="00466E91" w:rsidRDefault="00000000" w:rsidP="00EE533E">
            <w:pPr>
              <w:jc w:val="both"/>
              <w:rPr>
                <w:rFonts w:cstheme="minorHAnsi"/>
                <w:sz w:val="23"/>
                <w:szCs w:val="23"/>
              </w:rPr>
            </w:pPr>
            <w:hyperlink r:id="rId79" w:history="1">
              <w:r w:rsidR="00466E91" w:rsidRPr="004547C4">
                <w:rPr>
                  <w:rStyle w:val="Hypertextovprepojenie"/>
                  <w:rFonts w:cstheme="minorHAnsi"/>
                  <w:sz w:val="23"/>
                  <w:szCs w:val="23"/>
                </w:rPr>
                <w:t>https://single-market-economy.ec.europa.eu/sectors/proximity-and-social-economy/social-economy-eu_en</w:t>
              </w:r>
            </w:hyperlink>
          </w:p>
          <w:p w14:paraId="6E1144A7" w14:textId="19AFD6A5" w:rsidR="00466E91" w:rsidRDefault="00000000" w:rsidP="00EE533E">
            <w:pPr>
              <w:jc w:val="both"/>
              <w:rPr>
                <w:rFonts w:cstheme="minorHAnsi"/>
                <w:sz w:val="23"/>
                <w:szCs w:val="23"/>
              </w:rPr>
            </w:pPr>
            <w:hyperlink r:id="rId80" w:history="1">
              <w:r w:rsidR="00466E91" w:rsidRPr="004547C4">
                <w:rPr>
                  <w:rStyle w:val="Hypertextovprepojenie"/>
                  <w:rFonts w:cstheme="minorHAnsi"/>
                  <w:sz w:val="23"/>
                  <w:szCs w:val="23"/>
                </w:rPr>
                <w:t>https://businessjargons.com/social-entrepreneurship.html</w:t>
              </w:r>
            </w:hyperlink>
          </w:p>
          <w:p w14:paraId="14A17200" w14:textId="175B881C" w:rsidR="00466E91" w:rsidRDefault="00000000" w:rsidP="00EE533E">
            <w:pPr>
              <w:jc w:val="both"/>
              <w:rPr>
                <w:rFonts w:cstheme="minorHAnsi"/>
                <w:sz w:val="23"/>
                <w:szCs w:val="23"/>
              </w:rPr>
            </w:pPr>
            <w:hyperlink r:id="rId81" w:history="1">
              <w:r w:rsidR="00466E91" w:rsidRPr="004547C4">
                <w:rPr>
                  <w:rStyle w:val="Hypertextovprepojenie"/>
                  <w:rFonts w:cstheme="minorHAnsi"/>
                  <w:sz w:val="23"/>
                  <w:szCs w:val="23"/>
                </w:rPr>
                <w:t>https://web.archive.org/web/20160203162342/http:/www.hec.edu/content/download/52956/470943/file/Article%20LRP%20Yunus%20Moingeon%20Lehmann-Ortega%20d%C3%A9finitif.pdf</w:t>
              </w:r>
            </w:hyperlink>
          </w:p>
          <w:p w14:paraId="378DEEF4" w14:textId="30BF5F29" w:rsidR="00466E91" w:rsidRDefault="00000000" w:rsidP="00EE533E">
            <w:pPr>
              <w:jc w:val="both"/>
              <w:rPr>
                <w:rFonts w:cstheme="minorHAnsi"/>
                <w:sz w:val="23"/>
                <w:szCs w:val="23"/>
              </w:rPr>
            </w:pPr>
            <w:hyperlink r:id="rId82" w:history="1">
              <w:r w:rsidR="00466E91" w:rsidRPr="004547C4">
                <w:rPr>
                  <w:rStyle w:val="Hypertextovprepojenie"/>
                  <w:rFonts w:cstheme="minorHAnsi"/>
                  <w:sz w:val="23"/>
                  <w:szCs w:val="23"/>
                </w:rPr>
                <w:t>https://www.mirri.gov.sk/wp-content/uploads/2021/08/Handbook-on-Social-Innovation_27062021.pdf</w:t>
              </w:r>
            </w:hyperlink>
          </w:p>
          <w:p w14:paraId="41D43DF9" w14:textId="217C546D" w:rsidR="00466E91" w:rsidRDefault="00000000" w:rsidP="00EE533E">
            <w:pPr>
              <w:jc w:val="both"/>
              <w:rPr>
                <w:rFonts w:cstheme="minorHAnsi"/>
                <w:sz w:val="23"/>
                <w:szCs w:val="23"/>
              </w:rPr>
            </w:pPr>
            <w:hyperlink r:id="rId83" w:history="1">
              <w:r w:rsidR="00466E91" w:rsidRPr="004547C4">
                <w:rPr>
                  <w:rStyle w:val="Hypertextovprepojenie"/>
                  <w:rFonts w:cstheme="minorHAnsi"/>
                  <w:sz w:val="23"/>
                  <w:szCs w:val="23"/>
                </w:rPr>
                <w:t>https://projects2014-2020.interregeurope.eu/brese/good-practices/</w:t>
              </w:r>
            </w:hyperlink>
          </w:p>
          <w:p w14:paraId="719EE829" w14:textId="7752F8FE" w:rsidR="00466E91" w:rsidRDefault="00000000" w:rsidP="00EE533E">
            <w:pPr>
              <w:jc w:val="both"/>
              <w:rPr>
                <w:rFonts w:cstheme="minorHAnsi"/>
                <w:sz w:val="23"/>
                <w:szCs w:val="23"/>
              </w:rPr>
            </w:pPr>
            <w:hyperlink r:id="rId84" w:history="1">
              <w:r w:rsidR="00466E91" w:rsidRPr="004547C4">
                <w:rPr>
                  <w:rStyle w:val="Hypertextovprepojenie"/>
                  <w:rFonts w:cstheme="minorHAnsi"/>
                  <w:sz w:val="23"/>
                  <w:szCs w:val="23"/>
                </w:rPr>
                <w:t>https://www.investopedia.com/terms/c/corp-social-responsibility.asp</w:t>
              </w:r>
            </w:hyperlink>
          </w:p>
          <w:p w14:paraId="45270E40" w14:textId="718253CA" w:rsidR="00BE17AD" w:rsidRDefault="00000000" w:rsidP="00EE533E">
            <w:pPr>
              <w:jc w:val="both"/>
              <w:rPr>
                <w:rFonts w:cstheme="minorHAnsi"/>
                <w:sz w:val="23"/>
                <w:szCs w:val="23"/>
              </w:rPr>
            </w:pPr>
            <w:hyperlink r:id="rId85" w:history="1">
              <w:r w:rsidR="00BE17AD" w:rsidRPr="004547C4">
                <w:rPr>
                  <w:rStyle w:val="Hypertextovprepojenie"/>
                  <w:rFonts w:cstheme="minorHAnsi"/>
                  <w:sz w:val="23"/>
                  <w:szCs w:val="23"/>
                </w:rPr>
                <w:t>https://www.weforum.org/agenda/2021/01/5-ways-business-can-support-and-partner-with-social-entrepreneurs/</w:t>
              </w:r>
            </w:hyperlink>
          </w:p>
          <w:p w14:paraId="2C136411" w14:textId="28F00823" w:rsidR="00BE17AD" w:rsidRDefault="00000000" w:rsidP="00EE533E">
            <w:pPr>
              <w:jc w:val="both"/>
              <w:rPr>
                <w:rFonts w:cstheme="minorHAnsi"/>
                <w:sz w:val="23"/>
                <w:szCs w:val="23"/>
              </w:rPr>
            </w:pPr>
            <w:hyperlink r:id="rId86" w:history="1">
              <w:r w:rsidR="00BE17AD" w:rsidRPr="004547C4">
                <w:rPr>
                  <w:rStyle w:val="Hypertextovprepojenie"/>
                  <w:rFonts w:cstheme="minorHAnsi"/>
                  <w:sz w:val="23"/>
                  <w:szCs w:val="23"/>
                </w:rPr>
                <w:t>https://ec.europa.eu/social/main.jsp?catId=1537&amp;langId=en</w:t>
              </w:r>
            </w:hyperlink>
          </w:p>
          <w:p w14:paraId="52740369" w14:textId="39638CA2" w:rsidR="00BE17AD" w:rsidRDefault="00000000" w:rsidP="00EE533E">
            <w:pPr>
              <w:jc w:val="both"/>
              <w:rPr>
                <w:rFonts w:cstheme="minorHAnsi"/>
                <w:sz w:val="23"/>
                <w:szCs w:val="23"/>
              </w:rPr>
            </w:pPr>
            <w:hyperlink r:id="rId87" w:history="1">
              <w:r w:rsidR="00BE17AD" w:rsidRPr="004547C4">
                <w:rPr>
                  <w:rStyle w:val="Hypertextovprepojenie"/>
                  <w:rFonts w:cstheme="minorHAnsi"/>
                  <w:sz w:val="23"/>
                  <w:szCs w:val="23"/>
                </w:rPr>
                <w:t>https://greenbusinessbureau.com/topics/green-team/measuring-sustainability-as-an-internal-process-of-a-company/</w:t>
              </w:r>
            </w:hyperlink>
          </w:p>
          <w:p w14:paraId="41E7FE49" w14:textId="67154B66" w:rsidR="00BE17AD" w:rsidRDefault="00000000" w:rsidP="00EE533E">
            <w:pPr>
              <w:jc w:val="both"/>
              <w:rPr>
                <w:rFonts w:cstheme="minorHAnsi"/>
                <w:sz w:val="23"/>
                <w:szCs w:val="23"/>
              </w:rPr>
            </w:pPr>
            <w:hyperlink r:id="rId88" w:history="1">
              <w:r w:rsidR="00BE17AD" w:rsidRPr="004547C4">
                <w:rPr>
                  <w:rStyle w:val="Hypertextovprepojenie"/>
                  <w:rFonts w:cstheme="minorHAnsi"/>
                  <w:sz w:val="23"/>
                  <w:szCs w:val="23"/>
                </w:rPr>
                <w:t>https://www.consilium.europa.eu/en/policies/green-deal/fit-for-55-the-eu-plan-for-a-green-transition/</w:t>
              </w:r>
            </w:hyperlink>
          </w:p>
          <w:p w14:paraId="7AFF8D66" w14:textId="051ED872" w:rsidR="00BE17AD" w:rsidRDefault="00000000" w:rsidP="00EE533E">
            <w:pPr>
              <w:jc w:val="both"/>
              <w:rPr>
                <w:rFonts w:cstheme="minorHAnsi"/>
                <w:sz w:val="23"/>
                <w:szCs w:val="23"/>
              </w:rPr>
            </w:pPr>
            <w:hyperlink r:id="rId89" w:history="1">
              <w:r w:rsidR="00BE17AD" w:rsidRPr="004547C4">
                <w:rPr>
                  <w:rStyle w:val="Hypertextovprepojenie"/>
                  <w:rFonts w:cstheme="minorHAnsi"/>
                  <w:sz w:val="23"/>
                  <w:szCs w:val="23"/>
                </w:rPr>
                <w:t>https://offset.climateneutralnow.org/footprintcalc</w:t>
              </w:r>
            </w:hyperlink>
          </w:p>
          <w:p w14:paraId="1CB8E403" w14:textId="025F55AE" w:rsidR="00BE17AD" w:rsidRDefault="00000000" w:rsidP="00EE533E">
            <w:pPr>
              <w:jc w:val="both"/>
              <w:rPr>
                <w:rFonts w:cstheme="minorHAnsi"/>
                <w:sz w:val="23"/>
                <w:szCs w:val="23"/>
              </w:rPr>
            </w:pPr>
            <w:hyperlink r:id="rId90" w:anchor="/" w:history="1">
              <w:r w:rsidR="00BE17AD" w:rsidRPr="004547C4">
                <w:rPr>
                  <w:rStyle w:val="Hypertextovprepojenie"/>
                  <w:rFonts w:cstheme="minorHAnsi"/>
                  <w:sz w:val="23"/>
                  <w:szCs w:val="23"/>
                </w:rPr>
                <w:t>https://footprint.wwf.org.uk/#/</w:t>
              </w:r>
            </w:hyperlink>
          </w:p>
          <w:p w14:paraId="3FD462CF" w14:textId="2A5024D3" w:rsidR="00BE17AD" w:rsidRDefault="00000000" w:rsidP="00EE533E">
            <w:pPr>
              <w:jc w:val="both"/>
              <w:rPr>
                <w:rFonts w:cstheme="minorHAnsi"/>
                <w:sz w:val="23"/>
                <w:szCs w:val="23"/>
              </w:rPr>
            </w:pPr>
            <w:hyperlink r:id="rId91" w:history="1">
              <w:r w:rsidR="00BE17AD" w:rsidRPr="004547C4">
                <w:rPr>
                  <w:rStyle w:val="Hypertextovprepojenie"/>
                  <w:rFonts w:cstheme="minorHAnsi"/>
                  <w:sz w:val="23"/>
                  <w:szCs w:val="23"/>
                </w:rPr>
                <w:t>https://www.nature.org/en-us/get-involved/how-to-help/carbon-footprint-calculator/</w:t>
              </w:r>
            </w:hyperlink>
          </w:p>
          <w:p w14:paraId="0FF3A419" w14:textId="03A14429" w:rsidR="00BE17AD" w:rsidRDefault="00000000" w:rsidP="00EE533E">
            <w:pPr>
              <w:jc w:val="both"/>
              <w:rPr>
                <w:rFonts w:cstheme="minorHAnsi"/>
                <w:sz w:val="23"/>
                <w:szCs w:val="23"/>
              </w:rPr>
            </w:pPr>
            <w:hyperlink r:id="rId92" w:history="1">
              <w:r w:rsidR="00BE17AD" w:rsidRPr="004547C4">
                <w:rPr>
                  <w:rStyle w:val="Hypertextovprepojenie"/>
                  <w:rFonts w:cstheme="minorHAnsi"/>
                  <w:sz w:val="23"/>
                  <w:szCs w:val="23"/>
                </w:rPr>
                <w:t>https://www.footprintcalculator.org/home/en</w:t>
              </w:r>
            </w:hyperlink>
          </w:p>
          <w:p w14:paraId="292A7333" w14:textId="0F6B0C59" w:rsidR="00466E91" w:rsidRDefault="00000000" w:rsidP="00EE533E">
            <w:pPr>
              <w:jc w:val="both"/>
              <w:rPr>
                <w:rFonts w:cstheme="minorHAnsi"/>
                <w:sz w:val="23"/>
                <w:szCs w:val="23"/>
              </w:rPr>
            </w:pPr>
            <w:hyperlink r:id="rId93" w:history="1">
              <w:r w:rsidR="00BE17AD" w:rsidRPr="004547C4">
                <w:rPr>
                  <w:rStyle w:val="Hypertextovprepojenie"/>
                  <w:rFonts w:cstheme="minorHAnsi"/>
                  <w:sz w:val="23"/>
                  <w:szCs w:val="23"/>
                </w:rPr>
                <w:t>https://www3.epa.gov/carbon-footprint-calculator/</w:t>
              </w:r>
            </w:hyperlink>
          </w:p>
          <w:p w14:paraId="769A4FE6" w14:textId="074C7178" w:rsidR="00466E91" w:rsidRPr="00156D6A" w:rsidRDefault="00466E91" w:rsidP="00EE533E">
            <w:pPr>
              <w:jc w:val="both"/>
              <w:rPr>
                <w:rFonts w:cstheme="minorHAnsi"/>
                <w:sz w:val="23"/>
                <w:szCs w:val="23"/>
              </w:rPr>
            </w:pPr>
          </w:p>
        </w:tc>
      </w:tr>
      <w:tr w:rsidR="00067D3C" w:rsidRPr="00156D6A" w14:paraId="4540B084" w14:textId="77777777" w:rsidTr="001720E2">
        <w:trPr>
          <w:jc w:val="center"/>
        </w:trPr>
        <w:tc>
          <w:tcPr>
            <w:tcW w:w="1555" w:type="dxa"/>
            <w:gridSpan w:val="2"/>
            <w:shd w:val="clear" w:color="auto" w:fill="A8D08D" w:themeFill="accent6" w:themeFillTint="99"/>
          </w:tcPr>
          <w:p w14:paraId="0211B74C" w14:textId="77777777" w:rsidR="00746F9E" w:rsidRPr="00156D6A" w:rsidRDefault="00746F9E" w:rsidP="00746F9E">
            <w:pPr>
              <w:rPr>
                <w:rFonts w:cstheme="minorHAnsi"/>
                <w:b/>
                <w:bCs/>
                <w:sz w:val="23"/>
                <w:szCs w:val="23"/>
              </w:rPr>
            </w:pPr>
            <w:r w:rsidRPr="00156D6A">
              <w:rPr>
                <w:rFonts w:cstheme="minorHAnsi"/>
                <w:b/>
                <w:bCs/>
                <w:sz w:val="23"/>
                <w:szCs w:val="23"/>
              </w:rPr>
              <w:lastRenderedPageBreak/>
              <w:t>Video in YouTube format (if any)</w:t>
            </w:r>
          </w:p>
        </w:tc>
        <w:tc>
          <w:tcPr>
            <w:tcW w:w="7789" w:type="dxa"/>
          </w:tcPr>
          <w:p w14:paraId="24A474B4" w14:textId="77777777" w:rsidR="00746F9E" w:rsidRDefault="00746F9E" w:rsidP="00EE533E">
            <w:pPr>
              <w:jc w:val="both"/>
              <w:rPr>
                <w:rFonts w:cstheme="minorHAnsi"/>
                <w:sz w:val="23"/>
                <w:szCs w:val="23"/>
              </w:rPr>
            </w:pPr>
            <w:r w:rsidRPr="001720E2">
              <w:rPr>
                <w:rFonts w:cstheme="minorHAnsi"/>
                <w:sz w:val="23"/>
                <w:szCs w:val="23"/>
              </w:rPr>
              <w:t>[video link if any]</w:t>
            </w:r>
          </w:p>
          <w:p w14:paraId="12204C82" w14:textId="1F798767" w:rsidR="00466E91" w:rsidRDefault="00000000" w:rsidP="00EE533E">
            <w:pPr>
              <w:jc w:val="both"/>
              <w:rPr>
                <w:rFonts w:cstheme="minorHAnsi"/>
                <w:sz w:val="23"/>
                <w:szCs w:val="23"/>
              </w:rPr>
            </w:pPr>
            <w:hyperlink r:id="rId94" w:history="1">
              <w:r w:rsidR="00466E91" w:rsidRPr="004547C4">
                <w:rPr>
                  <w:rStyle w:val="Hypertextovprepojenie"/>
                  <w:rFonts w:cstheme="minorHAnsi"/>
                  <w:sz w:val="23"/>
                  <w:szCs w:val="23"/>
                </w:rPr>
                <w:t>https://www.youtube.com/watch?v=zx04Kl8y4dE</w:t>
              </w:r>
            </w:hyperlink>
          </w:p>
          <w:p w14:paraId="6B7CC1C3" w14:textId="11A09065" w:rsidR="00466E91" w:rsidRDefault="00000000" w:rsidP="00EE533E">
            <w:pPr>
              <w:jc w:val="both"/>
              <w:rPr>
                <w:rFonts w:cstheme="minorHAnsi"/>
                <w:sz w:val="23"/>
                <w:szCs w:val="23"/>
              </w:rPr>
            </w:pPr>
            <w:hyperlink r:id="rId95" w:history="1">
              <w:r w:rsidR="00466E91" w:rsidRPr="004547C4">
                <w:rPr>
                  <w:rStyle w:val="Hypertextovprepojenie"/>
                  <w:rFonts w:cstheme="minorHAnsi"/>
                  <w:sz w:val="23"/>
                  <w:szCs w:val="23"/>
                </w:rPr>
                <w:t>https://www.youtube.com/watch?v=9SVYnKKOG-w</w:t>
              </w:r>
            </w:hyperlink>
          </w:p>
          <w:p w14:paraId="57D02D5C" w14:textId="0269C13F" w:rsidR="00466E91" w:rsidRDefault="00000000" w:rsidP="00EE533E">
            <w:pPr>
              <w:jc w:val="both"/>
              <w:rPr>
                <w:rFonts w:cstheme="minorHAnsi"/>
                <w:sz w:val="23"/>
                <w:szCs w:val="23"/>
              </w:rPr>
            </w:pPr>
            <w:hyperlink r:id="rId96" w:history="1">
              <w:r w:rsidR="00466E91" w:rsidRPr="004547C4">
                <w:rPr>
                  <w:rStyle w:val="Hypertextovprepojenie"/>
                  <w:rFonts w:cstheme="minorHAnsi"/>
                  <w:sz w:val="23"/>
                  <w:szCs w:val="23"/>
                </w:rPr>
                <w:t>https://www.youtube.com/watch?v=fYhpfI_JIMU</w:t>
              </w:r>
            </w:hyperlink>
          </w:p>
          <w:p w14:paraId="07A9F5D6" w14:textId="3DA8B87C" w:rsidR="00466E91" w:rsidRDefault="00000000" w:rsidP="00EE533E">
            <w:pPr>
              <w:jc w:val="both"/>
              <w:rPr>
                <w:rFonts w:cstheme="minorHAnsi"/>
                <w:sz w:val="23"/>
                <w:szCs w:val="23"/>
              </w:rPr>
            </w:pPr>
            <w:hyperlink r:id="rId97" w:history="1">
              <w:r w:rsidR="00466E91" w:rsidRPr="004547C4">
                <w:rPr>
                  <w:rStyle w:val="Hypertextovprepojenie"/>
                  <w:rFonts w:cstheme="minorHAnsi"/>
                  <w:sz w:val="23"/>
                  <w:szCs w:val="23"/>
                </w:rPr>
                <w:t>https://www.youtube.com/watch?v=aTo0qtdVMpM</w:t>
              </w:r>
            </w:hyperlink>
          </w:p>
          <w:p w14:paraId="1219F39F" w14:textId="29AC5C41" w:rsidR="00466E91" w:rsidRDefault="00000000" w:rsidP="00EE533E">
            <w:pPr>
              <w:jc w:val="both"/>
              <w:rPr>
                <w:rFonts w:cstheme="minorHAnsi"/>
                <w:sz w:val="23"/>
                <w:szCs w:val="23"/>
              </w:rPr>
            </w:pPr>
            <w:hyperlink r:id="rId98" w:history="1">
              <w:r w:rsidR="00BE17AD" w:rsidRPr="004547C4">
                <w:rPr>
                  <w:rStyle w:val="Hypertextovprepojenie"/>
                  <w:rFonts w:cstheme="minorHAnsi"/>
                  <w:sz w:val="23"/>
                  <w:szCs w:val="23"/>
                </w:rPr>
                <w:t>https://www.youtube.com/watch?v=TxwGZppT2WA</w:t>
              </w:r>
            </w:hyperlink>
          </w:p>
          <w:p w14:paraId="25A630DF" w14:textId="18C56BF4" w:rsidR="00BE17AD" w:rsidRDefault="00000000" w:rsidP="00EE533E">
            <w:pPr>
              <w:jc w:val="both"/>
              <w:rPr>
                <w:rFonts w:cstheme="minorHAnsi"/>
                <w:sz w:val="23"/>
                <w:szCs w:val="23"/>
              </w:rPr>
            </w:pPr>
            <w:hyperlink r:id="rId99" w:history="1">
              <w:r w:rsidR="00BE17AD" w:rsidRPr="004547C4">
                <w:rPr>
                  <w:rStyle w:val="Hypertextovprepojenie"/>
                  <w:rFonts w:cstheme="minorHAnsi"/>
                  <w:sz w:val="23"/>
                  <w:szCs w:val="23"/>
                </w:rPr>
                <w:t>https://www.youtube.com/watch?v=5_SGWaAcyyw</w:t>
              </w:r>
            </w:hyperlink>
          </w:p>
          <w:p w14:paraId="7CB19F7E" w14:textId="41E78F99" w:rsidR="00466E91" w:rsidRPr="00156D6A" w:rsidRDefault="00466E91" w:rsidP="00746F9E">
            <w:pPr>
              <w:rPr>
                <w:rFonts w:cstheme="minorHAnsi"/>
                <w:sz w:val="23"/>
                <w:szCs w:val="23"/>
              </w:rPr>
            </w:pPr>
          </w:p>
        </w:tc>
      </w:tr>
    </w:tbl>
    <w:p w14:paraId="7A9518D2" w14:textId="595606E5" w:rsidR="007B2C94" w:rsidRPr="007B2C94" w:rsidRDefault="007B2C94" w:rsidP="007B2C94">
      <w:pPr>
        <w:rPr>
          <w:sz w:val="24"/>
          <w:szCs w:val="24"/>
        </w:rPr>
      </w:pPr>
    </w:p>
    <w:sectPr w:rsidR="007B2C94" w:rsidRPr="007B2C94" w:rsidSect="002644BC">
      <w:headerReference w:type="default" r:id="rId100"/>
      <w:footerReference w:type="default" r:id="rId101"/>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E01E" w14:textId="77777777" w:rsidR="00BF6EAA" w:rsidRDefault="00BF6EAA" w:rsidP="004E25DC">
      <w:pPr>
        <w:spacing w:after="0" w:line="240" w:lineRule="auto"/>
      </w:pPr>
      <w:r>
        <w:separator/>
      </w:r>
    </w:p>
  </w:endnote>
  <w:endnote w:type="continuationSeparator" w:id="0">
    <w:p w14:paraId="101F97C1" w14:textId="77777777" w:rsidR="00BF6EAA" w:rsidRDefault="00BF6EAA" w:rsidP="004E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quot;&quot;Courier New&quot;&quot;,serif">
    <w:altName w:val="Cambria"/>
    <w:panose1 w:val="020B0604020202020204"/>
    <w:charset w:val="00"/>
    <w:family w:val="roman"/>
    <w:notTrueType/>
    <w:pitch w:val="default"/>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D30" w14:textId="77777777" w:rsidR="00E33FEA" w:rsidRDefault="00E33FEA">
    <w:pPr>
      <w:pStyle w:val="Pta"/>
    </w:pPr>
    <w:r>
      <w:rPr>
        <w:noProof/>
        <w:lang w:eastAsia="en-GB"/>
      </w:rPr>
      <mc:AlternateContent>
        <mc:Choice Requires="wps">
          <w:drawing>
            <wp:anchor distT="0" distB="0" distL="114300" distR="114300" simplePos="0" relativeHeight="251661312" behindDoc="0" locked="0" layoutInCell="1" allowOverlap="1" wp14:anchorId="6A67240A" wp14:editId="11DE8DC5">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ángulo 14" style="position:absolute;margin-left:0;margin-top:9.45pt;width:59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99cb38" strokecolor="#1f4d78 [1604]" strokeweight="1pt" w14:anchorId="56774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">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21F174E4" wp14:editId="471E1CC1">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41EE5B" w14:textId="77777777" w:rsidR="00E33FEA" w:rsidRPr="004012BE" w:rsidRDefault="00E33FEA" w:rsidP="001011A7">
                          <w:pPr>
                            <w:pStyle w:val="Zkladn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E33FEA" w:rsidRPr="001011A7" w:rsidRDefault="00E33FEA" w:rsidP="001011A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74E4" id="Rectángulo 13" o:spid="_x0000_s1026" style="position:absolute;margin-left:-1.6pt;margin-top:13.15pt;width:597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" fillcolor="#63a537" strokecolor="#1f4d78 [1604]" strokeweight="1pt">
              <v:textbox>
                <w:txbxContent>
                  <w:p w14:paraId="6941EE5B" w14:textId="77777777" w:rsidR="00E33FEA" w:rsidRPr="004012BE" w:rsidRDefault="00E33FEA" w:rsidP="001011A7">
                    <w:pPr>
                      <w:pStyle w:val="Zkladn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E33FEA" w:rsidRPr="001011A7" w:rsidRDefault="00E33FEA" w:rsidP="001011A7">
                    <w:pPr>
                      <w:jc w:val="center"/>
                      <w:rPr>
                        <w:lang w:val="en-U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03B3" w14:textId="77777777" w:rsidR="00BF6EAA" w:rsidRDefault="00BF6EAA" w:rsidP="004E25DC">
      <w:pPr>
        <w:spacing w:after="0" w:line="240" w:lineRule="auto"/>
      </w:pPr>
      <w:r>
        <w:separator/>
      </w:r>
    </w:p>
  </w:footnote>
  <w:footnote w:type="continuationSeparator" w:id="0">
    <w:p w14:paraId="53CD00FA" w14:textId="77777777" w:rsidR="00BF6EAA" w:rsidRDefault="00BF6EAA" w:rsidP="004E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F523" w14:textId="593D447E" w:rsidR="00E33FEA" w:rsidRDefault="00E33FEA" w:rsidP="00AB39D5">
    <w:pPr>
      <w:pStyle w:val="Hlavika"/>
    </w:pPr>
    <w:r w:rsidRPr="00575AAD">
      <w:rPr>
        <w:rFonts w:cstheme="minorHAnsi"/>
        <w:b/>
        <w:noProof/>
        <w:lang w:eastAsia="en-GB"/>
      </w:rPr>
      <w:drawing>
        <wp:anchor distT="0" distB="0" distL="114300" distR="114300" simplePos="0" relativeHeight="251663360" behindDoc="0" locked="0" layoutInCell="1" allowOverlap="1" wp14:anchorId="1E797323" wp14:editId="78FBA435">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50850"/>
                  </a:xfrm>
                  <a:prstGeom prst="rect">
                    <a:avLst/>
                  </a:prstGeom>
                  <a:noFill/>
                </pic:spPr>
              </pic:pic>
            </a:graphicData>
          </a:graphic>
        </wp:anchor>
      </w:drawing>
    </w:r>
    <w:r>
      <w:rPr>
        <w:noProof/>
        <w:lang w:eastAsia="en-GB"/>
      </w:rPr>
      <w:drawing>
        <wp:anchor distT="0" distB="0" distL="114300" distR="114300" simplePos="0" relativeHeight="251662336" behindDoc="0" locked="0" layoutInCell="1" allowOverlap="1" wp14:anchorId="0F585A57" wp14:editId="0B7D807A">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401"/>
    <w:multiLevelType w:val="hybridMultilevel"/>
    <w:tmpl w:val="E688AFF0"/>
    <w:lvl w:ilvl="0" w:tplc="3E28FD6C">
      <w:start w:val="1"/>
      <w:numFmt w:val="bullet"/>
      <w:lvlText w:val="•"/>
      <w:lvlJc w:val="left"/>
      <w:pPr>
        <w:tabs>
          <w:tab w:val="num" w:pos="720"/>
        </w:tabs>
        <w:ind w:left="720" w:hanging="360"/>
      </w:pPr>
      <w:rPr>
        <w:rFonts w:ascii="Arial" w:hAnsi="Arial" w:hint="default"/>
      </w:rPr>
    </w:lvl>
    <w:lvl w:ilvl="1" w:tplc="A2B46DAE" w:tentative="1">
      <w:start w:val="1"/>
      <w:numFmt w:val="bullet"/>
      <w:lvlText w:val="•"/>
      <w:lvlJc w:val="left"/>
      <w:pPr>
        <w:tabs>
          <w:tab w:val="num" w:pos="1440"/>
        </w:tabs>
        <w:ind w:left="1440" w:hanging="360"/>
      </w:pPr>
      <w:rPr>
        <w:rFonts w:ascii="Arial" w:hAnsi="Arial" w:hint="default"/>
      </w:rPr>
    </w:lvl>
    <w:lvl w:ilvl="2" w:tplc="0F44E832" w:tentative="1">
      <w:start w:val="1"/>
      <w:numFmt w:val="bullet"/>
      <w:lvlText w:val="•"/>
      <w:lvlJc w:val="left"/>
      <w:pPr>
        <w:tabs>
          <w:tab w:val="num" w:pos="2160"/>
        </w:tabs>
        <w:ind w:left="2160" w:hanging="360"/>
      </w:pPr>
      <w:rPr>
        <w:rFonts w:ascii="Arial" w:hAnsi="Arial" w:hint="default"/>
      </w:rPr>
    </w:lvl>
    <w:lvl w:ilvl="3" w:tplc="5F00E7C4" w:tentative="1">
      <w:start w:val="1"/>
      <w:numFmt w:val="bullet"/>
      <w:lvlText w:val="•"/>
      <w:lvlJc w:val="left"/>
      <w:pPr>
        <w:tabs>
          <w:tab w:val="num" w:pos="2880"/>
        </w:tabs>
        <w:ind w:left="2880" w:hanging="360"/>
      </w:pPr>
      <w:rPr>
        <w:rFonts w:ascii="Arial" w:hAnsi="Arial" w:hint="default"/>
      </w:rPr>
    </w:lvl>
    <w:lvl w:ilvl="4" w:tplc="F7F64574" w:tentative="1">
      <w:start w:val="1"/>
      <w:numFmt w:val="bullet"/>
      <w:lvlText w:val="•"/>
      <w:lvlJc w:val="left"/>
      <w:pPr>
        <w:tabs>
          <w:tab w:val="num" w:pos="3600"/>
        </w:tabs>
        <w:ind w:left="3600" w:hanging="360"/>
      </w:pPr>
      <w:rPr>
        <w:rFonts w:ascii="Arial" w:hAnsi="Arial" w:hint="default"/>
      </w:rPr>
    </w:lvl>
    <w:lvl w:ilvl="5" w:tplc="06A64C54" w:tentative="1">
      <w:start w:val="1"/>
      <w:numFmt w:val="bullet"/>
      <w:lvlText w:val="•"/>
      <w:lvlJc w:val="left"/>
      <w:pPr>
        <w:tabs>
          <w:tab w:val="num" w:pos="4320"/>
        </w:tabs>
        <w:ind w:left="4320" w:hanging="360"/>
      </w:pPr>
      <w:rPr>
        <w:rFonts w:ascii="Arial" w:hAnsi="Arial" w:hint="default"/>
      </w:rPr>
    </w:lvl>
    <w:lvl w:ilvl="6" w:tplc="89F4F1AA" w:tentative="1">
      <w:start w:val="1"/>
      <w:numFmt w:val="bullet"/>
      <w:lvlText w:val="•"/>
      <w:lvlJc w:val="left"/>
      <w:pPr>
        <w:tabs>
          <w:tab w:val="num" w:pos="5040"/>
        </w:tabs>
        <w:ind w:left="5040" w:hanging="360"/>
      </w:pPr>
      <w:rPr>
        <w:rFonts w:ascii="Arial" w:hAnsi="Arial" w:hint="default"/>
      </w:rPr>
    </w:lvl>
    <w:lvl w:ilvl="7" w:tplc="A37E9938" w:tentative="1">
      <w:start w:val="1"/>
      <w:numFmt w:val="bullet"/>
      <w:lvlText w:val="•"/>
      <w:lvlJc w:val="left"/>
      <w:pPr>
        <w:tabs>
          <w:tab w:val="num" w:pos="5760"/>
        </w:tabs>
        <w:ind w:left="5760" w:hanging="360"/>
      </w:pPr>
      <w:rPr>
        <w:rFonts w:ascii="Arial" w:hAnsi="Arial" w:hint="default"/>
      </w:rPr>
    </w:lvl>
    <w:lvl w:ilvl="8" w:tplc="88DABE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434C5"/>
    <w:multiLevelType w:val="hybridMultilevel"/>
    <w:tmpl w:val="8F74C3CA"/>
    <w:lvl w:ilvl="0" w:tplc="9AF403CE">
      <w:start w:val="1"/>
      <w:numFmt w:val="bullet"/>
      <w:lvlText w:val="·"/>
      <w:lvlJc w:val="left"/>
      <w:pPr>
        <w:ind w:left="720" w:hanging="360"/>
      </w:pPr>
      <w:rPr>
        <w:rFonts w:ascii="Symbol" w:hAnsi="Symbol" w:hint="default"/>
      </w:rPr>
    </w:lvl>
    <w:lvl w:ilvl="1" w:tplc="7618FFCA">
      <w:start w:val="1"/>
      <w:numFmt w:val="bullet"/>
      <w:lvlText w:val="o"/>
      <w:lvlJc w:val="left"/>
      <w:pPr>
        <w:ind w:left="1440" w:hanging="360"/>
      </w:pPr>
      <w:rPr>
        <w:rFonts w:ascii="&quot;&quot;Courier New&quot;&quot;,serif" w:hAnsi="&quot;&quot;Courier New&quot;&quot;,serif" w:hint="default"/>
      </w:rPr>
    </w:lvl>
    <w:lvl w:ilvl="2" w:tplc="A2BA354C">
      <w:start w:val="1"/>
      <w:numFmt w:val="bullet"/>
      <w:lvlText w:val=""/>
      <w:lvlJc w:val="left"/>
      <w:pPr>
        <w:ind w:left="2160" w:hanging="360"/>
      </w:pPr>
      <w:rPr>
        <w:rFonts w:ascii="Wingdings" w:hAnsi="Wingdings" w:hint="default"/>
      </w:rPr>
    </w:lvl>
    <w:lvl w:ilvl="3" w:tplc="0A98C306">
      <w:start w:val="1"/>
      <w:numFmt w:val="bullet"/>
      <w:lvlText w:val=""/>
      <w:lvlJc w:val="left"/>
      <w:pPr>
        <w:ind w:left="2880" w:hanging="360"/>
      </w:pPr>
      <w:rPr>
        <w:rFonts w:ascii="Symbol" w:hAnsi="Symbol" w:hint="default"/>
      </w:rPr>
    </w:lvl>
    <w:lvl w:ilvl="4" w:tplc="315E72D2">
      <w:start w:val="1"/>
      <w:numFmt w:val="bullet"/>
      <w:lvlText w:val="o"/>
      <w:lvlJc w:val="left"/>
      <w:pPr>
        <w:ind w:left="3600" w:hanging="360"/>
      </w:pPr>
      <w:rPr>
        <w:rFonts w:ascii="Courier New" w:hAnsi="Courier New" w:hint="default"/>
      </w:rPr>
    </w:lvl>
    <w:lvl w:ilvl="5" w:tplc="3DD6A92A">
      <w:start w:val="1"/>
      <w:numFmt w:val="bullet"/>
      <w:lvlText w:val=""/>
      <w:lvlJc w:val="left"/>
      <w:pPr>
        <w:ind w:left="4320" w:hanging="360"/>
      </w:pPr>
      <w:rPr>
        <w:rFonts w:ascii="Wingdings" w:hAnsi="Wingdings" w:hint="default"/>
      </w:rPr>
    </w:lvl>
    <w:lvl w:ilvl="6" w:tplc="21D6841A">
      <w:start w:val="1"/>
      <w:numFmt w:val="bullet"/>
      <w:lvlText w:val=""/>
      <w:lvlJc w:val="left"/>
      <w:pPr>
        <w:ind w:left="5040" w:hanging="360"/>
      </w:pPr>
      <w:rPr>
        <w:rFonts w:ascii="Symbol" w:hAnsi="Symbol" w:hint="default"/>
      </w:rPr>
    </w:lvl>
    <w:lvl w:ilvl="7" w:tplc="610EAA80">
      <w:start w:val="1"/>
      <w:numFmt w:val="bullet"/>
      <w:lvlText w:val="o"/>
      <w:lvlJc w:val="left"/>
      <w:pPr>
        <w:ind w:left="5760" w:hanging="360"/>
      </w:pPr>
      <w:rPr>
        <w:rFonts w:ascii="Courier New" w:hAnsi="Courier New" w:hint="default"/>
      </w:rPr>
    </w:lvl>
    <w:lvl w:ilvl="8" w:tplc="863E9626">
      <w:start w:val="1"/>
      <w:numFmt w:val="bullet"/>
      <w:lvlText w:val=""/>
      <w:lvlJc w:val="left"/>
      <w:pPr>
        <w:ind w:left="6480" w:hanging="360"/>
      </w:pPr>
      <w:rPr>
        <w:rFonts w:ascii="Wingdings" w:hAnsi="Wingdings" w:hint="default"/>
      </w:rPr>
    </w:lvl>
  </w:abstractNum>
  <w:abstractNum w:abstractNumId="2" w15:restartNumberingAfterBreak="0">
    <w:nsid w:val="07126940"/>
    <w:multiLevelType w:val="hybridMultilevel"/>
    <w:tmpl w:val="EDB287A6"/>
    <w:lvl w:ilvl="0" w:tplc="6A826E96">
      <w:start w:val="1"/>
      <w:numFmt w:val="bullet"/>
      <w:lvlText w:val="•"/>
      <w:lvlJc w:val="left"/>
      <w:pPr>
        <w:tabs>
          <w:tab w:val="num" w:pos="720"/>
        </w:tabs>
        <w:ind w:left="720" w:hanging="360"/>
      </w:pPr>
      <w:rPr>
        <w:rFonts w:ascii="Arial" w:hAnsi="Arial" w:hint="default"/>
      </w:rPr>
    </w:lvl>
    <w:lvl w:ilvl="1" w:tplc="115AFF62" w:tentative="1">
      <w:start w:val="1"/>
      <w:numFmt w:val="bullet"/>
      <w:lvlText w:val="•"/>
      <w:lvlJc w:val="left"/>
      <w:pPr>
        <w:tabs>
          <w:tab w:val="num" w:pos="1440"/>
        </w:tabs>
        <w:ind w:left="1440" w:hanging="360"/>
      </w:pPr>
      <w:rPr>
        <w:rFonts w:ascii="Arial" w:hAnsi="Arial" w:hint="default"/>
      </w:rPr>
    </w:lvl>
    <w:lvl w:ilvl="2" w:tplc="E2F094AE" w:tentative="1">
      <w:start w:val="1"/>
      <w:numFmt w:val="bullet"/>
      <w:lvlText w:val="•"/>
      <w:lvlJc w:val="left"/>
      <w:pPr>
        <w:tabs>
          <w:tab w:val="num" w:pos="2160"/>
        </w:tabs>
        <w:ind w:left="2160" w:hanging="360"/>
      </w:pPr>
      <w:rPr>
        <w:rFonts w:ascii="Arial" w:hAnsi="Arial" w:hint="default"/>
      </w:rPr>
    </w:lvl>
    <w:lvl w:ilvl="3" w:tplc="76E47AA6" w:tentative="1">
      <w:start w:val="1"/>
      <w:numFmt w:val="bullet"/>
      <w:lvlText w:val="•"/>
      <w:lvlJc w:val="left"/>
      <w:pPr>
        <w:tabs>
          <w:tab w:val="num" w:pos="2880"/>
        </w:tabs>
        <w:ind w:left="2880" w:hanging="360"/>
      </w:pPr>
      <w:rPr>
        <w:rFonts w:ascii="Arial" w:hAnsi="Arial" w:hint="default"/>
      </w:rPr>
    </w:lvl>
    <w:lvl w:ilvl="4" w:tplc="AEE28ECC" w:tentative="1">
      <w:start w:val="1"/>
      <w:numFmt w:val="bullet"/>
      <w:lvlText w:val="•"/>
      <w:lvlJc w:val="left"/>
      <w:pPr>
        <w:tabs>
          <w:tab w:val="num" w:pos="3600"/>
        </w:tabs>
        <w:ind w:left="3600" w:hanging="360"/>
      </w:pPr>
      <w:rPr>
        <w:rFonts w:ascii="Arial" w:hAnsi="Arial" w:hint="default"/>
      </w:rPr>
    </w:lvl>
    <w:lvl w:ilvl="5" w:tplc="C700D8AE" w:tentative="1">
      <w:start w:val="1"/>
      <w:numFmt w:val="bullet"/>
      <w:lvlText w:val="•"/>
      <w:lvlJc w:val="left"/>
      <w:pPr>
        <w:tabs>
          <w:tab w:val="num" w:pos="4320"/>
        </w:tabs>
        <w:ind w:left="4320" w:hanging="360"/>
      </w:pPr>
      <w:rPr>
        <w:rFonts w:ascii="Arial" w:hAnsi="Arial" w:hint="default"/>
      </w:rPr>
    </w:lvl>
    <w:lvl w:ilvl="6" w:tplc="170C6918" w:tentative="1">
      <w:start w:val="1"/>
      <w:numFmt w:val="bullet"/>
      <w:lvlText w:val="•"/>
      <w:lvlJc w:val="left"/>
      <w:pPr>
        <w:tabs>
          <w:tab w:val="num" w:pos="5040"/>
        </w:tabs>
        <w:ind w:left="5040" w:hanging="360"/>
      </w:pPr>
      <w:rPr>
        <w:rFonts w:ascii="Arial" w:hAnsi="Arial" w:hint="default"/>
      </w:rPr>
    </w:lvl>
    <w:lvl w:ilvl="7" w:tplc="55ECB9CC" w:tentative="1">
      <w:start w:val="1"/>
      <w:numFmt w:val="bullet"/>
      <w:lvlText w:val="•"/>
      <w:lvlJc w:val="left"/>
      <w:pPr>
        <w:tabs>
          <w:tab w:val="num" w:pos="5760"/>
        </w:tabs>
        <w:ind w:left="5760" w:hanging="360"/>
      </w:pPr>
      <w:rPr>
        <w:rFonts w:ascii="Arial" w:hAnsi="Arial" w:hint="default"/>
      </w:rPr>
    </w:lvl>
    <w:lvl w:ilvl="8" w:tplc="3F702F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EC3AE7"/>
    <w:multiLevelType w:val="hybridMultilevel"/>
    <w:tmpl w:val="E132CA5A"/>
    <w:lvl w:ilvl="0" w:tplc="8F38FD6E">
      <w:start w:val="1"/>
      <w:numFmt w:val="bullet"/>
      <w:lvlText w:val=" "/>
      <w:lvlJc w:val="left"/>
      <w:pPr>
        <w:tabs>
          <w:tab w:val="num" w:pos="720"/>
        </w:tabs>
        <w:ind w:left="720" w:hanging="360"/>
      </w:pPr>
      <w:rPr>
        <w:rFonts w:ascii="Calibri" w:hAnsi="Calibri" w:hint="default"/>
      </w:rPr>
    </w:lvl>
    <w:lvl w:ilvl="1" w:tplc="2116BCEC" w:tentative="1">
      <w:start w:val="1"/>
      <w:numFmt w:val="bullet"/>
      <w:lvlText w:val=" "/>
      <w:lvlJc w:val="left"/>
      <w:pPr>
        <w:tabs>
          <w:tab w:val="num" w:pos="1440"/>
        </w:tabs>
        <w:ind w:left="1440" w:hanging="360"/>
      </w:pPr>
      <w:rPr>
        <w:rFonts w:ascii="Calibri" w:hAnsi="Calibri" w:hint="default"/>
      </w:rPr>
    </w:lvl>
    <w:lvl w:ilvl="2" w:tplc="54A48404" w:tentative="1">
      <w:start w:val="1"/>
      <w:numFmt w:val="bullet"/>
      <w:lvlText w:val=" "/>
      <w:lvlJc w:val="left"/>
      <w:pPr>
        <w:tabs>
          <w:tab w:val="num" w:pos="2160"/>
        </w:tabs>
        <w:ind w:left="2160" w:hanging="360"/>
      </w:pPr>
      <w:rPr>
        <w:rFonts w:ascii="Calibri" w:hAnsi="Calibri" w:hint="default"/>
      </w:rPr>
    </w:lvl>
    <w:lvl w:ilvl="3" w:tplc="09544AD4" w:tentative="1">
      <w:start w:val="1"/>
      <w:numFmt w:val="bullet"/>
      <w:lvlText w:val=" "/>
      <w:lvlJc w:val="left"/>
      <w:pPr>
        <w:tabs>
          <w:tab w:val="num" w:pos="2880"/>
        </w:tabs>
        <w:ind w:left="2880" w:hanging="360"/>
      </w:pPr>
      <w:rPr>
        <w:rFonts w:ascii="Calibri" w:hAnsi="Calibri" w:hint="default"/>
      </w:rPr>
    </w:lvl>
    <w:lvl w:ilvl="4" w:tplc="307A3CF8" w:tentative="1">
      <w:start w:val="1"/>
      <w:numFmt w:val="bullet"/>
      <w:lvlText w:val=" "/>
      <w:lvlJc w:val="left"/>
      <w:pPr>
        <w:tabs>
          <w:tab w:val="num" w:pos="3600"/>
        </w:tabs>
        <w:ind w:left="3600" w:hanging="360"/>
      </w:pPr>
      <w:rPr>
        <w:rFonts w:ascii="Calibri" w:hAnsi="Calibri" w:hint="default"/>
      </w:rPr>
    </w:lvl>
    <w:lvl w:ilvl="5" w:tplc="6D78F018" w:tentative="1">
      <w:start w:val="1"/>
      <w:numFmt w:val="bullet"/>
      <w:lvlText w:val=" "/>
      <w:lvlJc w:val="left"/>
      <w:pPr>
        <w:tabs>
          <w:tab w:val="num" w:pos="4320"/>
        </w:tabs>
        <w:ind w:left="4320" w:hanging="360"/>
      </w:pPr>
      <w:rPr>
        <w:rFonts w:ascii="Calibri" w:hAnsi="Calibri" w:hint="default"/>
      </w:rPr>
    </w:lvl>
    <w:lvl w:ilvl="6" w:tplc="5B50641E" w:tentative="1">
      <w:start w:val="1"/>
      <w:numFmt w:val="bullet"/>
      <w:lvlText w:val=" "/>
      <w:lvlJc w:val="left"/>
      <w:pPr>
        <w:tabs>
          <w:tab w:val="num" w:pos="5040"/>
        </w:tabs>
        <w:ind w:left="5040" w:hanging="360"/>
      </w:pPr>
      <w:rPr>
        <w:rFonts w:ascii="Calibri" w:hAnsi="Calibri" w:hint="default"/>
      </w:rPr>
    </w:lvl>
    <w:lvl w:ilvl="7" w:tplc="3C0E3156" w:tentative="1">
      <w:start w:val="1"/>
      <w:numFmt w:val="bullet"/>
      <w:lvlText w:val=" "/>
      <w:lvlJc w:val="left"/>
      <w:pPr>
        <w:tabs>
          <w:tab w:val="num" w:pos="5760"/>
        </w:tabs>
        <w:ind w:left="5760" w:hanging="360"/>
      </w:pPr>
      <w:rPr>
        <w:rFonts w:ascii="Calibri" w:hAnsi="Calibri" w:hint="default"/>
      </w:rPr>
    </w:lvl>
    <w:lvl w:ilvl="8" w:tplc="01FA33B2"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0C8E5D81"/>
    <w:multiLevelType w:val="hybridMultilevel"/>
    <w:tmpl w:val="F09ACF24"/>
    <w:lvl w:ilvl="0" w:tplc="041B0001">
      <w:start w:val="1"/>
      <w:numFmt w:val="bullet"/>
      <w:lvlText w:val=""/>
      <w:lvlJc w:val="left"/>
      <w:pPr>
        <w:ind w:left="720" w:hanging="360"/>
      </w:pPr>
      <w:rPr>
        <w:rFonts w:ascii="Symbol" w:hAnsi="Symbol"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5" w15:restartNumberingAfterBreak="0">
    <w:nsid w:val="0E4D5A76"/>
    <w:multiLevelType w:val="hybridMultilevel"/>
    <w:tmpl w:val="3FF0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FD0DCB"/>
    <w:multiLevelType w:val="hybridMultilevel"/>
    <w:tmpl w:val="C7B4BFC0"/>
    <w:lvl w:ilvl="0" w:tplc="BE368EBA">
      <w:start w:val="1"/>
      <w:numFmt w:val="bullet"/>
      <w:lvlText w:val="•"/>
      <w:lvlJc w:val="left"/>
      <w:pPr>
        <w:tabs>
          <w:tab w:val="num" w:pos="720"/>
        </w:tabs>
        <w:ind w:left="720" w:hanging="360"/>
      </w:pPr>
      <w:rPr>
        <w:rFonts w:ascii="Arial" w:hAnsi="Arial" w:hint="default"/>
      </w:rPr>
    </w:lvl>
    <w:lvl w:ilvl="1" w:tplc="DE6C5A3E" w:tentative="1">
      <w:start w:val="1"/>
      <w:numFmt w:val="bullet"/>
      <w:lvlText w:val="•"/>
      <w:lvlJc w:val="left"/>
      <w:pPr>
        <w:tabs>
          <w:tab w:val="num" w:pos="1440"/>
        </w:tabs>
        <w:ind w:left="1440" w:hanging="360"/>
      </w:pPr>
      <w:rPr>
        <w:rFonts w:ascii="Arial" w:hAnsi="Arial" w:hint="default"/>
      </w:rPr>
    </w:lvl>
    <w:lvl w:ilvl="2" w:tplc="5118921E" w:tentative="1">
      <w:start w:val="1"/>
      <w:numFmt w:val="bullet"/>
      <w:lvlText w:val="•"/>
      <w:lvlJc w:val="left"/>
      <w:pPr>
        <w:tabs>
          <w:tab w:val="num" w:pos="2160"/>
        </w:tabs>
        <w:ind w:left="2160" w:hanging="360"/>
      </w:pPr>
      <w:rPr>
        <w:rFonts w:ascii="Arial" w:hAnsi="Arial" w:hint="default"/>
      </w:rPr>
    </w:lvl>
    <w:lvl w:ilvl="3" w:tplc="35206808" w:tentative="1">
      <w:start w:val="1"/>
      <w:numFmt w:val="bullet"/>
      <w:lvlText w:val="•"/>
      <w:lvlJc w:val="left"/>
      <w:pPr>
        <w:tabs>
          <w:tab w:val="num" w:pos="2880"/>
        </w:tabs>
        <w:ind w:left="2880" w:hanging="360"/>
      </w:pPr>
      <w:rPr>
        <w:rFonts w:ascii="Arial" w:hAnsi="Arial" w:hint="default"/>
      </w:rPr>
    </w:lvl>
    <w:lvl w:ilvl="4" w:tplc="68949434" w:tentative="1">
      <w:start w:val="1"/>
      <w:numFmt w:val="bullet"/>
      <w:lvlText w:val="•"/>
      <w:lvlJc w:val="left"/>
      <w:pPr>
        <w:tabs>
          <w:tab w:val="num" w:pos="3600"/>
        </w:tabs>
        <w:ind w:left="3600" w:hanging="360"/>
      </w:pPr>
      <w:rPr>
        <w:rFonts w:ascii="Arial" w:hAnsi="Arial" w:hint="default"/>
      </w:rPr>
    </w:lvl>
    <w:lvl w:ilvl="5" w:tplc="128E33D8" w:tentative="1">
      <w:start w:val="1"/>
      <w:numFmt w:val="bullet"/>
      <w:lvlText w:val="•"/>
      <w:lvlJc w:val="left"/>
      <w:pPr>
        <w:tabs>
          <w:tab w:val="num" w:pos="4320"/>
        </w:tabs>
        <w:ind w:left="4320" w:hanging="360"/>
      </w:pPr>
      <w:rPr>
        <w:rFonts w:ascii="Arial" w:hAnsi="Arial" w:hint="default"/>
      </w:rPr>
    </w:lvl>
    <w:lvl w:ilvl="6" w:tplc="3D2C2972" w:tentative="1">
      <w:start w:val="1"/>
      <w:numFmt w:val="bullet"/>
      <w:lvlText w:val="•"/>
      <w:lvlJc w:val="left"/>
      <w:pPr>
        <w:tabs>
          <w:tab w:val="num" w:pos="5040"/>
        </w:tabs>
        <w:ind w:left="5040" w:hanging="360"/>
      </w:pPr>
      <w:rPr>
        <w:rFonts w:ascii="Arial" w:hAnsi="Arial" w:hint="default"/>
      </w:rPr>
    </w:lvl>
    <w:lvl w:ilvl="7" w:tplc="41B632EE" w:tentative="1">
      <w:start w:val="1"/>
      <w:numFmt w:val="bullet"/>
      <w:lvlText w:val="•"/>
      <w:lvlJc w:val="left"/>
      <w:pPr>
        <w:tabs>
          <w:tab w:val="num" w:pos="5760"/>
        </w:tabs>
        <w:ind w:left="5760" w:hanging="360"/>
      </w:pPr>
      <w:rPr>
        <w:rFonts w:ascii="Arial" w:hAnsi="Arial" w:hint="default"/>
      </w:rPr>
    </w:lvl>
    <w:lvl w:ilvl="8" w:tplc="606216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93429D"/>
    <w:multiLevelType w:val="hybridMultilevel"/>
    <w:tmpl w:val="84DA271C"/>
    <w:lvl w:ilvl="0" w:tplc="B9E2C594">
      <w:start w:val="1"/>
      <w:numFmt w:val="bullet"/>
      <w:lvlText w:val="•"/>
      <w:lvlJc w:val="left"/>
      <w:pPr>
        <w:tabs>
          <w:tab w:val="num" w:pos="720"/>
        </w:tabs>
        <w:ind w:left="720" w:hanging="360"/>
      </w:pPr>
      <w:rPr>
        <w:rFonts w:ascii="Arial" w:hAnsi="Arial" w:hint="default"/>
      </w:rPr>
    </w:lvl>
    <w:lvl w:ilvl="1" w:tplc="47088DB0" w:tentative="1">
      <w:start w:val="1"/>
      <w:numFmt w:val="bullet"/>
      <w:lvlText w:val="•"/>
      <w:lvlJc w:val="left"/>
      <w:pPr>
        <w:tabs>
          <w:tab w:val="num" w:pos="1440"/>
        </w:tabs>
        <w:ind w:left="1440" w:hanging="360"/>
      </w:pPr>
      <w:rPr>
        <w:rFonts w:ascii="Arial" w:hAnsi="Arial" w:hint="default"/>
      </w:rPr>
    </w:lvl>
    <w:lvl w:ilvl="2" w:tplc="29620E3C" w:tentative="1">
      <w:start w:val="1"/>
      <w:numFmt w:val="bullet"/>
      <w:lvlText w:val="•"/>
      <w:lvlJc w:val="left"/>
      <w:pPr>
        <w:tabs>
          <w:tab w:val="num" w:pos="2160"/>
        </w:tabs>
        <w:ind w:left="2160" w:hanging="360"/>
      </w:pPr>
      <w:rPr>
        <w:rFonts w:ascii="Arial" w:hAnsi="Arial" w:hint="default"/>
      </w:rPr>
    </w:lvl>
    <w:lvl w:ilvl="3" w:tplc="6196535A" w:tentative="1">
      <w:start w:val="1"/>
      <w:numFmt w:val="bullet"/>
      <w:lvlText w:val="•"/>
      <w:lvlJc w:val="left"/>
      <w:pPr>
        <w:tabs>
          <w:tab w:val="num" w:pos="2880"/>
        </w:tabs>
        <w:ind w:left="2880" w:hanging="360"/>
      </w:pPr>
      <w:rPr>
        <w:rFonts w:ascii="Arial" w:hAnsi="Arial" w:hint="default"/>
      </w:rPr>
    </w:lvl>
    <w:lvl w:ilvl="4" w:tplc="FEB037A2" w:tentative="1">
      <w:start w:val="1"/>
      <w:numFmt w:val="bullet"/>
      <w:lvlText w:val="•"/>
      <w:lvlJc w:val="left"/>
      <w:pPr>
        <w:tabs>
          <w:tab w:val="num" w:pos="3600"/>
        </w:tabs>
        <w:ind w:left="3600" w:hanging="360"/>
      </w:pPr>
      <w:rPr>
        <w:rFonts w:ascii="Arial" w:hAnsi="Arial" w:hint="default"/>
      </w:rPr>
    </w:lvl>
    <w:lvl w:ilvl="5" w:tplc="A06AA2C4" w:tentative="1">
      <w:start w:val="1"/>
      <w:numFmt w:val="bullet"/>
      <w:lvlText w:val="•"/>
      <w:lvlJc w:val="left"/>
      <w:pPr>
        <w:tabs>
          <w:tab w:val="num" w:pos="4320"/>
        </w:tabs>
        <w:ind w:left="4320" w:hanging="360"/>
      </w:pPr>
      <w:rPr>
        <w:rFonts w:ascii="Arial" w:hAnsi="Arial" w:hint="default"/>
      </w:rPr>
    </w:lvl>
    <w:lvl w:ilvl="6" w:tplc="BF78FD08" w:tentative="1">
      <w:start w:val="1"/>
      <w:numFmt w:val="bullet"/>
      <w:lvlText w:val="•"/>
      <w:lvlJc w:val="left"/>
      <w:pPr>
        <w:tabs>
          <w:tab w:val="num" w:pos="5040"/>
        </w:tabs>
        <w:ind w:left="5040" w:hanging="360"/>
      </w:pPr>
      <w:rPr>
        <w:rFonts w:ascii="Arial" w:hAnsi="Arial" w:hint="default"/>
      </w:rPr>
    </w:lvl>
    <w:lvl w:ilvl="7" w:tplc="B7DE3182" w:tentative="1">
      <w:start w:val="1"/>
      <w:numFmt w:val="bullet"/>
      <w:lvlText w:val="•"/>
      <w:lvlJc w:val="left"/>
      <w:pPr>
        <w:tabs>
          <w:tab w:val="num" w:pos="5760"/>
        </w:tabs>
        <w:ind w:left="5760" w:hanging="360"/>
      </w:pPr>
      <w:rPr>
        <w:rFonts w:ascii="Arial" w:hAnsi="Arial" w:hint="default"/>
      </w:rPr>
    </w:lvl>
    <w:lvl w:ilvl="8" w:tplc="CA6AEE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1C52FF"/>
    <w:multiLevelType w:val="hybridMultilevel"/>
    <w:tmpl w:val="4E84B7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A815D2"/>
    <w:multiLevelType w:val="hybridMultilevel"/>
    <w:tmpl w:val="8814C640"/>
    <w:lvl w:ilvl="0" w:tplc="0B5C45D4">
      <w:start w:val="1"/>
      <w:numFmt w:val="bullet"/>
      <w:lvlText w:val=""/>
      <w:lvlJc w:val="left"/>
      <w:pPr>
        <w:tabs>
          <w:tab w:val="num" w:pos="720"/>
        </w:tabs>
        <w:ind w:left="720" w:hanging="360"/>
      </w:pPr>
      <w:rPr>
        <w:rFonts w:ascii="Wingdings" w:hAnsi="Wingdings" w:hint="default"/>
      </w:rPr>
    </w:lvl>
    <w:lvl w:ilvl="1" w:tplc="56347B5C" w:tentative="1">
      <w:start w:val="1"/>
      <w:numFmt w:val="bullet"/>
      <w:lvlText w:val=""/>
      <w:lvlJc w:val="left"/>
      <w:pPr>
        <w:tabs>
          <w:tab w:val="num" w:pos="1440"/>
        </w:tabs>
        <w:ind w:left="1440" w:hanging="360"/>
      </w:pPr>
      <w:rPr>
        <w:rFonts w:ascii="Wingdings" w:hAnsi="Wingdings" w:hint="default"/>
      </w:rPr>
    </w:lvl>
    <w:lvl w:ilvl="2" w:tplc="0FAA4272" w:tentative="1">
      <w:start w:val="1"/>
      <w:numFmt w:val="bullet"/>
      <w:lvlText w:val=""/>
      <w:lvlJc w:val="left"/>
      <w:pPr>
        <w:tabs>
          <w:tab w:val="num" w:pos="2160"/>
        </w:tabs>
        <w:ind w:left="2160" w:hanging="360"/>
      </w:pPr>
      <w:rPr>
        <w:rFonts w:ascii="Wingdings" w:hAnsi="Wingdings" w:hint="default"/>
      </w:rPr>
    </w:lvl>
    <w:lvl w:ilvl="3" w:tplc="A58675A0" w:tentative="1">
      <w:start w:val="1"/>
      <w:numFmt w:val="bullet"/>
      <w:lvlText w:val=""/>
      <w:lvlJc w:val="left"/>
      <w:pPr>
        <w:tabs>
          <w:tab w:val="num" w:pos="2880"/>
        </w:tabs>
        <w:ind w:left="2880" w:hanging="360"/>
      </w:pPr>
      <w:rPr>
        <w:rFonts w:ascii="Wingdings" w:hAnsi="Wingdings" w:hint="default"/>
      </w:rPr>
    </w:lvl>
    <w:lvl w:ilvl="4" w:tplc="E5661D14" w:tentative="1">
      <w:start w:val="1"/>
      <w:numFmt w:val="bullet"/>
      <w:lvlText w:val=""/>
      <w:lvlJc w:val="left"/>
      <w:pPr>
        <w:tabs>
          <w:tab w:val="num" w:pos="3600"/>
        </w:tabs>
        <w:ind w:left="3600" w:hanging="360"/>
      </w:pPr>
      <w:rPr>
        <w:rFonts w:ascii="Wingdings" w:hAnsi="Wingdings" w:hint="default"/>
      </w:rPr>
    </w:lvl>
    <w:lvl w:ilvl="5" w:tplc="FEDE2732" w:tentative="1">
      <w:start w:val="1"/>
      <w:numFmt w:val="bullet"/>
      <w:lvlText w:val=""/>
      <w:lvlJc w:val="left"/>
      <w:pPr>
        <w:tabs>
          <w:tab w:val="num" w:pos="4320"/>
        </w:tabs>
        <w:ind w:left="4320" w:hanging="360"/>
      </w:pPr>
      <w:rPr>
        <w:rFonts w:ascii="Wingdings" w:hAnsi="Wingdings" w:hint="default"/>
      </w:rPr>
    </w:lvl>
    <w:lvl w:ilvl="6" w:tplc="2B48EFF0" w:tentative="1">
      <w:start w:val="1"/>
      <w:numFmt w:val="bullet"/>
      <w:lvlText w:val=""/>
      <w:lvlJc w:val="left"/>
      <w:pPr>
        <w:tabs>
          <w:tab w:val="num" w:pos="5040"/>
        </w:tabs>
        <w:ind w:left="5040" w:hanging="360"/>
      </w:pPr>
      <w:rPr>
        <w:rFonts w:ascii="Wingdings" w:hAnsi="Wingdings" w:hint="default"/>
      </w:rPr>
    </w:lvl>
    <w:lvl w:ilvl="7" w:tplc="8F3EA6E6" w:tentative="1">
      <w:start w:val="1"/>
      <w:numFmt w:val="bullet"/>
      <w:lvlText w:val=""/>
      <w:lvlJc w:val="left"/>
      <w:pPr>
        <w:tabs>
          <w:tab w:val="num" w:pos="5760"/>
        </w:tabs>
        <w:ind w:left="5760" w:hanging="360"/>
      </w:pPr>
      <w:rPr>
        <w:rFonts w:ascii="Wingdings" w:hAnsi="Wingdings" w:hint="default"/>
      </w:rPr>
    </w:lvl>
    <w:lvl w:ilvl="8" w:tplc="4456F5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F4351"/>
    <w:multiLevelType w:val="hybridMultilevel"/>
    <w:tmpl w:val="7C1490B6"/>
    <w:lvl w:ilvl="0" w:tplc="3CCEFD72">
      <w:start w:val="1"/>
      <w:numFmt w:val="bullet"/>
      <w:lvlText w:val="•"/>
      <w:lvlJc w:val="left"/>
      <w:pPr>
        <w:tabs>
          <w:tab w:val="num" w:pos="720"/>
        </w:tabs>
        <w:ind w:left="720" w:hanging="360"/>
      </w:pPr>
      <w:rPr>
        <w:rFonts w:ascii="Arial" w:hAnsi="Arial" w:hint="default"/>
      </w:rPr>
    </w:lvl>
    <w:lvl w:ilvl="1" w:tplc="BCE8C404" w:tentative="1">
      <w:start w:val="1"/>
      <w:numFmt w:val="bullet"/>
      <w:lvlText w:val="•"/>
      <w:lvlJc w:val="left"/>
      <w:pPr>
        <w:tabs>
          <w:tab w:val="num" w:pos="1440"/>
        </w:tabs>
        <w:ind w:left="1440" w:hanging="360"/>
      </w:pPr>
      <w:rPr>
        <w:rFonts w:ascii="Arial" w:hAnsi="Arial" w:hint="default"/>
      </w:rPr>
    </w:lvl>
    <w:lvl w:ilvl="2" w:tplc="6254A02A" w:tentative="1">
      <w:start w:val="1"/>
      <w:numFmt w:val="bullet"/>
      <w:lvlText w:val="•"/>
      <w:lvlJc w:val="left"/>
      <w:pPr>
        <w:tabs>
          <w:tab w:val="num" w:pos="2160"/>
        </w:tabs>
        <w:ind w:left="2160" w:hanging="360"/>
      </w:pPr>
      <w:rPr>
        <w:rFonts w:ascii="Arial" w:hAnsi="Arial" w:hint="default"/>
      </w:rPr>
    </w:lvl>
    <w:lvl w:ilvl="3" w:tplc="E5F2025A" w:tentative="1">
      <w:start w:val="1"/>
      <w:numFmt w:val="bullet"/>
      <w:lvlText w:val="•"/>
      <w:lvlJc w:val="left"/>
      <w:pPr>
        <w:tabs>
          <w:tab w:val="num" w:pos="2880"/>
        </w:tabs>
        <w:ind w:left="2880" w:hanging="360"/>
      </w:pPr>
      <w:rPr>
        <w:rFonts w:ascii="Arial" w:hAnsi="Arial" w:hint="default"/>
      </w:rPr>
    </w:lvl>
    <w:lvl w:ilvl="4" w:tplc="93F0FA64" w:tentative="1">
      <w:start w:val="1"/>
      <w:numFmt w:val="bullet"/>
      <w:lvlText w:val="•"/>
      <w:lvlJc w:val="left"/>
      <w:pPr>
        <w:tabs>
          <w:tab w:val="num" w:pos="3600"/>
        </w:tabs>
        <w:ind w:left="3600" w:hanging="360"/>
      </w:pPr>
      <w:rPr>
        <w:rFonts w:ascii="Arial" w:hAnsi="Arial" w:hint="default"/>
      </w:rPr>
    </w:lvl>
    <w:lvl w:ilvl="5" w:tplc="573E394E" w:tentative="1">
      <w:start w:val="1"/>
      <w:numFmt w:val="bullet"/>
      <w:lvlText w:val="•"/>
      <w:lvlJc w:val="left"/>
      <w:pPr>
        <w:tabs>
          <w:tab w:val="num" w:pos="4320"/>
        </w:tabs>
        <w:ind w:left="4320" w:hanging="360"/>
      </w:pPr>
      <w:rPr>
        <w:rFonts w:ascii="Arial" w:hAnsi="Arial" w:hint="default"/>
      </w:rPr>
    </w:lvl>
    <w:lvl w:ilvl="6" w:tplc="E9B684A0" w:tentative="1">
      <w:start w:val="1"/>
      <w:numFmt w:val="bullet"/>
      <w:lvlText w:val="•"/>
      <w:lvlJc w:val="left"/>
      <w:pPr>
        <w:tabs>
          <w:tab w:val="num" w:pos="5040"/>
        </w:tabs>
        <w:ind w:left="5040" w:hanging="360"/>
      </w:pPr>
      <w:rPr>
        <w:rFonts w:ascii="Arial" w:hAnsi="Arial" w:hint="default"/>
      </w:rPr>
    </w:lvl>
    <w:lvl w:ilvl="7" w:tplc="5E1CDAB8" w:tentative="1">
      <w:start w:val="1"/>
      <w:numFmt w:val="bullet"/>
      <w:lvlText w:val="•"/>
      <w:lvlJc w:val="left"/>
      <w:pPr>
        <w:tabs>
          <w:tab w:val="num" w:pos="5760"/>
        </w:tabs>
        <w:ind w:left="5760" w:hanging="360"/>
      </w:pPr>
      <w:rPr>
        <w:rFonts w:ascii="Arial" w:hAnsi="Arial" w:hint="default"/>
      </w:rPr>
    </w:lvl>
    <w:lvl w:ilvl="8" w:tplc="80B89E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9C0E83"/>
    <w:multiLevelType w:val="hybridMultilevel"/>
    <w:tmpl w:val="CED0810C"/>
    <w:lvl w:ilvl="0" w:tplc="4E627C6A">
      <w:start w:val="1"/>
      <w:numFmt w:val="bullet"/>
      <w:lvlText w:val="•"/>
      <w:lvlJc w:val="left"/>
      <w:pPr>
        <w:tabs>
          <w:tab w:val="num" w:pos="720"/>
        </w:tabs>
        <w:ind w:left="720" w:hanging="360"/>
      </w:pPr>
      <w:rPr>
        <w:rFonts w:ascii="Arial" w:hAnsi="Arial" w:hint="default"/>
      </w:rPr>
    </w:lvl>
    <w:lvl w:ilvl="1" w:tplc="790AFAD8" w:tentative="1">
      <w:start w:val="1"/>
      <w:numFmt w:val="bullet"/>
      <w:lvlText w:val="•"/>
      <w:lvlJc w:val="left"/>
      <w:pPr>
        <w:tabs>
          <w:tab w:val="num" w:pos="1440"/>
        </w:tabs>
        <w:ind w:left="1440" w:hanging="360"/>
      </w:pPr>
      <w:rPr>
        <w:rFonts w:ascii="Arial" w:hAnsi="Arial" w:hint="default"/>
      </w:rPr>
    </w:lvl>
    <w:lvl w:ilvl="2" w:tplc="CE7627E2" w:tentative="1">
      <w:start w:val="1"/>
      <w:numFmt w:val="bullet"/>
      <w:lvlText w:val="•"/>
      <w:lvlJc w:val="left"/>
      <w:pPr>
        <w:tabs>
          <w:tab w:val="num" w:pos="2160"/>
        </w:tabs>
        <w:ind w:left="2160" w:hanging="360"/>
      </w:pPr>
      <w:rPr>
        <w:rFonts w:ascii="Arial" w:hAnsi="Arial" w:hint="default"/>
      </w:rPr>
    </w:lvl>
    <w:lvl w:ilvl="3" w:tplc="8C1ECCFA" w:tentative="1">
      <w:start w:val="1"/>
      <w:numFmt w:val="bullet"/>
      <w:lvlText w:val="•"/>
      <w:lvlJc w:val="left"/>
      <w:pPr>
        <w:tabs>
          <w:tab w:val="num" w:pos="2880"/>
        </w:tabs>
        <w:ind w:left="2880" w:hanging="360"/>
      </w:pPr>
      <w:rPr>
        <w:rFonts w:ascii="Arial" w:hAnsi="Arial" w:hint="default"/>
      </w:rPr>
    </w:lvl>
    <w:lvl w:ilvl="4" w:tplc="394A1E4C" w:tentative="1">
      <w:start w:val="1"/>
      <w:numFmt w:val="bullet"/>
      <w:lvlText w:val="•"/>
      <w:lvlJc w:val="left"/>
      <w:pPr>
        <w:tabs>
          <w:tab w:val="num" w:pos="3600"/>
        </w:tabs>
        <w:ind w:left="3600" w:hanging="360"/>
      </w:pPr>
      <w:rPr>
        <w:rFonts w:ascii="Arial" w:hAnsi="Arial" w:hint="default"/>
      </w:rPr>
    </w:lvl>
    <w:lvl w:ilvl="5" w:tplc="9B5826EE" w:tentative="1">
      <w:start w:val="1"/>
      <w:numFmt w:val="bullet"/>
      <w:lvlText w:val="•"/>
      <w:lvlJc w:val="left"/>
      <w:pPr>
        <w:tabs>
          <w:tab w:val="num" w:pos="4320"/>
        </w:tabs>
        <w:ind w:left="4320" w:hanging="360"/>
      </w:pPr>
      <w:rPr>
        <w:rFonts w:ascii="Arial" w:hAnsi="Arial" w:hint="default"/>
      </w:rPr>
    </w:lvl>
    <w:lvl w:ilvl="6" w:tplc="C7F48F3C" w:tentative="1">
      <w:start w:val="1"/>
      <w:numFmt w:val="bullet"/>
      <w:lvlText w:val="•"/>
      <w:lvlJc w:val="left"/>
      <w:pPr>
        <w:tabs>
          <w:tab w:val="num" w:pos="5040"/>
        </w:tabs>
        <w:ind w:left="5040" w:hanging="360"/>
      </w:pPr>
      <w:rPr>
        <w:rFonts w:ascii="Arial" w:hAnsi="Arial" w:hint="default"/>
      </w:rPr>
    </w:lvl>
    <w:lvl w:ilvl="7" w:tplc="816C886E" w:tentative="1">
      <w:start w:val="1"/>
      <w:numFmt w:val="bullet"/>
      <w:lvlText w:val="•"/>
      <w:lvlJc w:val="left"/>
      <w:pPr>
        <w:tabs>
          <w:tab w:val="num" w:pos="5760"/>
        </w:tabs>
        <w:ind w:left="5760" w:hanging="360"/>
      </w:pPr>
      <w:rPr>
        <w:rFonts w:ascii="Arial" w:hAnsi="Arial" w:hint="default"/>
      </w:rPr>
    </w:lvl>
    <w:lvl w:ilvl="8" w:tplc="4482A1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0A2A0A"/>
    <w:multiLevelType w:val="hybridMultilevel"/>
    <w:tmpl w:val="2AE03E40"/>
    <w:lvl w:ilvl="0" w:tplc="B1CC73C8">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13" w15:restartNumberingAfterBreak="0">
    <w:nsid w:val="4BFB27BE"/>
    <w:multiLevelType w:val="hybridMultilevel"/>
    <w:tmpl w:val="CC428DBA"/>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D36B69F"/>
    <w:multiLevelType w:val="hybridMultilevel"/>
    <w:tmpl w:val="8B48C778"/>
    <w:lvl w:ilvl="0" w:tplc="F75645D2">
      <w:start w:val="1"/>
      <w:numFmt w:val="bullet"/>
      <w:lvlText w:val="·"/>
      <w:lvlJc w:val="left"/>
      <w:pPr>
        <w:ind w:left="720" w:hanging="360"/>
      </w:pPr>
      <w:rPr>
        <w:rFonts w:ascii="Symbol" w:hAnsi="Symbol" w:hint="default"/>
      </w:rPr>
    </w:lvl>
    <w:lvl w:ilvl="1" w:tplc="0CEC190A">
      <w:start w:val="1"/>
      <w:numFmt w:val="bullet"/>
      <w:lvlText w:val="o"/>
      <w:lvlJc w:val="left"/>
      <w:pPr>
        <w:ind w:left="1440" w:hanging="360"/>
      </w:pPr>
      <w:rPr>
        <w:rFonts w:ascii="&quot;&quot;Courier New&quot;&quot;,serif" w:hAnsi="&quot;&quot;Courier New&quot;&quot;,serif" w:hint="default"/>
      </w:rPr>
    </w:lvl>
    <w:lvl w:ilvl="2" w:tplc="D6E2371A">
      <w:start w:val="1"/>
      <w:numFmt w:val="bullet"/>
      <w:lvlText w:val=""/>
      <w:lvlJc w:val="left"/>
      <w:pPr>
        <w:ind w:left="2160" w:hanging="360"/>
      </w:pPr>
      <w:rPr>
        <w:rFonts w:ascii="Wingdings" w:hAnsi="Wingdings" w:hint="default"/>
      </w:rPr>
    </w:lvl>
    <w:lvl w:ilvl="3" w:tplc="36CC7BF4">
      <w:start w:val="1"/>
      <w:numFmt w:val="bullet"/>
      <w:lvlText w:val=""/>
      <w:lvlJc w:val="left"/>
      <w:pPr>
        <w:ind w:left="2880" w:hanging="360"/>
      </w:pPr>
      <w:rPr>
        <w:rFonts w:ascii="Symbol" w:hAnsi="Symbol" w:hint="default"/>
      </w:rPr>
    </w:lvl>
    <w:lvl w:ilvl="4" w:tplc="AC98CA8E">
      <w:start w:val="1"/>
      <w:numFmt w:val="bullet"/>
      <w:lvlText w:val="o"/>
      <w:lvlJc w:val="left"/>
      <w:pPr>
        <w:ind w:left="3600" w:hanging="360"/>
      </w:pPr>
      <w:rPr>
        <w:rFonts w:ascii="Courier New" w:hAnsi="Courier New" w:hint="default"/>
      </w:rPr>
    </w:lvl>
    <w:lvl w:ilvl="5" w:tplc="1EC6D506">
      <w:start w:val="1"/>
      <w:numFmt w:val="bullet"/>
      <w:lvlText w:val=""/>
      <w:lvlJc w:val="left"/>
      <w:pPr>
        <w:ind w:left="4320" w:hanging="360"/>
      </w:pPr>
      <w:rPr>
        <w:rFonts w:ascii="Wingdings" w:hAnsi="Wingdings" w:hint="default"/>
      </w:rPr>
    </w:lvl>
    <w:lvl w:ilvl="6" w:tplc="C2F6F444">
      <w:start w:val="1"/>
      <w:numFmt w:val="bullet"/>
      <w:lvlText w:val=""/>
      <w:lvlJc w:val="left"/>
      <w:pPr>
        <w:ind w:left="5040" w:hanging="360"/>
      </w:pPr>
      <w:rPr>
        <w:rFonts w:ascii="Symbol" w:hAnsi="Symbol" w:hint="default"/>
      </w:rPr>
    </w:lvl>
    <w:lvl w:ilvl="7" w:tplc="9C6A1662">
      <w:start w:val="1"/>
      <w:numFmt w:val="bullet"/>
      <w:lvlText w:val="o"/>
      <w:lvlJc w:val="left"/>
      <w:pPr>
        <w:ind w:left="5760" w:hanging="360"/>
      </w:pPr>
      <w:rPr>
        <w:rFonts w:ascii="Courier New" w:hAnsi="Courier New" w:hint="default"/>
      </w:rPr>
    </w:lvl>
    <w:lvl w:ilvl="8" w:tplc="F0F6A8DA">
      <w:start w:val="1"/>
      <w:numFmt w:val="bullet"/>
      <w:lvlText w:val=""/>
      <w:lvlJc w:val="left"/>
      <w:pPr>
        <w:ind w:left="6480" w:hanging="360"/>
      </w:pPr>
      <w:rPr>
        <w:rFonts w:ascii="Wingdings" w:hAnsi="Wingdings" w:hint="default"/>
      </w:rPr>
    </w:lvl>
  </w:abstractNum>
  <w:abstractNum w:abstractNumId="15" w15:restartNumberingAfterBreak="0">
    <w:nsid w:val="54410375"/>
    <w:multiLevelType w:val="hybridMultilevel"/>
    <w:tmpl w:val="A93C0894"/>
    <w:lvl w:ilvl="0" w:tplc="5FCC7FDE">
      <w:start w:val="1"/>
      <w:numFmt w:val="bullet"/>
      <w:lvlText w:val="•"/>
      <w:lvlJc w:val="left"/>
      <w:pPr>
        <w:tabs>
          <w:tab w:val="num" w:pos="720"/>
        </w:tabs>
        <w:ind w:left="720" w:hanging="360"/>
      </w:pPr>
      <w:rPr>
        <w:rFonts w:ascii="Arial" w:hAnsi="Arial" w:hint="default"/>
      </w:rPr>
    </w:lvl>
    <w:lvl w:ilvl="1" w:tplc="F70E9200" w:tentative="1">
      <w:start w:val="1"/>
      <w:numFmt w:val="bullet"/>
      <w:lvlText w:val="•"/>
      <w:lvlJc w:val="left"/>
      <w:pPr>
        <w:tabs>
          <w:tab w:val="num" w:pos="1440"/>
        </w:tabs>
        <w:ind w:left="1440" w:hanging="360"/>
      </w:pPr>
      <w:rPr>
        <w:rFonts w:ascii="Arial" w:hAnsi="Arial" w:hint="default"/>
      </w:rPr>
    </w:lvl>
    <w:lvl w:ilvl="2" w:tplc="9C8E7308" w:tentative="1">
      <w:start w:val="1"/>
      <w:numFmt w:val="bullet"/>
      <w:lvlText w:val="•"/>
      <w:lvlJc w:val="left"/>
      <w:pPr>
        <w:tabs>
          <w:tab w:val="num" w:pos="2160"/>
        </w:tabs>
        <w:ind w:left="2160" w:hanging="360"/>
      </w:pPr>
      <w:rPr>
        <w:rFonts w:ascii="Arial" w:hAnsi="Arial" w:hint="default"/>
      </w:rPr>
    </w:lvl>
    <w:lvl w:ilvl="3" w:tplc="5900BEA0" w:tentative="1">
      <w:start w:val="1"/>
      <w:numFmt w:val="bullet"/>
      <w:lvlText w:val="•"/>
      <w:lvlJc w:val="left"/>
      <w:pPr>
        <w:tabs>
          <w:tab w:val="num" w:pos="2880"/>
        </w:tabs>
        <w:ind w:left="2880" w:hanging="360"/>
      </w:pPr>
      <w:rPr>
        <w:rFonts w:ascii="Arial" w:hAnsi="Arial" w:hint="default"/>
      </w:rPr>
    </w:lvl>
    <w:lvl w:ilvl="4" w:tplc="7BC21CC0" w:tentative="1">
      <w:start w:val="1"/>
      <w:numFmt w:val="bullet"/>
      <w:lvlText w:val="•"/>
      <w:lvlJc w:val="left"/>
      <w:pPr>
        <w:tabs>
          <w:tab w:val="num" w:pos="3600"/>
        </w:tabs>
        <w:ind w:left="3600" w:hanging="360"/>
      </w:pPr>
      <w:rPr>
        <w:rFonts w:ascii="Arial" w:hAnsi="Arial" w:hint="default"/>
      </w:rPr>
    </w:lvl>
    <w:lvl w:ilvl="5" w:tplc="6E4CD240" w:tentative="1">
      <w:start w:val="1"/>
      <w:numFmt w:val="bullet"/>
      <w:lvlText w:val="•"/>
      <w:lvlJc w:val="left"/>
      <w:pPr>
        <w:tabs>
          <w:tab w:val="num" w:pos="4320"/>
        </w:tabs>
        <w:ind w:left="4320" w:hanging="360"/>
      </w:pPr>
      <w:rPr>
        <w:rFonts w:ascii="Arial" w:hAnsi="Arial" w:hint="default"/>
      </w:rPr>
    </w:lvl>
    <w:lvl w:ilvl="6" w:tplc="6924276C" w:tentative="1">
      <w:start w:val="1"/>
      <w:numFmt w:val="bullet"/>
      <w:lvlText w:val="•"/>
      <w:lvlJc w:val="left"/>
      <w:pPr>
        <w:tabs>
          <w:tab w:val="num" w:pos="5040"/>
        </w:tabs>
        <w:ind w:left="5040" w:hanging="360"/>
      </w:pPr>
      <w:rPr>
        <w:rFonts w:ascii="Arial" w:hAnsi="Arial" w:hint="default"/>
      </w:rPr>
    </w:lvl>
    <w:lvl w:ilvl="7" w:tplc="D12E8E24" w:tentative="1">
      <w:start w:val="1"/>
      <w:numFmt w:val="bullet"/>
      <w:lvlText w:val="•"/>
      <w:lvlJc w:val="left"/>
      <w:pPr>
        <w:tabs>
          <w:tab w:val="num" w:pos="5760"/>
        </w:tabs>
        <w:ind w:left="5760" w:hanging="360"/>
      </w:pPr>
      <w:rPr>
        <w:rFonts w:ascii="Arial" w:hAnsi="Arial" w:hint="default"/>
      </w:rPr>
    </w:lvl>
    <w:lvl w:ilvl="8" w:tplc="5DAAD6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7C3571"/>
    <w:multiLevelType w:val="hybridMultilevel"/>
    <w:tmpl w:val="166A5632"/>
    <w:lvl w:ilvl="0" w:tplc="B1CC73C8">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17" w15:restartNumberingAfterBreak="0">
    <w:nsid w:val="5E1B7997"/>
    <w:multiLevelType w:val="hybridMultilevel"/>
    <w:tmpl w:val="E646D230"/>
    <w:lvl w:ilvl="0" w:tplc="F362BAD2">
      <w:start w:val="1"/>
      <w:numFmt w:val="bullet"/>
      <w:lvlText w:val=""/>
      <w:lvlJc w:val="left"/>
      <w:pPr>
        <w:tabs>
          <w:tab w:val="num" w:pos="720"/>
        </w:tabs>
        <w:ind w:left="720" w:hanging="360"/>
      </w:pPr>
      <w:rPr>
        <w:rFonts w:ascii="Symbol" w:hAnsi="Symbol" w:hint="default"/>
      </w:rPr>
    </w:lvl>
    <w:lvl w:ilvl="1" w:tplc="B1B857BE" w:tentative="1">
      <w:start w:val="1"/>
      <w:numFmt w:val="bullet"/>
      <w:lvlText w:val=""/>
      <w:lvlJc w:val="left"/>
      <w:pPr>
        <w:tabs>
          <w:tab w:val="num" w:pos="1440"/>
        </w:tabs>
        <w:ind w:left="1440" w:hanging="360"/>
      </w:pPr>
      <w:rPr>
        <w:rFonts w:ascii="Symbol" w:hAnsi="Symbol" w:hint="default"/>
      </w:rPr>
    </w:lvl>
    <w:lvl w:ilvl="2" w:tplc="64905C98" w:tentative="1">
      <w:start w:val="1"/>
      <w:numFmt w:val="bullet"/>
      <w:lvlText w:val=""/>
      <w:lvlJc w:val="left"/>
      <w:pPr>
        <w:tabs>
          <w:tab w:val="num" w:pos="2160"/>
        </w:tabs>
        <w:ind w:left="2160" w:hanging="360"/>
      </w:pPr>
      <w:rPr>
        <w:rFonts w:ascii="Symbol" w:hAnsi="Symbol" w:hint="default"/>
      </w:rPr>
    </w:lvl>
    <w:lvl w:ilvl="3" w:tplc="9EB4E920" w:tentative="1">
      <w:start w:val="1"/>
      <w:numFmt w:val="bullet"/>
      <w:lvlText w:val=""/>
      <w:lvlJc w:val="left"/>
      <w:pPr>
        <w:tabs>
          <w:tab w:val="num" w:pos="2880"/>
        </w:tabs>
        <w:ind w:left="2880" w:hanging="360"/>
      </w:pPr>
      <w:rPr>
        <w:rFonts w:ascii="Symbol" w:hAnsi="Symbol" w:hint="default"/>
      </w:rPr>
    </w:lvl>
    <w:lvl w:ilvl="4" w:tplc="F3DAAC78" w:tentative="1">
      <w:start w:val="1"/>
      <w:numFmt w:val="bullet"/>
      <w:lvlText w:val=""/>
      <w:lvlJc w:val="left"/>
      <w:pPr>
        <w:tabs>
          <w:tab w:val="num" w:pos="3600"/>
        </w:tabs>
        <w:ind w:left="3600" w:hanging="360"/>
      </w:pPr>
      <w:rPr>
        <w:rFonts w:ascii="Symbol" w:hAnsi="Symbol" w:hint="default"/>
      </w:rPr>
    </w:lvl>
    <w:lvl w:ilvl="5" w:tplc="16586D4C" w:tentative="1">
      <w:start w:val="1"/>
      <w:numFmt w:val="bullet"/>
      <w:lvlText w:val=""/>
      <w:lvlJc w:val="left"/>
      <w:pPr>
        <w:tabs>
          <w:tab w:val="num" w:pos="4320"/>
        </w:tabs>
        <w:ind w:left="4320" w:hanging="360"/>
      </w:pPr>
      <w:rPr>
        <w:rFonts w:ascii="Symbol" w:hAnsi="Symbol" w:hint="default"/>
      </w:rPr>
    </w:lvl>
    <w:lvl w:ilvl="6" w:tplc="551454D4" w:tentative="1">
      <w:start w:val="1"/>
      <w:numFmt w:val="bullet"/>
      <w:lvlText w:val=""/>
      <w:lvlJc w:val="left"/>
      <w:pPr>
        <w:tabs>
          <w:tab w:val="num" w:pos="5040"/>
        </w:tabs>
        <w:ind w:left="5040" w:hanging="360"/>
      </w:pPr>
      <w:rPr>
        <w:rFonts w:ascii="Symbol" w:hAnsi="Symbol" w:hint="default"/>
      </w:rPr>
    </w:lvl>
    <w:lvl w:ilvl="7" w:tplc="CFFEF308" w:tentative="1">
      <w:start w:val="1"/>
      <w:numFmt w:val="bullet"/>
      <w:lvlText w:val=""/>
      <w:lvlJc w:val="left"/>
      <w:pPr>
        <w:tabs>
          <w:tab w:val="num" w:pos="5760"/>
        </w:tabs>
        <w:ind w:left="5760" w:hanging="360"/>
      </w:pPr>
      <w:rPr>
        <w:rFonts w:ascii="Symbol" w:hAnsi="Symbol" w:hint="default"/>
      </w:rPr>
    </w:lvl>
    <w:lvl w:ilvl="8" w:tplc="2C7CECA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BE32E48"/>
    <w:multiLevelType w:val="hybridMultilevel"/>
    <w:tmpl w:val="5C802728"/>
    <w:lvl w:ilvl="0" w:tplc="B1CC73C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15C16FA"/>
    <w:multiLevelType w:val="hybridMultilevel"/>
    <w:tmpl w:val="621E9D42"/>
    <w:lvl w:ilvl="0" w:tplc="041B0001">
      <w:start w:val="1"/>
      <w:numFmt w:val="bullet"/>
      <w:lvlText w:val=""/>
      <w:lvlJc w:val="left"/>
      <w:pPr>
        <w:ind w:left="720" w:hanging="360"/>
      </w:pPr>
      <w:rPr>
        <w:rFonts w:ascii="Symbol" w:hAnsi="Symbol"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20" w15:restartNumberingAfterBreak="0">
    <w:nsid w:val="76E04EC4"/>
    <w:multiLevelType w:val="hybridMultilevel"/>
    <w:tmpl w:val="ED5699A8"/>
    <w:lvl w:ilvl="0" w:tplc="4C944E96">
      <w:start w:val="1"/>
      <w:numFmt w:val="bullet"/>
      <w:lvlText w:val="o"/>
      <w:lvlJc w:val="left"/>
      <w:pPr>
        <w:tabs>
          <w:tab w:val="num" w:pos="720"/>
        </w:tabs>
        <w:ind w:left="720" w:hanging="360"/>
      </w:pPr>
      <w:rPr>
        <w:rFonts w:ascii="Courier New" w:hAnsi="Courier New" w:hint="default"/>
      </w:rPr>
    </w:lvl>
    <w:lvl w:ilvl="1" w:tplc="3172705A" w:tentative="1">
      <w:start w:val="1"/>
      <w:numFmt w:val="bullet"/>
      <w:lvlText w:val="o"/>
      <w:lvlJc w:val="left"/>
      <w:pPr>
        <w:tabs>
          <w:tab w:val="num" w:pos="1440"/>
        </w:tabs>
        <w:ind w:left="1440" w:hanging="360"/>
      </w:pPr>
      <w:rPr>
        <w:rFonts w:ascii="Courier New" w:hAnsi="Courier New" w:hint="default"/>
      </w:rPr>
    </w:lvl>
    <w:lvl w:ilvl="2" w:tplc="C6B82068" w:tentative="1">
      <w:start w:val="1"/>
      <w:numFmt w:val="bullet"/>
      <w:lvlText w:val="o"/>
      <w:lvlJc w:val="left"/>
      <w:pPr>
        <w:tabs>
          <w:tab w:val="num" w:pos="2160"/>
        </w:tabs>
        <w:ind w:left="2160" w:hanging="360"/>
      </w:pPr>
      <w:rPr>
        <w:rFonts w:ascii="Courier New" w:hAnsi="Courier New" w:hint="default"/>
      </w:rPr>
    </w:lvl>
    <w:lvl w:ilvl="3" w:tplc="7FDA56FC" w:tentative="1">
      <w:start w:val="1"/>
      <w:numFmt w:val="bullet"/>
      <w:lvlText w:val="o"/>
      <w:lvlJc w:val="left"/>
      <w:pPr>
        <w:tabs>
          <w:tab w:val="num" w:pos="2880"/>
        </w:tabs>
        <w:ind w:left="2880" w:hanging="360"/>
      </w:pPr>
      <w:rPr>
        <w:rFonts w:ascii="Courier New" w:hAnsi="Courier New" w:hint="default"/>
      </w:rPr>
    </w:lvl>
    <w:lvl w:ilvl="4" w:tplc="532AF00A" w:tentative="1">
      <w:start w:val="1"/>
      <w:numFmt w:val="bullet"/>
      <w:lvlText w:val="o"/>
      <w:lvlJc w:val="left"/>
      <w:pPr>
        <w:tabs>
          <w:tab w:val="num" w:pos="3600"/>
        </w:tabs>
        <w:ind w:left="3600" w:hanging="360"/>
      </w:pPr>
      <w:rPr>
        <w:rFonts w:ascii="Courier New" w:hAnsi="Courier New" w:hint="default"/>
      </w:rPr>
    </w:lvl>
    <w:lvl w:ilvl="5" w:tplc="35E4C2BC" w:tentative="1">
      <w:start w:val="1"/>
      <w:numFmt w:val="bullet"/>
      <w:lvlText w:val="o"/>
      <w:lvlJc w:val="left"/>
      <w:pPr>
        <w:tabs>
          <w:tab w:val="num" w:pos="4320"/>
        </w:tabs>
        <w:ind w:left="4320" w:hanging="360"/>
      </w:pPr>
      <w:rPr>
        <w:rFonts w:ascii="Courier New" w:hAnsi="Courier New" w:hint="default"/>
      </w:rPr>
    </w:lvl>
    <w:lvl w:ilvl="6" w:tplc="2274321C" w:tentative="1">
      <w:start w:val="1"/>
      <w:numFmt w:val="bullet"/>
      <w:lvlText w:val="o"/>
      <w:lvlJc w:val="left"/>
      <w:pPr>
        <w:tabs>
          <w:tab w:val="num" w:pos="5040"/>
        </w:tabs>
        <w:ind w:left="5040" w:hanging="360"/>
      </w:pPr>
      <w:rPr>
        <w:rFonts w:ascii="Courier New" w:hAnsi="Courier New" w:hint="default"/>
      </w:rPr>
    </w:lvl>
    <w:lvl w:ilvl="7" w:tplc="E2E650C6" w:tentative="1">
      <w:start w:val="1"/>
      <w:numFmt w:val="bullet"/>
      <w:lvlText w:val="o"/>
      <w:lvlJc w:val="left"/>
      <w:pPr>
        <w:tabs>
          <w:tab w:val="num" w:pos="5760"/>
        </w:tabs>
        <w:ind w:left="5760" w:hanging="360"/>
      </w:pPr>
      <w:rPr>
        <w:rFonts w:ascii="Courier New" w:hAnsi="Courier New" w:hint="default"/>
      </w:rPr>
    </w:lvl>
    <w:lvl w:ilvl="8" w:tplc="35AA35BE"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7AB1326F"/>
    <w:multiLevelType w:val="hybridMultilevel"/>
    <w:tmpl w:val="052CDBBA"/>
    <w:lvl w:ilvl="0" w:tplc="EEB8AA12">
      <w:start w:val="1"/>
      <w:numFmt w:val="bullet"/>
      <w:lvlText w:val="•"/>
      <w:lvlJc w:val="left"/>
      <w:pPr>
        <w:tabs>
          <w:tab w:val="num" w:pos="720"/>
        </w:tabs>
        <w:ind w:left="720" w:hanging="360"/>
      </w:pPr>
      <w:rPr>
        <w:rFonts w:ascii="Arial" w:hAnsi="Arial" w:hint="default"/>
      </w:rPr>
    </w:lvl>
    <w:lvl w:ilvl="1" w:tplc="FBE42492" w:tentative="1">
      <w:start w:val="1"/>
      <w:numFmt w:val="bullet"/>
      <w:lvlText w:val="•"/>
      <w:lvlJc w:val="left"/>
      <w:pPr>
        <w:tabs>
          <w:tab w:val="num" w:pos="1440"/>
        </w:tabs>
        <w:ind w:left="1440" w:hanging="360"/>
      </w:pPr>
      <w:rPr>
        <w:rFonts w:ascii="Arial" w:hAnsi="Arial" w:hint="default"/>
      </w:rPr>
    </w:lvl>
    <w:lvl w:ilvl="2" w:tplc="4B3004F2" w:tentative="1">
      <w:start w:val="1"/>
      <w:numFmt w:val="bullet"/>
      <w:lvlText w:val="•"/>
      <w:lvlJc w:val="left"/>
      <w:pPr>
        <w:tabs>
          <w:tab w:val="num" w:pos="2160"/>
        </w:tabs>
        <w:ind w:left="2160" w:hanging="360"/>
      </w:pPr>
      <w:rPr>
        <w:rFonts w:ascii="Arial" w:hAnsi="Arial" w:hint="default"/>
      </w:rPr>
    </w:lvl>
    <w:lvl w:ilvl="3" w:tplc="11067164" w:tentative="1">
      <w:start w:val="1"/>
      <w:numFmt w:val="bullet"/>
      <w:lvlText w:val="•"/>
      <w:lvlJc w:val="left"/>
      <w:pPr>
        <w:tabs>
          <w:tab w:val="num" w:pos="2880"/>
        </w:tabs>
        <w:ind w:left="2880" w:hanging="360"/>
      </w:pPr>
      <w:rPr>
        <w:rFonts w:ascii="Arial" w:hAnsi="Arial" w:hint="default"/>
      </w:rPr>
    </w:lvl>
    <w:lvl w:ilvl="4" w:tplc="A146AC8C" w:tentative="1">
      <w:start w:val="1"/>
      <w:numFmt w:val="bullet"/>
      <w:lvlText w:val="•"/>
      <w:lvlJc w:val="left"/>
      <w:pPr>
        <w:tabs>
          <w:tab w:val="num" w:pos="3600"/>
        </w:tabs>
        <w:ind w:left="3600" w:hanging="360"/>
      </w:pPr>
      <w:rPr>
        <w:rFonts w:ascii="Arial" w:hAnsi="Arial" w:hint="default"/>
      </w:rPr>
    </w:lvl>
    <w:lvl w:ilvl="5" w:tplc="0ACCA7C2" w:tentative="1">
      <w:start w:val="1"/>
      <w:numFmt w:val="bullet"/>
      <w:lvlText w:val="•"/>
      <w:lvlJc w:val="left"/>
      <w:pPr>
        <w:tabs>
          <w:tab w:val="num" w:pos="4320"/>
        </w:tabs>
        <w:ind w:left="4320" w:hanging="360"/>
      </w:pPr>
      <w:rPr>
        <w:rFonts w:ascii="Arial" w:hAnsi="Arial" w:hint="default"/>
      </w:rPr>
    </w:lvl>
    <w:lvl w:ilvl="6" w:tplc="27402342" w:tentative="1">
      <w:start w:val="1"/>
      <w:numFmt w:val="bullet"/>
      <w:lvlText w:val="•"/>
      <w:lvlJc w:val="left"/>
      <w:pPr>
        <w:tabs>
          <w:tab w:val="num" w:pos="5040"/>
        </w:tabs>
        <w:ind w:left="5040" w:hanging="360"/>
      </w:pPr>
      <w:rPr>
        <w:rFonts w:ascii="Arial" w:hAnsi="Arial" w:hint="default"/>
      </w:rPr>
    </w:lvl>
    <w:lvl w:ilvl="7" w:tplc="20D4E05A" w:tentative="1">
      <w:start w:val="1"/>
      <w:numFmt w:val="bullet"/>
      <w:lvlText w:val="•"/>
      <w:lvlJc w:val="left"/>
      <w:pPr>
        <w:tabs>
          <w:tab w:val="num" w:pos="5760"/>
        </w:tabs>
        <w:ind w:left="5760" w:hanging="360"/>
      </w:pPr>
      <w:rPr>
        <w:rFonts w:ascii="Arial" w:hAnsi="Arial" w:hint="default"/>
      </w:rPr>
    </w:lvl>
    <w:lvl w:ilvl="8" w:tplc="5D38BD0E" w:tentative="1">
      <w:start w:val="1"/>
      <w:numFmt w:val="bullet"/>
      <w:lvlText w:val="•"/>
      <w:lvlJc w:val="left"/>
      <w:pPr>
        <w:tabs>
          <w:tab w:val="num" w:pos="6480"/>
        </w:tabs>
        <w:ind w:left="6480" w:hanging="360"/>
      </w:pPr>
      <w:rPr>
        <w:rFonts w:ascii="Arial" w:hAnsi="Arial" w:hint="default"/>
      </w:rPr>
    </w:lvl>
  </w:abstractNum>
  <w:num w:numId="1" w16cid:durableId="999191356">
    <w:abstractNumId w:val="1"/>
  </w:num>
  <w:num w:numId="2" w16cid:durableId="701592775">
    <w:abstractNumId w:val="14"/>
  </w:num>
  <w:num w:numId="3" w16cid:durableId="464466883">
    <w:abstractNumId w:val="5"/>
  </w:num>
  <w:num w:numId="4" w16cid:durableId="144205220">
    <w:abstractNumId w:val="20"/>
  </w:num>
  <w:num w:numId="5" w16cid:durableId="119882121">
    <w:abstractNumId w:val="17"/>
  </w:num>
  <w:num w:numId="6" w16cid:durableId="1550528260">
    <w:abstractNumId w:val="21"/>
  </w:num>
  <w:num w:numId="7" w16cid:durableId="2077046333">
    <w:abstractNumId w:val="18"/>
  </w:num>
  <w:num w:numId="8" w16cid:durableId="173351478">
    <w:abstractNumId w:val="12"/>
  </w:num>
  <w:num w:numId="9" w16cid:durableId="1572228899">
    <w:abstractNumId w:val="16"/>
  </w:num>
  <w:num w:numId="10" w16cid:durableId="1138567571">
    <w:abstractNumId w:val="7"/>
  </w:num>
  <w:num w:numId="11" w16cid:durableId="196699382">
    <w:abstractNumId w:val="0"/>
  </w:num>
  <w:num w:numId="12" w16cid:durableId="1941714378">
    <w:abstractNumId w:val="11"/>
  </w:num>
  <w:num w:numId="13" w16cid:durableId="1319648596">
    <w:abstractNumId w:val="10"/>
  </w:num>
  <w:num w:numId="14" w16cid:durableId="1384451631">
    <w:abstractNumId w:val="2"/>
  </w:num>
  <w:num w:numId="15" w16cid:durableId="1128165011">
    <w:abstractNumId w:val="15"/>
  </w:num>
  <w:num w:numId="16" w16cid:durableId="1840727232">
    <w:abstractNumId w:val="6"/>
  </w:num>
  <w:num w:numId="17" w16cid:durableId="965502302">
    <w:abstractNumId w:val="3"/>
  </w:num>
  <w:num w:numId="18" w16cid:durableId="795368635">
    <w:abstractNumId w:val="8"/>
  </w:num>
  <w:num w:numId="19" w16cid:durableId="554392663">
    <w:abstractNumId w:val="19"/>
  </w:num>
  <w:num w:numId="20" w16cid:durableId="569121120">
    <w:abstractNumId w:val="4"/>
  </w:num>
  <w:num w:numId="21" w16cid:durableId="1717125964">
    <w:abstractNumId w:val="13"/>
  </w:num>
  <w:num w:numId="22" w16cid:durableId="167229304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DC"/>
    <w:rsid w:val="00033396"/>
    <w:rsid w:val="00045281"/>
    <w:rsid w:val="00067D3C"/>
    <w:rsid w:val="00077476"/>
    <w:rsid w:val="00083A60"/>
    <w:rsid w:val="000A6314"/>
    <w:rsid w:val="001011A7"/>
    <w:rsid w:val="00102B90"/>
    <w:rsid w:val="00113CA3"/>
    <w:rsid w:val="00117A77"/>
    <w:rsid w:val="00120B8C"/>
    <w:rsid w:val="00147E39"/>
    <w:rsid w:val="00156D6A"/>
    <w:rsid w:val="001720E2"/>
    <w:rsid w:val="00172FE9"/>
    <w:rsid w:val="00187EC7"/>
    <w:rsid w:val="00195A68"/>
    <w:rsid w:val="001B0FA8"/>
    <w:rsid w:val="001B44C8"/>
    <w:rsid w:val="001C53B8"/>
    <w:rsid w:val="001D2460"/>
    <w:rsid w:val="001F6EB1"/>
    <w:rsid w:val="00206342"/>
    <w:rsid w:val="00210ACC"/>
    <w:rsid w:val="00227873"/>
    <w:rsid w:val="00235B0C"/>
    <w:rsid w:val="002644BC"/>
    <w:rsid w:val="00270AFC"/>
    <w:rsid w:val="00282EB6"/>
    <w:rsid w:val="002E5ADA"/>
    <w:rsid w:val="002E5B64"/>
    <w:rsid w:val="002E7BDB"/>
    <w:rsid w:val="002F3167"/>
    <w:rsid w:val="002F50C1"/>
    <w:rsid w:val="003118F3"/>
    <w:rsid w:val="00330D65"/>
    <w:rsid w:val="003361CF"/>
    <w:rsid w:val="00336BC5"/>
    <w:rsid w:val="00360112"/>
    <w:rsid w:val="0037389C"/>
    <w:rsid w:val="00386246"/>
    <w:rsid w:val="003911F9"/>
    <w:rsid w:val="00391315"/>
    <w:rsid w:val="003A1C27"/>
    <w:rsid w:val="003B6EA6"/>
    <w:rsid w:val="003C393A"/>
    <w:rsid w:val="003C5D58"/>
    <w:rsid w:val="003D025A"/>
    <w:rsid w:val="003D3066"/>
    <w:rsid w:val="003D7FDA"/>
    <w:rsid w:val="003E29BA"/>
    <w:rsid w:val="00410FA7"/>
    <w:rsid w:val="00415CD5"/>
    <w:rsid w:val="00416759"/>
    <w:rsid w:val="00423557"/>
    <w:rsid w:val="004356DD"/>
    <w:rsid w:val="00453BE0"/>
    <w:rsid w:val="00466E91"/>
    <w:rsid w:val="00467BE2"/>
    <w:rsid w:val="00474852"/>
    <w:rsid w:val="004861F9"/>
    <w:rsid w:val="00493D27"/>
    <w:rsid w:val="00494B81"/>
    <w:rsid w:val="0049557B"/>
    <w:rsid w:val="004A7582"/>
    <w:rsid w:val="004E25DC"/>
    <w:rsid w:val="0050025B"/>
    <w:rsid w:val="005110B0"/>
    <w:rsid w:val="00545D94"/>
    <w:rsid w:val="00557C67"/>
    <w:rsid w:val="00563CF3"/>
    <w:rsid w:val="0056684D"/>
    <w:rsid w:val="00584E43"/>
    <w:rsid w:val="0059156D"/>
    <w:rsid w:val="00596237"/>
    <w:rsid w:val="005A75A6"/>
    <w:rsid w:val="005C3461"/>
    <w:rsid w:val="005F5E2E"/>
    <w:rsid w:val="00611DE9"/>
    <w:rsid w:val="00616617"/>
    <w:rsid w:val="00620F94"/>
    <w:rsid w:val="00651FE0"/>
    <w:rsid w:val="00670EA0"/>
    <w:rsid w:val="00676D56"/>
    <w:rsid w:val="00684B9C"/>
    <w:rsid w:val="00686E8E"/>
    <w:rsid w:val="006A4BC4"/>
    <w:rsid w:val="006B1333"/>
    <w:rsid w:val="006E4576"/>
    <w:rsid w:val="006F5BC7"/>
    <w:rsid w:val="0070665A"/>
    <w:rsid w:val="00714ABE"/>
    <w:rsid w:val="00716D2D"/>
    <w:rsid w:val="00723725"/>
    <w:rsid w:val="00727F3F"/>
    <w:rsid w:val="00731335"/>
    <w:rsid w:val="00731E6A"/>
    <w:rsid w:val="00746F9E"/>
    <w:rsid w:val="007B2C94"/>
    <w:rsid w:val="007D3197"/>
    <w:rsid w:val="007E015A"/>
    <w:rsid w:val="007E200F"/>
    <w:rsid w:val="008052AC"/>
    <w:rsid w:val="0086270C"/>
    <w:rsid w:val="00863AD7"/>
    <w:rsid w:val="008C1964"/>
    <w:rsid w:val="008C5223"/>
    <w:rsid w:val="00923AEF"/>
    <w:rsid w:val="00924417"/>
    <w:rsid w:val="00936EF1"/>
    <w:rsid w:val="00966832"/>
    <w:rsid w:val="00976DF7"/>
    <w:rsid w:val="00984B29"/>
    <w:rsid w:val="009924C3"/>
    <w:rsid w:val="009A180A"/>
    <w:rsid w:val="009D310F"/>
    <w:rsid w:val="009E20C0"/>
    <w:rsid w:val="009F2B95"/>
    <w:rsid w:val="00A245E9"/>
    <w:rsid w:val="00A324AB"/>
    <w:rsid w:val="00A539E7"/>
    <w:rsid w:val="00A71BCD"/>
    <w:rsid w:val="00A838B3"/>
    <w:rsid w:val="00AA125D"/>
    <w:rsid w:val="00AA5EFD"/>
    <w:rsid w:val="00AB39D5"/>
    <w:rsid w:val="00AD64EA"/>
    <w:rsid w:val="00B34498"/>
    <w:rsid w:val="00B373E7"/>
    <w:rsid w:val="00B45964"/>
    <w:rsid w:val="00B47C07"/>
    <w:rsid w:val="00B70265"/>
    <w:rsid w:val="00B75923"/>
    <w:rsid w:val="00BB0C53"/>
    <w:rsid w:val="00BB28F0"/>
    <w:rsid w:val="00BC189E"/>
    <w:rsid w:val="00BC36EB"/>
    <w:rsid w:val="00BC3C4B"/>
    <w:rsid w:val="00BE17AD"/>
    <w:rsid w:val="00BE6546"/>
    <w:rsid w:val="00BF6EAA"/>
    <w:rsid w:val="00C17AEB"/>
    <w:rsid w:val="00C17B02"/>
    <w:rsid w:val="00C445C9"/>
    <w:rsid w:val="00C501B5"/>
    <w:rsid w:val="00C53404"/>
    <w:rsid w:val="00C56384"/>
    <w:rsid w:val="00C62FE5"/>
    <w:rsid w:val="00C713FC"/>
    <w:rsid w:val="00C77B41"/>
    <w:rsid w:val="00C90F1D"/>
    <w:rsid w:val="00C9573B"/>
    <w:rsid w:val="00CA04B7"/>
    <w:rsid w:val="00CD6B15"/>
    <w:rsid w:val="00D0408A"/>
    <w:rsid w:val="00D06331"/>
    <w:rsid w:val="00D213CC"/>
    <w:rsid w:val="00D3637B"/>
    <w:rsid w:val="00D50B29"/>
    <w:rsid w:val="00DA38BA"/>
    <w:rsid w:val="00DB0D1A"/>
    <w:rsid w:val="00DC0449"/>
    <w:rsid w:val="00DC6CDE"/>
    <w:rsid w:val="00E13453"/>
    <w:rsid w:val="00E156EE"/>
    <w:rsid w:val="00E33FEA"/>
    <w:rsid w:val="00E75391"/>
    <w:rsid w:val="00E95506"/>
    <w:rsid w:val="00ED1CF5"/>
    <w:rsid w:val="00EE533E"/>
    <w:rsid w:val="00F325D1"/>
    <w:rsid w:val="00F45F79"/>
    <w:rsid w:val="00F54F37"/>
    <w:rsid w:val="00F734F8"/>
    <w:rsid w:val="00F80344"/>
    <w:rsid w:val="00F955E8"/>
    <w:rsid w:val="00F97C7F"/>
    <w:rsid w:val="00FB5D2C"/>
    <w:rsid w:val="00FC3866"/>
    <w:rsid w:val="00FF445F"/>
    <w:rsid w:val="2D30427A"/>
    <w:rsid w:val="465541C4"/>
    <w:rsid w:val="5934A0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9864"/>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C5D58"/>
    <w:rPr>
      <w:lang w:val="en-GB"/>
    </w:rPr>
  </w:style>
  <w:style w:type="paragraph" w:styleId="Nadpis1">
    <w:name w:val="heading 1"/>
    <w:basedOn w:val="Normlny"/>
    <w:next w:val="Normlny"/>
    <w:link w:val="Nadpis1Char"/>
    <w:uiPriority w:val="9"/>
    <w:qFormat/>
    <w:rsid w:val="005915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FB5D2C"/>
    <w:pPr>
      <w:spacing w:before="100" w:beforeAutospacing="1" w:after="100" w:afterAutospacing="1" w:line="240" w:lineRule="auto"/>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E25DC"/>
    <w:pPr>
      <w:tabs>
        <w:tab w:val="center" w:pos="4419"/>
        <w:tab w:val="right" w:pos="8838"/>
      </w:tabs>
      <w:spacing w:after="0" w:line="240" w:lineRule="auto"/>
    </w:pPr>
  </w:style>
  <w:style w:type="character" w:customStyle="1" w:styleId="HlavikaChar">
    <w:name w:val="Hlavička Char"/>
    <w:basedOn w:val="Predvolenpsmoodseku"/>
    <w:link w:val="Hlavika"/>
    <w:uiPriority w:val="99"/>
    <w:rsid w:val="004E25DC"/>
  </w:style>
  <w:style w:type="paragraph" w:styleId="Pta">
    <w:name w:val="footer"/>
    <w:basedOn w:val="Normlny"/>
    <w:link w:val="PtaChar"/>
    <w:uiPriority w:val="99"/>
    <w:unhideWhenUsed/>
    <w:rsid w:val="004E25DC"/>
    <w:pPr>
      <w:tabs>
        <w:tab w:val="center" w:pos="4419"/>
        <w:tab w:val="right" w:pos="8838"/>
      </w:tabs>
      <w:spacing w:after="0" w:line="240" w:lineRule="auto"/>
    </w:pPr>
  </w:style>
  <w:style w:type="character" w:customStyle="1" w:styleId="PtaChar">
    <w:name w:val="Päta Char"/>
    <w:basedOn w:val="Predvolenpsmoodseku"/>
    <w:link w:val="Pta"/>
    <w:uiPriority w:val="99"/>
    <w:rsid w:val="004E25DC"/>
  </w:style>
  <w:style w:type="paragraph" w:styleId="Zkladntext">
    <w:name w:val="Body Text"/>
    <w:basedOn w:val="Normlny"/>
    <w:link w:val="ZkladntextChar"/>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ZkladntextChar">
    <w:name w:val="Základný text Char"/>
    <w:basedOn w:val="Predvolenpsmoodseku"/>
    <w:link w:val="Zkladntext"/>
    <w:uiPriority w:val="1"/>
    <w:rsid w:val="001011A7"/>
    <w:rPr>
      <w:rFonts w:ascii="Tahoma" w:eastAsia="Tahoma" w:hAnsi="Tahoma" w:cs="Tahoma"/>
      <w:sz w:val="20"/>
      <w:szCs w:val="20"/>
      <w:lang w:val="en-US"/>
    </w:rPr>
  </w:style>
  <w:style w:type="table" w:styleId="Mriekatabuky">
    <w:name w:val="Table Grid"/>
    <w:basedOn w:val="Normlnatabuka"/>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B2C94"/>
    <w:pPr>
      <w:ind w:left="720"/>
      <w:contextualSpacing/>
    </w:pPr>
  </w:style>
  <w:style w:type="paragraph" w:styleId="Normlnywebov">
    <w:name w:val="Normal (Web)"/>
    <w:basedOn w:val="Normlny"/>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Odkaznakomentr">
    <w:name w:val="annotation reference"/>
    <w:basedOn w:val="Predvolenpsmoodseku"/>
    <w:uiPriority w:val="99"/>
    <w:semiHidden/>
    <w:unhideWhenUsed/>
    <w:rsid w:val="002644BC"/>
    <w:rPr>
      <w:sz w:val="16"/>
      <w:szCs w:val="16"/>
    </w:rPr>
  </w:style>
  <w:style w:type="paragraph" w:styleId="Textkomentra">
    <w:name w:val="annotation text"/>
    <w:basedOn w:val="Normlny"/>
    <w:link w:val="TextkomentraChar"/>
    <w:uiPriority w:val="99"/>
    <w:semiHidden/>
    <w:unhideWhenUsed/>
    <w:rsid w:val="002644BC"/>
    <w:pPr>
      <w:spacing w:line="240" w:lineRule="auto"/>
    </w:pPr>
    <w:rPr>
      <w:sz w:val="20"/>
      <w:szCs w:val="20"/>
    </w:rPr>
  </w:style>
  <w:style w:type="character" w:customStyle="1" w:styleId="TextkomentraChar">
    <w:name w:val="Text komentára Char"/>
    <w:basedOn w:val="Predvolenpsmoodseku"/>
    <w:link w:val="Textkomentra"/>
    <w:uiPriority w:val="99"/>
    <w:semiHidden/>
    <w:rsid w:val="002644BC"/>
    <w:rPr>
      <w:sz w:val="20"/>
      <w:szCs w:val="20"/>
      <w:lang w:val="en-GB"/>
    </w:rPr>
  </w:style>
  <w:style w:type="paragraph" w:styleId="Predmetkomentra">
    <w:name w:val="annotation subject"/>
    <w:basedOn w:val="Textkomentra"/>
    <w:next w:val="Textkomentra"/>
    <w:link w:val="PredmetkomentraChar"/>
    <w:uiPriority w:val="99"/>
    <w:semiHidden/>
    <w:unhideWhenUsed/>
    <w:rsid w:val="002644BC"/>
    <w:rPr>
      <w:b/>
      <w:bCs/>
    </w:rPr>
  </w:style>
  <w:style w:type="character" w:customStyle="1" w:styleId="PredmetkomentraChar">
    <w:name w:val="Predmet komentára Char"/>
    <w:basedOn w:val="TextkomentraChar"/>
    <w:link w:val="Predmetkomentra"/>
    <w:uiPriority w:val="99"/>
    <w:semiHidden/>
    <w:rsid w:val="002644BC"/>
    <w:rPr>
      <w:b/>
      <w:bCs/>
      <w:sz w:val="20"/>
      <w:szCs w:val="20"/>
      <w:lang w:val="en-GB"/>
    </w:rPr>
  </w:style>
  <w:style w:type="paragraph" w:styleId="Textbubliny">
    <w:name w:val="Balloon Text"/>
    <w:basedOn w:val="Normlny"/>
    <w:link w:val="TextbublinyChar"/>
    <w:uiPriority w:val="99"/>
    <w:semiHidden/>
    <w:unhideWhenUsed/>
    <w:rsid w:val="002644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44BC"/>
    <w:rPr>
      <w:rFonts w:ascii="Segoe UI" w:hAnsi="Segoe UI" w:cs="Segoe UI"/>
      <w:sz w:val="18"/>
      <w:szCs w:val="18"/>
      <w:lang w:val="en-GB"/>
    </w:rPr>
  </w:style>
  <w:style w:type="character" w:styleId="Hypertextovprepojenie">
    <w:name w:val="Hyperlink"/>
    <w:basedOn w:val="Predvolenpsmoodseku"/>
    <w:uiPriority w:val="99"/>
    <w:unhideWhenUsed/>
    <w:rsid w:val="00172FE9"/>
    <w:rPr>
      <w:color w:val="0563C1" w:themeColor="hyperlink"/>
      <w:u w:val="single"/>
    </w:rPr>
  </w:style>
  <w:style w:type="character" w:styleId="Nevyrieenzmienka">
    <w:name w:val="Unresolved Mention"/>
    <w:basedOn w:val="Predvolenpsmoodseku"/>
    <w:uiPriority w:val="99"/>
    <w:semiHidden/>
    <w:unhideWhenUsed/>
    <w:rsid w:val="00172FE9"/>
    <w:rPr>
      <w:color w:val="605E5C"/>
      <w:shd w:val="clear" w:color="auto" w:fill="E1DFDD"/>
    </w:rPr>
  </w:style>
  <w:style w:type="character" w:styleId="PouitHypertextovPrepojenie">
    <w:name w:val="FollowedHyperlink"/>
    <w:basedOn w:val="Predvolenpsmoodseku"/>
    <w:uiPriority w:val="99"/>
    <w:semiHidden/>
    <w:unhideWhenUsed/>
    <w:rsid w:val="00466E91"/>
    <w:rPr>
      <w:color w:val="954F72" w:themeColor="followedHyperlink"/>
      <w:u w:val="single"/>
    </w:rPr>
  </w:style>
  <w:style w:type="paragraph" w:styleId="Textpoznmkypodiarou">
    <w:name w:val="footnote text"/>
    <w:basedOn w:val="Normlny"/>
    <w:link w:val="TextpoznmkypodiarouChar"/>
    <w:uiPriority w:val="99"/>
    <w:unhideWhenUsed/>
    <w:rsid w:val="00494B81"/>
    <w:pPr>
      <w:spacing w:after="0" w:line="240" w:lineRule="auto"/>
    </w:pPr>
    <w:rPr>
      <w:sz w:val="20"/>
      <w:szCs w:val="20"/>
      <w:lang w:val="en-US"/>
    </w:rPr>
  </w:style>
  <w:style w:type="character" w:customStyle="1" w:styleId="TextpoznmkypodiarouChar">
    <w:name w:val="Text poznámky pod čiarou Char"/>
    <w:basedOn w:val="Predvolenpsmoodseku"/>
    <w:link w:val="Textpoznmkypodiarou"/>
    <w:uiPriority w:val="99"/>
    <w:rsid w:val="00494B81"/>
    <w:rPr>
      <w:sz w:val="20"/>
      <w:szCs w:val="20"/>
      <w:lang w:val="en-US"/>
    </w:rPr>
  </w:style>
  <w:style w:type="character" w:styleId="Odkaznapoznmkupodiarou">
    <w:name w:val="footnote reference"/>
    <w:basedOn w:val="Predvolenpsmoodseku"/>
    <w:uiPriority w:val="99"/>
    <w:semiHidden/>
    <w:unhideWhenUsed/>
    <w:rsid w:val="00494B81"/>
    <w:rPr>
      <w:vertAlign w:val="superscript"/>
    </w:rPr>
  </w:style>
  <w:style w:type="character" w:customStyle="1" w:styleId="Nadpis2Char">
    <w:name w:val="Nadpis 2 Char"/>
    <w:basedOn w:val="Predvolenpsmoodseku"/>
    <w:link w:val="Nadpis2"/>
    <w:uiPriority w:val="9"/>
    <w:rsid w:val="00FB5D2C"/>
    <w:rPr>
      <w:rFonts w:ascii="Times New Roman" w:eastAsia="Times New Roman" w:hAnsi="Times New Roman" w:cs="Times New Roman"/>
      <w:b/>
      <w:bCs/>
      <w:sz w:val="36"/>
      <w:szCs w:val="36"/>
      <w:lang w:val="sk-SK" w:eastAsia="sk-SK"/>
    </w:rPr>
  </w:style>
  <w:style w:type="character" w:customStyle="1" w:styleId="Nadpis1Char">
    <w:name w:val="Nadpis 1 Char"/>
    <w:basedOn w:val="Predvolenpsmoodseku"/>
    <w:link w:val="Nadpis1"/>
    <w:uiPriority w:val="9"/>
    <w:rsid w:val="0059156D"/>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498">
      <w:bodyDiv w:val="1"/>
      <w:marLeft w:val="0"/>
      <w:marRight w:val="0"/>
      <w:marTop w:val="0"/>
      <w:marBottom w:val="0"/>
      <w:divBdr>
        <w:top w:val="none" w:sz="0" w:space="0" w:color="auto"/>
        <w:left w:val="none" w:sz="0" w:space="0" w:color="auto"/>
        <w:bottom w:val="none" w:sz="0" w:space="0" w:color="auto"/>
        <w:right w:val="none" w:sz="0" w:space="0" w:color="auto"/>
      </w:divBdr>
    </w:div>
    <w:div w:id="46034222">
      <w:bodyDiv w:val="1"/>
      <w:marLeft w:val="0"/>
      <w:marRight w:val="0"/>
      <w:marTop w:val="0"/>
      <w:marBottom w:val="0"/>
      <w:divBdr>
        <w:top w:val="none" w:sz="0" w:space="0" w:color="auto"/>
        <w:left w:val="none" w:sz="0" w:space="0" w:color="auto"/>
        <w:bottom w:val="none" w:sz="0" w:space="0" w:color="auto"/>
        <w:right w:val="none" w:sz="0" w:space="0" w:color="auto"/>
      </w:divBdr>
      <w:divsChild>
        <w:div w:id="300422044">
          <w:marLeft w:val="144"/>
          <w:marRight w:val="0"/>
          <w:marTop w:val="240"/>
          <w:marBottom w:val="160"/>
          <w:divBdr>
            <w:top w:val="none" w:sz="0" w:space="0" w:color="auto"/>
            <w:left w:val="none" w:sz="0" w:space="0" w:color="auto"/>
            <w:bottom w:val="none" w:sz="0" w:space="0" w:color="auto"/>
            <w:right w:val="none" w:sz="0" w:space="0" w:color="auto"/>
          </w:divBdr>
        </w:div>
        <w:div w:id="738014551">
          <w:marLeft w:val="547"/>
          <w:marRight w:val="0"/>
          <w:marTop w:val="240"/>
          <w:marBottom w:val="40"/>
          <w:divBdr>
            <w:top w:val="none" w:sz="0" w:space="0" w:color="auto"/>
            <w:left w:val="none" w:sz="0" w:space="0" w:color="auto"/>
            <w:bottom w:val="none" w:sz="0" w:space="0" w:color="auto"/>
            <w:right w:val="none" w:sz="0" w:space="0" w:color="auto"/>
          </w:divBdr>
        </w:div>
        <w:div w:id="2074547732">
          <w:marLeft w:val="547"/>
          <w:marRight w:val="0"/>
          <w:marTop w:val="240"/>
          <w:marBottom w:val="160"/>
          <w:divBdr>
            <w:top w:val="none" w:sz="0" w:space="0" w:color="auto"/>
            <w:left w:val="none" w:sz="0" w:space="0" w:color="auto"/>
            <w:bottom w:val="none" w:sz="0" w:space="0" w:color="auto"/>
            <w:right w:val="none" w:sz="0" w:space="0" w:color="auto"/>
          </w:divBdr>
        </w:div>
      </w:divsChild>
    </w:div>
    <w:div w:id="76944266">
      <w:bodyDiv w:val="1"/>
      <w:marLeft w:val="0"/>
      <w:marRight w:val="0"/>
      <w:marTop w:val="0"/>
      <w:marBottom w:val="0"/>
      <w:divBdr>
        <w:top w:val="none" w:sz="0" w:space="0" w:color="auto"/>
        <w:left w:val="none" w:sz="0" w:space="0" w:color="auto"/>
        <w:bottom w:val="none" w:sz="0" w:space="0" w:color="auto"/>
        <w:right w:val="none" w:sz="0" w:space="0" w:color="auto"/>
      </w:divBdr>
      <w:divsChild>
        <w:div w:id="1643727390">
          <w:marLeft w:val="547"/>
          <w:marRight w:val="0"/>
          <w:marTop w:val="0"/>
          <w:marBottom w:val="0"/>
          <w:divBdr>
            <w:top w:val="none" w:sz="0" w:space="0" w:color="auto"/>
            <w:left w:val="none" w:sz="0" w:space="0" w:color="auto"/>
            <w:bottom w:val="none" w:sz="0" w:space="0" w:color="auto"/>
            <w:right w:val="none" w:sz="0" w:space="0" w:color="auto"/>
          </w:divBdr>
        </w:div>
      </w:divsChild>
    </w:div>
    <w:div w:id="89085599">
      <w:bodyDiv w:val="1"/>
      <w:marLeft w:val="0"/>
      <w:marRight w:val="0"/>
      <w:marTop w:val="0"/>
      <w:marBottom w:val="0"/>
      <w:divBdr>
        <w:top w:val="none" w:sz="0" w:space="0" w:color="auto"/>
        <w:left w:val="none" w:sz="0" w:space="0" w:color="auto"/>
        <w:bottom w:val="none" w:sz="0" w:space="0" w:color="auto"/>
        <w:right w:val="none" w:sz="0" w:space="0" w:color="auto"/>
      </w:divBdr>
      <w:divsChild>
        <w:div w:id="1498111092">
          <w:marLeft w:val="144"/>
          <w:marRight w:val="0"/>
          <w:marTop w:val="240"/>
          <w:marBottom w:val="40"/>
          <w:divBdr>
            <w:top w:val="none" w:sz="0" w:space="0" w:color="auto"/>
            <w:left w:val="none" w:sz="0" w:space="0" w:color="auto"/>
            <w:bottom w:val="none" w:sz="0" w:space="0" w:color="auto"/>
            <w:right w:val="none" w:sz="0" w:space="0" w:color="auto"/>
          </w:divBdr>
        </w:div>
        <w:div w:id="323893503">
          <w:marLeft w:val="144"/>
          <w:marRight w:val="0"/>
          <w:marTop w:val="240"/>
          <w:marBottom w:val="40"/>
          <w:divBdr>
            <w:top w:val="none" w:sz="0" w:space="0" w:color="auto"/>
            <w:left w:val="none" w:sz="0" w:space="0" w:color="auto"/>
            <w:bottom w:val="none" w:sz="0" w:space="0" w:color="auto"/>
            <w:right w:val="none" w:sz="0" w:space="0" w:color="auto"/>
          </w:divBdr>
        </w:div>
        <w:div w:id="974531695">
          <w:marLeft w:val="144"/>
          <w:marRight w:val="0"/>
          <w:marTop w:val="240"/>
          <w:marBottom w:val="40"/>
          <w:divBdr>
            <w:top w:val="none" w:sz="0" w:space="0" w:color="auto"/>
            <w:left w:val="none" w:sz="0" w:space="0" w:color="auto"/>
            <w:bottom w:val="none" w:sz="0" w:space="0" w:color="auto"/>
            <w:right w:val="none" w:sz="0" w:space="0" w:color="auto"/>
          </w:divBdr>
        </w:div>
        <w:div w:id="1501655187">
          <w:marLeft w:val="144"/>
          <w:marRight w:val="0"/>
          <w:marTop w:val="240"/>
          <w:marBottom w:val="40"/>
          <w:divBdr>
            <w:top w:val="none" w:sz="0" w:space="0" w:color="auto"/>
            <w:left w:val="none" w:sz="0" w:space="0" w:color="auto"/>
            <w:bottom w:val="none" w:sz="0" w:space="0" w:color="auto"/>
            <w:right w:val="none" w:sz="0" w:space="0" w:color="auto"/>
          </w:divBdr>
        </w:div>
        <w:div w:id="485246464">
          <w:marLeft w:val="144"/>
          <w:marRight w:val="0"/>
          <w:marTop w:val="240"/>
          <w:marBottom w:val="40"/>
          <w:divBdr>
            <w:top w:val="none" w:sz="0" w:space="0" w:color="auto"/>
            <w:left w:val="none" w:sz="0" w:space="0" w:color="auto"/>
            <w:bottom w:val="none" w:sz="0" w:space="0" w:color="auto"/>
            <w:right w:val="none" w:sz="0" w:space="0" w:color="auto"/>
          </w:divBdr>
        </w:div>
      </w:divsChild>
    </w:div>
    <w:div w:id="104931254">
      <w:bodyDiv w:val="1"/>
      <w:marLeft w:val="0"/>
      <w:marRight w:val="0"/>
      <w:marTop w:val="0"/>
      <w:marBottom w:val="0"/>
      <w:divBdr>
        <w:top w:val="none" w:sz="0" w:space="0" w:color="auto"/>
        <w:left w:val="none" w:sz="0" w:space="0" w:color="auto"/>
        <w:bottom w:val="none" w:sz="0" w:space="0" w:color="auto"/>
        <w:right w:val="none" w:sz="0" w:space="0" w:color="auto"/>
      </w:divBdr>
      <w:divsChild>
        <w:div w:id="459803618">
          <w:marLeft w:val="547"/>
          <w:marRight w:val="0"/>
          <w:marTop w:val="0"/>
          <w:marBottom w:val="0"/>
          <w:divBdr>
            <w:top w:val="none" w:sz="0" w:space="0" w:color="auto"/>
            <w:left w:val="none" w:sz="0" w:space="0" w:color="auto"/>
            <w:bottom w:val="none" w:sz="0" w:space="0" w:color="auto"/>
            <w:right w:val="none" w:sz="0" w:space="0" w:color="auto"/>
          </w:divBdr>
        </w:div>
        <w:div w:id="79566099">
          <w:marLeft w:val="547"/>
          <w:marRight w:val="0"/>
          <w:marTop w:val="0"/>
          <w:marBottom w:val="0"/>
          <w:divBdr>
            <w:top w:val="none" w:sz="0" w:space="0" w:color="auto"/>
            <w:left w:val="none" w:sz="0" w:space="0" w:color="auto"/>
            <w:bottom w:val="none" w:sz="0" w:space="0" w:color="auto"/>
            <w:right w:val="none" w:sz="0" w:space="0" w:color="auto"/>
          </w:divBdr>
        </w:div>
        <w:div w:id="411198901">
          <w:marLeft w:val="547"/>
          <w:marRight w:val="0"/>
          <w:marTop w:val="0"/>
          <w:marBottom w:val="0"/>
          <w:divBdr>
            <w:top w:val="none" w:sz="0" w:space="0" w:color="auto"/>
            <w:left w:val="none" w:sz="0" w:space="0" w:color="auto"/>
            <w:bottom w:val="none" w:sz="0" w:space="0" w:color="auto"/>
            <w:right w:val="none" w:sz="0" w:space="0" w:color="auto"/>
          </w:divBdr>
        </w:div>
      </w:divsChild>
    </w:div>
    <w:div w:id="147331087">
      <w:bodyDiv w:val="1"/>
      <w:marLeft w:val="0"/>
      <w:marRight w:val="0"/>
      <w:marTop w:val="0"/>
      <w:marBottom w:val="0"/>
      <w:divBdr>
        <w:top w:val="none" w:sz="0" w:space="0" w:color="auto"/>
        <w:left w:val="none" w:sz="0" w:space="0" w:color="auto"/>
        <w:bottom w:val="none" w:sz="0" w:space="0" w:color="auto"/>
        <w:right w:val="none" w:sz="0" w:space="0" w:color="auto"/>
      </w:divBdr>
      <w:divsChild>
        <w:div w:id="1071121198">
          <w:marLeft w:val="144"/>
          <w:marRight w:val="0"/>
          <w:marTop w:val="240"/>
          <w:marBottom w:val="40"/>
          <w:divBdr>
            <w:top w:val="none" w:sz="0" w:space="0" w:color="auto"/>
            <w:left w:val="none" w:sz="0" w:space="0" w:color="auto"/>
            <w:bottom w:val="none" w:sz="0" w:space="0" w:color="auto"/>
            <w:right w:val="none" w:sz="0" w:space="0" w:color="auto"/>
          </w:divBdr>
        </w:div>
        <w:div w:id="127015477">
          <w:marLeft w:val="144"/>
          <w:marRight w:val="0"/>
          <w:marTop w:val="240"/>
          <w:marBottom w:val="40"/>
          <w:divBdr>
            <w:top w:val="none" w:sz="0" w:space="0" w:color="auto"/>
            <w:left w:val="none" w:sz="0" w:space="0" w:color="auto"/>
            <w:bottom w:val="none" w:sz="0" w:space="0" w:color="auto"/>
            <w:right w:val="none" w:sz="0" w:space="0" w:color="auto"/>
          </w:divBdr>
        </w:div>
        <w:div w:id="1424758766">
          <w:marLeft w:val="144"/>
          <w:marRight w:val="0"/>
          <w:marTop w:val="240"/>
          <w:marBottom w:val="40"/>
          <w:divBdr>
            <w:top w:val="none" w:sz="0" w:space="0" w:color="auto"/>
            <w:left w:val="none" w:sz="0" w:space="0" w:color="auto"/>
            <w:bottom w:val="none" w:sz="0" w:space="0" w:color="auto"/>
            <w:right w:val="none" w:sz="0" w:space="0" w:color="auto"/>
          </w:divBdr>
        </w:div>
      </w:divsChild>
    </w:div>
    <w:div w:id="185868591">
      <w:bodyDiv w:val="1"/>
      <w:marLeft w:val="0"/>
      <w:marRight w:val="0"/>
      <w:marTop w:val="0"/>
      <w:marBottom w:val="0"/>
      <w:divBdr>
        <w:top w:val="none" w:sz="0" w:space="0" w:color="auto"/>
        <w:left w:val="none" w:sz="0" w:space="0" w:color="auto"/>
        <w:bottom w:val="none" w:sz="0" w:space="0" w:color="auto"/>
        <w:right w:val="none" w:sz="0" w:space="0" w:color="auto"/>
      </w:divBdr>
      <w:divsChild>
        <w:div w:id="1260026538">
          <w:marLeft w:val="144"/>
          <w:marRight w:val="0"/>
          <w:marTop w:val="240"/>
          <w:marBottom w:val="40"/>
          <w:divBdr>
            <w:top w:val="none" w:sz="0" w:space="0" w:color="auto"/>
            <w:left w:val="none" w:sz="0" w:space="0" w:color="auto"/>
            <w:bottom w:val="none" w:sz="0" w:space="0" w:color="auto"/>
            <w:right w:val="none" w:sz="0" w:space="0" w:color="auto"/>
          </w:divBdr>
        </w:div>
      </w:divsChild>
    </w:div>
    <w:div w:id="196894865">
      <w:bodyDiv w:val="1"/>
      <w:marLeft w:val="0"/>
      <w:marRight w:val="0"/>
      <w:marTop w:val="0"/>
      <w:marBottom w:val="0"/>
      <w:divBdr>
        <w:top w:val="none" w:sz="0" w:space="0" w:color="auto"/>
        <w:left w:val="none" w:sz="0" w:space="0" w:color="auto"/>
        <w:bottom w:val="none" w:sz="0" w:space="0" w:color="auto"/>
        <w:right w:val="none" w:sz="0" w:space="0" w:color="auto"/>
      </w:divBdr>
    </w:div>
    <w:div w:id="234246731">
      <w:bodyDiv w:val="1"/>
      <w:marLeft w:val="0"/>
      <w:marRight w:val="0"/>
      <w:marTop w:val="0"/>
      <w:marBottom w:val="0"/>
      <w:divBdr>
        <w:top w:val="none" w:sz="0" w:space="0" w:color="auto"/>
        <w:left w:val="none" w:sz="0" w:space="0" w:color="auto"/>
        <w:bottom w:val="none" w:sz="0" w:space="0" w:color="auto"/>
        <w:right w:val="none" w:sz="0" w:space="0" w:color="auto"/>
      </w:divBdr>
      <w:divsChild>
        <w:div w:id="2011175308">
          <w:marLeft w:val="720"/>
          <w:marRight w:val="0"/>
          <w:marTop w:val="0"/>
          <w:marBottom w:val="0"/>
          <w:divBdr>
            <w:top w:val="none" w:sz="0" w:space="0" w:color="auto"/>
            <w:left w:val="none" w:sz="0" w:space="0" w:color="auto"/>
            <w:bottom w:val="none" w:sz="0" w:space="0" w:color="auto"/>
            <w:right w:val="none" w:sz="0" w:space="0" w:color="auto"/>
          </w:divBdr>
        </w:div>
      </w:divsChild>
    </w:div>
    <w:div w:id="303629398">
      <w:bodyDiv w:val="1"/>
      <w:marLeft w:val="0"/>
      <w:marRight w:val="0"/>
      <w:marTop w:val="0"/>
      <w:marBottom w:val="0"/>
      <w:divBdr>
        <w:top w:val="none" w:sz="0" w:space="0" w:color="auto"/>
        <w:left w:val="none" w:sz="0" w:space="0" w:color="auto"/>
        <w:bottom w:val="none" w:sz="0" w:space="0" w:color="auto"/>
        <w:right w:val="none" w:sz="0" w:space="0" w:color="auto"/>
      </w:divBdr>
    </w:div>
    <w:div w:id="313263316">
      <w:bodyDiv w:val="1"/>
      <w:marLeft w:val="0"/>
      <w:marRight w:val="0"/>
      <w:marTop w:val="0"/>
      <w:marBottom w:val="0"/>
      <w:divBdr>
        <w:top w:val="none" w:sz="0" w:space="0" w:color="auto"/>
        <w:left w:val="none" w:sz="0" w:space="0" w:color="auto"/>
        <w:bottom w:val="none" w:sz="0" w:space="0" w:color="auto"/>
        <w:right w:val="none" w:sz="0" w:space="0" w:color="auto"/>
      </w:divBdr>
      <w:divsChild>
        <w:div w:id="221718931">
          <w:marLeft w:val="144"/>
          <w:marRight w:val="0"/>
          <w:marTop w:val="240"/>
          <w:marBottom w:val="160"/>
          <w:divBdr>
            <w:top w:val="none" w:sz="0" w:space="0" w:color="auto"/>
            <w:left w:val="none" w:sz="0" w:space="0" w:color="auto"/>
            <w:bottom w:val="none" w:sz="0" w:space="0" w:color="auto"/>
            <w:right w:val="none" w:sz="0" w:space="0" w:color="auto"/>
          </w:divBdr>
        </w:div>
      </w:divsChild>
    </w:div>
    <w:div w:id="3864955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890">
          <w:marLeft w:val="0"/>
          <w:marRight w:val="0"/>
          <w:marTop w:val="0"/>
          <w:marBottom w:val="0"/>
          <w:divBdr>
            <w:top w:val="none" w:sz="0" w:space="0" w:color="auto"/>
            <w:left w:val="none" w:sz="0" w:space="0" w:color="auto"/>
            <w:bottom w:val="none" w:sz="0" w:space="0" w:color="auto"/>
            <w:right w:val="none" w:sz="0" w:space="0" w:color="auto"/>
          </w:divBdr>
        </w:div>
      </w:divsChild>
    </w:div>
    <w:div w:id="416827924">
      <w:bodyDiv w:val="1"/>
      <w:marLeft w:val="0"/>
      <w:marRight w:val="0"/>
      <w:marTop w:val="0"/>
      <w:marBottom w:val="0"/>
      <w:divBdr>
        <w:top w:val="none" w:sz="0" w:space="0" w:color="auto"/>
        <w:left w:val="none" w:sz="0" w:space="0" w:color="auto"/>
        <w:bottom w:val="none" w:sz="0" w:space="0" w:color="auto"/>
        <w:right w:val="none" w:sz="0" w:space="0" w:color="auto"/>
      </w:divBdr>
    </w:div>
    <w:div w:id="451481748">
      <w:bodyDiv w:val="1"/>
      <w:marLeft w:val="0"/>
      <w:marRight w:val="0"/>
      <w:marTop w:val="0"/>
      <w:marBottom w:val="0"/>
      <w:divBdr>
        <w:top w:val="none" w:sz="0" w:space="0" w:color="auto"/>
        <w:left w:val="none" w:sz="0" w:space="0" w:color="auto"/>
        <w:bottom w:val="none" w:sz="0" w:space="0" w:color="auto"/>
        <w:right w:val="none" w:sz="0" w:space="0" w:color="auto"/>
      </w:divBdr>
      <w:divsChild>
        <w:div w:id="1422753095">
          <w:marLeft w:val="446"/>
          <w:marRight w:val="0"/>
          <w:marTop w:val="0"/>
          <w:marBottom w:val="0"/>
          <w:divBdr>
            <w:top w:val="none" w:sz="0" w:space="0" w:color="auto"/>
            <w:left w:val="none" w:sz="0" w:space="0" w:color="auto"/>
            <w:bottom w:val="none" w:sz="0" w:space="0" w:color="auto"/>
            <w:right w:val="none" w:sz="0" w:space="0" w:color="auto"/>
          </w:divBdr>
        </w:div>
        <w:div w:id="1641301061">
          <w:marLeft w:val="446"/>
          <w:marRight w:val="0"/>
          <w:marTop w:val="0"/>
          <w:marBottom w:val="0"/>
          <w:divBdr>
            <w:top w:val="none" w:sz="0" w:space="0" w:color="auto"/>
            <w:left w:val="none" w:sz="0" w:space="0" w:color="auto"/>
            <w:bottom w:val="none" w:sz="0" w:space="0" w:color="auto"/>
            <w:right w:val="none" w:sz="0" w:space="0" w:color="auto"/>
          </w:divBdr>
        </w:div>
        <w:div w:id="830221696">
          <w:marLeft w:val="446"/>
          <w:marRight w:val="0"/>
          <w:marTop w:val="0"/>
          <w:marBottom w:val="0"/>
          <w:divBdr>
            <w:top w:val="none" w:sz="0" w:space="0" w:color="auto"/>
            <w:left w:val="none" w:sz="0" w:space="0" w:color="auto"/>
            <w:bottom w:val="none" w:sz="0" w:space="0" w:color="auto"/>
            <w:right w:val="none" w:sz="0" w:space="0" w:color="auto"/>
          </w:divBdr>
        </w:div>
      </w:divsChild>
    </w:div>
    <w:div w:id="497622715">
      <w:bodyDiv w:val="1"/>
      <w:marLeft w:val="0"/>
      <w:marRight w:val="0"/>
      <w:marTop w:val="0"/>
      <w:marBottom w:val="0"/>
      <w:divBdr>
        <w:top w:val="none" w:sz="0" w:space="0" w:color="auto"/>
        <w:left w:val="none" w:sz="0" w:space="0" w:color="auto"/>
        <w:bottom w:val="none" w:sz="0" w:space="0" w:color="auto"/>
        <w:right w:val="none" w:sz="0" w:space="0" w:color="auto"/>
      </w:divBdr>
      <w:divsChild>
        <w:div w:id="295258257">
          <w:marLeft w:val="144"/>
          <w:marRight w:val="0"/>
          <w:marTop w:val="240"/>
          <w:marBottom w:val="40"/>
          <w:divBdr>
            <w:top w:val="none" w:sz="0" w:space="0" w:color="auto"/>
            <w:left w:val="none" w:sz="0" w:space="0" w:color="auto"/>
            <w:bottom w:val="none" w:sz="0" w:space="0" w:color="auto"/>
            <w:right w:val="none" w:sz="0" w:space="0" w:color="auto"/>
          </w:divBdr>
        </w:div>
        <w:div w:id="514421969">
          <w:marLeft w:val="144"/>
          <w:marRight w:val="0"/>
          <w:marTop w:val="240"/>
          <w:marBottom w:val="40"/>
          <w:divBdr>
            <w:top w:val="none" w:sz="0" w:space="0" w:color="auto"/>
            <w:left w:val="none" w:sz="0" w:space="0" w:color="auto"/>
            <w:bottom w:val="none" w:sz="0" w:space="0" w:color="auto"/>
            <w:right w:val="none" w:sz="0" w:space="0" w:color="auto"/>
          </w:divBdr>
        </w:div>
        <w:div w:id="1092554337">
          <w:marLeft w:val="144"/>
          <w:marRight w:val="0"/>
          <w:marTop w:val="240"/>
          <w:marBottom w:val="40"/>
          <w:divBdr>
            <w:top w:val="none" w:sz="0" w:space="0" w:color="auto"/>
            <w:left w:val="none" w:sz="0" w:space="0" w:color="auto"/>
            <w:bottom w:val="none" w:sz="0" w:space="0" w:color="auto"/>
            <w:right w:val="none" w:sz="0" w:space="0" w:color="auto"/>
          </w:divBdr>
        </w:div>
        <w:div w:id="1756591193">
          <w:marLeft w:val="144"/>
          <w:marRight w:val="0"/>
          <w:marTop w:val="240"/>
          <w:marBottom w:val="40"/>
          <w:divBdr>
            <w:top w:val="none" w:sz="0" w:space="0" w:color="auto"/>
            <w:left w:val="none" w:sz="0" w:space="0" w:color="auto"/>
            <w:bottom w:val="none" w:sz="0" w:space="0" w:color="auto"/>
            <w:right w:val="none" w:sz="0" w:space="0" w:color="auto"/>
          </w:divBdr>
        </w:div>
      </w:divsChild>
    </w:div>
    <w:div w:id="507713442">
      <w:bodyDiv w:val="1"/>
      <w:marLeft w:val="0"/>
      <w:marRight w:val="0"/>
      <w:marTop w:val="0"/>
      <w:marBottom w:val="0"/>
      <w:divBdr>
        <w:top w:val="none" w:sz="0" w:space="0" w:color="auto"/>
        <w:left w:val="none" w:sz="0" w:space="0" w:color="auto"/>
        <w:bottom w:val="none" w:sz="0" w:space="0" w:color="auto"/>
        <w:right w:val="none" w:sz="0" w:space="0" w:color="auto"/>
      </w:divBdr>
      <w:divsChild>
        <w:div w:id="1649363490">
          <w:marLeft w:val="720"/>
          <w:marRight w:val="0"/>
          <w:marTop w:val="0"/>
          <w:marBottom w:val="0"/>
          <w:divBdr>
            <w:top w:val="none" w:sz="0" w:space="0" w:color="auto"/>
            <w:left w:val="none" w:sz="0" w:space="0" w:color="auto"/>
            <w:bottom w:val="none" w:sz="0" w:space="0" w:color="auto"/>
            <w:right w:val="none" w:sz="0" w:space="0" w:color="auto"/>
          </w:divBdr>
        </w:div>
      </w:divsChild>
    </w:div>
    <w:div w:id="511410098">
      <w:bodyDiv w:val="1"/>
      <w:marLeft w:val="0"/>
      <w:marRight w:val="0"/>
      <w:marTop w:val="0"/>
      <w:marBottom w:val="0"/>
      <w:divBdr>
        <w:top w:val="none" w:sz="0" w:space="0" w:color="auto"/>
        <w:left w:val="none" w:sz="0" w:space="0" w:color="auto"/>
        <w:bottom w:val="none" w:sz="0" w:space="0" w:color="auto"/>
        <w:right w:val="none" w:sz="0" w:space="0" w:color="auto"/>
      </w:divBdr>
    </w:div>
    <w:div w:id="515846578">
      <w:bodyDiv w:val="1"/>
      <w:marLeft w:val="0"/>
      <w:marRight w:val="0"/>
      <w:marTop w:val="0"/>
      <w:marBottom w:val="0"/>
      <w:divBdr>
        <w:top w:val="none" w:sz="0" w:space="0" w:color="auto"/>
        <w:left w:val="none" w:sz="0" w:space="0" w:color="auto"/>
        <w:bottom w:val="none" w:sz="0" w:space="0" w:color="auto"/>
        <w:right w:val="none" w:sz="0" w:space="0" w:color="auto"/>
      </w:divBdr>
    </w:div>
    <w:div w:id="516040684">
      <w:bodyDiv w:val="1"/>
      <w:marLeft w:val="0"/>
      <w:marRight w:val="0"/>
      <w:marTop w:val="0"/>
      <w:marBottom w:val="0"/>
      <w:divBdr>
        <w:top w:val="none" w:sz="0" w:space="0" w:color="auto"/>
        <w:left w:val="none" w:sz="0" w:space="0" w:color="auto"/>
        <w:bottom w:val="none" w:sz="0" w:space="0" w:color="auto"/>
        <w:right w:val="none" w:sz="0" w:space="0" w:color="auto"/>
      </w:divBdr>
    </w:div>
    <w:div w:id="540022512">
      <w:bodyDiv w:val="1"/>
      <w:marLeft w:val="0"/>
      <w:marRight w:val="0"/>
      <w:marTop w:val="0"/>
      <w:marBottom w:val="0"/>
      <w:divBdr>
        <w:top w:val="none" w:sz="0" w:space="0" w:color="auto"/>
        <w:left w:val="none" w:sz="0" w:space="0" w:color="auto"/>
        <w:bottom w:val="none" w:sz="0" w:space="0" w:color="auto"/>
        <w:right w:val="none" w:sz="0" w:space="0" w:color="auto"/>
      </w:divBdr>
      <w:divsChild>
        <w:div w:id="566961026">
          <w:marLeft w:val="144"/>
          <w:marRight w:val="0"/>
          <w:marTop w:val="240"/>
          <w:marBottom w:val="40"/>
          <w:divBdr>
            <w:top w:val="none" w:sz="0" w:space="0" w:color="auto"/>
            <w:left w:val="none" w:sz="0" w:space="0" w:color="auto"/>
            <w:bottom w:val="none" w:sz="0" w:space="0" w:color="auto"/>
            <w:right w:val="none" w:sz="0" w:space="0" w:color="auto"/>
          </w:divBdr>
        </w:div>
        <w:div w:id="641039405">
          <w:marLeft w:val="144"/>
          <w:marRight w:val="0"/>
          <w:marTop w:val="240"/>
          <w:marBottom w:val="40"/>
          <w:divBdr>
            <w:top w:val="none" w:sz="0" w:space="0" w:color="auto"/>
            <w:left w:val="none" w:sz="0" w:space="0" w:color="auto"/>
            <w:bottom w:val="none" w:sz="0" w:space="0" w:color="auto"/>
            <w:right w:val="none" w:sz="0" w:space="0" w:color="auto"/>
          </w:divBdr>
        </w:div>
        <w:div w:id="556207806">
          <w:marLeft w:val="144"/>
          <w:marRight w:val="0"/>
          <w:marTop w:val="240"/>
          <w:marBottom w:val="40"/>
          <w:divBdr>
            <w:top w:val="none" w:sz="0" w:space="0" w:color="auto"/>
            <w:left w:val="none" w:sz="0" w:space="0" w:color="auto"/>
            <w:bottom w:val="none" w:sz="0" w:space="0" w:color="auto"/>
            <w:right w:val="none" w:sz="0" w:space="0" w:color="auto"/>
          </w:divBdr>
        </w:div>
        <w:div w:id="1500659754">
          <w:marLeft w:val="144"/>
          <w:marRight w:val="0"/>
          <w:marTop w:val="240"/>
          <w:marBottom w:val="40"/>
          <w:divBdr>
            <w:top w:val="none" w:sz="0" w:space="0" w:color="auto"/>
            <w:left w:val="none" w:sz="0" w:space="0" w:color="auto"/>
            <w:bottom w:val="none" w:sz="0" w:space="0" w:color="auto"/>
            <w:right w:val="none" w:sz="0" w:space="0" w:color="auto"/>
          </w:divBdr>
        </w:div>
      </w:divsChild>
    </w:div>
    <w:div w:id="540048183">
      <w:bodyDiv w:val="1"/>
      <w:marLeft w:val="0"/>
      <w:marRight w:val="0"/>
      <w:marTop w:val="0"/>
      <w:marBottom w:val="0"/>
      <w:divBdr>
        <w:top w:val="none" w:sz="0" w:space="0" w:color="auto"/>
        <w:left w:val="none" w:sz="0" w:space="0" w:color="auto"/>
        <w:bottom w:val="none" w:sz="0" w:space="0" w:color="auto"/>
        <w:right w:val="none" w:sz="0" w:space="0" w:color="auto"/>
      </w:divBdr>
      <w:divsChild>
        <w:div w:id="1837528069">
          <w:marLeft w:val="547"/>
          <w:marRight w:val="0"/>
          <w:marTop w:val="0"/>
          <w:marBottom w:val="0"/>
          <w:divBdr>
            <w:top w:val="none" w:sz="0" w:space="0" w:color="auto"/>
            <w:left w:val="none" w:sz="0" w:space="0" w:color="auto"/>
            <w:bottom w:val="none" w:sz="0" w:space="0" w:color="auto"/>
            <w:right w:val="none" w:sz="0" w:space="0" w:color="auto"/>
          </w:divBdr>
        </w:div>
      </w:divsChild>
    </w:div>
    <w:div w:id="542137980">
      <w:bodyDiv w:val="1"/>
      <w:marLeft w:val="0"/>
      <w:marRight w:val="0"/>
      <w:marTop w:val="0"/>
      <w:marBottom w:val="0"/>
      <w:divBdr>
        <w:top w:val="none" w:sz="0" w:space="0" w:color="auto"/>
        <w:left w:val="none" w:sz="0" w:space="0" w:color="auto"/>
        <w:bottom w:val="none" w:sz="0" w:space="0" w:color="auto"/>
        <w:right w:val="none" w:sz="0" w:space="0" w:color="auto"/>
      </w:divBdr>
      <w:divsChild>
        <w:div w:id="31658393">
          <w:marLeft w:val="720"/>
          <w:marRight w:val="0"/>
          <w:marTop w:val="0"/>
          <w:marBottom w:val="0"/>
          <w:divBdr>
            <w:top w:val="none" w:sz="0" w:space="0" w:color="auto"/>
            <w:left w:val="none" w:sz="0" w:space="0" w:color="auto"/>
            <w:bottom w:val="none" w:sz="0" w:space="0" w:color="auto"/>
            <w:right w:val="none" w:sz="0" w:space="0" w:color="auto"/>
          </w:divBdr>
        </w:div>
      </w:divsChild>
    </w:div>
    <w:div w:id="551842129">
      <w:bodyDiv w:val="1"/>
      <w:marLeft w:val="0"/>
      <w:marRight w:val="0"/>
      <w:marTop w:val="0"/>
      <w:marBottom w:val="0"/>
      <w:divBdr>
        <w:top w:val="none" w:sz="0" w:space="0" w:color="auto"/>
        <w:left w:val="none" w:sz="0" w:space="0" w:color="auto"/>
        <w:bottom w:val="none" w:sz="0" w:space="0" w:color="auto"/>
        <w:right w:val="none" w:sz="0" w:space="0" w:color="auto"/>
      </w:divBdr>
    </w:div>
    <w:div w:id="559291138">
      <w:bodyDiv w:val="1"/>
      <w:marLeft w:val="0"/>
      <w:marRight w:val="0"/>
      <w:marTop w:val="0"/>
      <w:marBottom w:val="0"/>
      <w:divBdr>
        <w:top w:val="none" w:sz="0" w:space="0" w:color="auto"/>
        <w:left w:val="none" w:sz="0" w:space="0" w:color="auto"/>
        <w:bottom w:val="none" w:sz="0" w:space="0" w:color="auto"/>
        <w:right w:val="none" w:sz="0" w:space="0" w:color="auto"/>
      </w:divBdr>
      <w:divsChild>
        <w:div w:id="1576696559">
          <w:marLeft w:val="720"/>
          <w:marRight w:val="0"/>
          <w:marTop w:val="0"/>
          <w:marBottom w:val="0"/>
          <w:divBdr>
            <w:top w:val="none" w:sz="0" w:space="0" w:color="auto"/>
            <w:left w:val="none" w:sz="0" w:space="0" w:color="auto"/>
            <w:bottom w:val="none" w:sz="0" w:space="0" w:color="auto"/>
            <w:right w:val="none" w:sz="0" w:space="0" w:color="auto"/>
          </w:divBdr>
        </w:div>
        <w:div w:id="1631980988">
          <w:marLeft w:val="720"/>
          <w:marRight w:val="0"/>
          <w:marTop w:val="0"/>
          <w:marBottom w:val="0"/>
          <w:divBdr>
            <w:top w:val="none" w:sz="0" w:space="0" w:color="auto"/>
            <w:left w:val="none" w:sz="0" w:space="0" w:color="auto"/>
            <w:bottom w:val="none" w:sz="0" w:space="0" w:color="auto"/>
            <w:right w:val="none" w:sz="0" w:space="0" w:color="auto"/>
          </w:divBdr>
        </w:div>
        <w:div w:id="1825002426">
          <w:marLeft w:val="720"/>
          <w:marRight w:val="0"/>
          <w:marTop w:val="0"/>
          <w:marBottom w:val="0"/>
          <w:divBdr>
            <w:top w:val="none" w:sz="0" w:space="0" w:color="auto"/>
            <w:left w:val="none" w:sz="0" w:space="0" w:color="auto"/>
            <w:bottom w:val="none" w:sz="0" w:space="0" w:color="auto"/>
            <w:right w:val="none" w:sz="0" w:space="0" w:color="auto"/>
          </w:divBdr>
        </w:div>
      </w:divsChild>
    </w:div>
    <w:div w:id="572279273">
      <w:bodyDiv w:val="1"/>
      <w:marLeft w:val="0"/>
      <w:marRight w:val="0"/>
      <w:marTop w:val="0"/>
      <w:marBottom w:val="0"/>
      <w:divBdr>
        <w:top w:val="none" w:sz="0" w:space="0" w:color="auto"/>
        <w:left w:val="none" w:sz="0" w:space="0" w:color="auto"/>
        <w:bottom w:val="none" w:sz="0" w:space="0" w:color="auto"/>
        <w:right w:val="none" w:sz="0" w:space="0" w:color="auto"/>
      </w:divBdr>
    </w:div>
    <w:div w:id="590624792">
      <w:bodyDiv w:val="1"/>
      <w:marLeft w:val="0"/>
      <w:marRight w:val="0"/>
      <w:marTop w:val="0"/>
      <w:marBottom w:val="0"/>
      <w:divBdr>
        <w:top w:val="none" w:sz="0" w:space="0" w:color="auto"/>
        <w:left w:val="none" w:sz="0" w:space="0" w:color="auto"/>
        <w:bottom w:val="none" w:sz="0" w:space="0" w:color="auto"/>
        <w:right w:val="none" w:sz="0" w:space="0" w:color="auto"/>
      </w:divBdr>
    </w:div>
    <w:div w:id="609551460">
      <w:bodyDiv w:val="1"/>
      <w:marLeft w:val="0"/>
      <w:marRight w:val="0"/>
      <w:marTop w:val="0"/>
      <w:marBottom w:val="0"/>
      <w:divBdr>
        <w:top w:val="none" w:sz="0" w:space="0" w:color="auto"/>
        <w:left w:val="none" w:sz="0" w:space="0" w:color="auto"/>
        <w:bottom w:val="none" w:sz="0" w:space="0" w:color="auto"/>
        <w:right w:val="none" w:sz="0" w:space="0" w:color="auto"/>
      </w:divBdr>
      <w:divsChild>
        <w:div w:id="852646939">
          <w:marLeft w:val="547"/>
          <w:marRight w:val="0"/>
          <w:marTop w:val="0"/>
          <w:marBottom w:val="0"/>
          <w:divBdr>
            <w:top w:val="none" w:sz="0" w:space="0" w:color="auto"/>
            <w:left w:val="none" w:sz="0" w:space="0" w:color="auto"/>
            <w:bottom w:val="none" w:sz="0" w:space="0" w:color="auto"/>
            <w:right w:val="none" w:sz="0" w:space="0" w:color="auto"/>
          </w:divBdr>
        </w:div>
      </w:divsChild>
    </w:div>
    <w:div w:id="612202784">
      <w:bodyDiv w:val="1"/>
      <w:marLeft w:val="0"/>
      <w:marRight w:val="0"/>
      <w:marTop w:val="0"/>
      <w:marBottom w:val="0"/>
      <w:divBdr>
        <w:top w:val="none" w:sz="0" w:space="0" w:color="auto"/>
        <w:left w:val="none" w:sz="0" w:space="0" w:color="auto"/>
        <w:bottom w:val="none" w:sz="0" w:space="0" w:color="auto"/>
        <w:right w:val="none" w:sz="0" w:space="0" w:color="auto"/>
      </w:divBdr>
    </w:div>
    <w:div w:id="635528320">
      <w:bodyDiv w:val="1"/>
      <w:marLeft w:val="0"/>
      <w:marRight w:val="0"/>
      <w:marTop w:val="0"/>
      <w:marBottom w:val="0"/>
      <w:divBdr>
        <w:top w:val="none" w:sz="0" w:space="0" w:color="auto"/>
        <w:left w:val="none" w:sz="0" w:space="0" w:color="auto"/>
        <w:bottom w:val="none" w:sz="0" w:space="0" w:color="auto"/>
        <w:right w:val="none" w:sz="0" w:space="0" w:color="auto"/>
      </w:divBdr>
    </w:div>
    <w:div w:id="669067127">
      <w:bodyDiv w:val="1"/>
      <w:marLeft w:val="0"/>
      <w:marRight w:val="0"/>
      <w:marTop w:val="0"/>
      <w:marBottom w:val="0"/>
      <w:divBdr>
        <w:top w:val="none" w:sz="0" w:space="0" w:color="auto"/>
        <w:left w:val="none" w:sz="0" w:space="0" w:color="auto"/>
        <w:bottom w:val="none" w:sz="0" w:space="0" w:color="auto"/>
        <w:right w:val="none" w:sz="0" w:space="0" w:color="auto"/>
      </w:divBdr>
      <w:divsChild>
        <w:div w:id="435757213">
          <w:marLeft w:val="720"/>
          <w:marRight w:val="0"/>
          <w:marTop w:val="0"/>
          <w:marBottom w:val="0"/>
          <w:divBdr>
            <w:top w:val="none" w:sz="0" w:space="0" w:color="auto"/>
            <w:left w:val="none" w:sz="0" w:space="0" w:color="auto"/>
            <w:bottom w:val="none" w:sz="0" w:space="0" w:color="auto"/>
            <w:right w:val="none" w:sz="0" w:space="0" w:color="auto"/>
          </w:divBdr>
        </w:div>
      </w:divsChild>
    </w:div>
    <w:div w:id="738138030">
      <w:bodyDiv w:val="1"/>
      <w:marLeft w:val="0"/>
      <w:marRight w:val="0"/>
      <w:marTop w:val="0"/>
      <w:marBottom w:val="0"/>
      <w:divBdr>
        <w:top w:val="none" w:sz="0" w:space="0" w:color="auto"/>
        <w:left w:val="none" w:sz="0" w:space="0" w:color="auto"/>
        <w:bottom w:val="none" w:sz="0" w:space="0" w:color="auto"/>
        <w:right w:val="none" w:sz="0" w:space="0" w:color="auto"/>
      </w:divBdr>
    </w:div>
    <w:div w:id="793790886">
      <w:bodyDiv w:val="1"/>
      <w:marLeft w:val="0"/>
      <w:marRight w:val="0"/>
      <w:marTop w:val="0"/>
      <w:marBottom w:val="0"/>
      <w:divBdr>
        <w:top w:val="none" w:sz="0" w:space="0" w:color="auto"/>
        <w:left w:val="none" w:sz="0" w:space="0" w:color="auto"/>
        <w:bottom w:val="none" w:sz="0" w:space="0" w:color="auto"/>
        <w:right w:val="none" w:sz="0" w:space="0" w:color="auto"/>
      </w:divBdr>
      <w:divsChild>
        <w:div w:id="2016419139">
          <w:marLeft w:val="144"/>
          <w:marRight w:val="0"/>
          <w:marTop w:val="240"/>
          <w:marBottom w:val="40"/>
          <w:divBdr>
            <w:top w:val="none" w:sz="0" w:space="0" w:color="auto"/>
            <w:left w:val="none" w:sz="0" w:space="0" w:color="auto"/>
            <w:bottom w:val="none" w:sz="0" w:space="0" w:color="auto"/>
            <w:right w:val="none" w:sz="0" w:space="0" w:color="auto"/>
          </w:divBdr>
        </w:div>
        <w:div w:id="1213690993">
          <w:marLeft w:val="144"/>
          <w:marRight w:val="0"/>
          <w:marTop w:val="240"/>
          <w:marBottom w:val="40"/>
          <w:divBdr>
            <w:top w:val="none" w:sz="0" w:space="0" w:color="auto"/>
            <w:left w:val="none" w:sz="0" w:space="0" w:color="auto"/>
            <w:bottom w:val="none" w:sz="0" w:space="0" w:color="auto"/>
            <w:right w:val="none" w:sz="0" w:space="0" w:color="auto"/>
          </w:divBdr>
        </w:div>
      </w:divsChild>
    </w:div>
    <w:div w:id="821460151">
      <w:bodyDiv w:val="1"/>
      <w:marLeft w:val="0"/>
      <w:marRight w:val="0"/>
      <w:marTop w:val="0"/>
      <w:marBottom w:val="0"/>
      <w:divBdr>
        <w:top w:val="none" w:sz="0" w:space="0" w:color="auto"/>
        <w:left w:val="none" w:sz="0" w:space="0" w:color="auto"/>
        <w:bottom w:val="none" w:sz="0" w:space="0" w:color="auto"/>
        <w:right w:val="none" w:sz="0" w:space="0" w:color="auto"/>
      </w:divBdr>
      <w:divsChild>
        <w:div w:id="1064529948">
          <w:marLeft w:val="446"/>
          <w:marRight w:val="0"/>
          <w:marTop w:val="0"/>
          <w:marBottom w:val="0"/>
          <w:divBdr>
            <w:top w:val="none" w:sz="0" w:space="0" w:color="auto"/>
            <w:left w:val="none" w:sz="0" w:space="0" w:color="auto"/>
            <w:bottom w:val="none" w:sz="0" w:space="0" w:color="auto"/>
            <w:right w:val="none" w:sz="0" w:space="0" w:color="auto"/>
          </w:divBdr>
        </w:div>
        <w:div w:id="1793554826">
          <w:marLeft w:val="446"/>
          <w:marRight w:val="0"/>
          <w:marTop w:val="0"/>
          <w:marBottom w:val="0"/>
          <w:divBdr>
            <w:top w:val="none" w:sz="0" w:space="0" w:color="auto"/>
            <w:left w:val="none" w:sz="0" w:space="0" w:color="auto"/>
            <w:bottom w:val="none" w:sz="0" w:space="0" w:color="auto"/>
            <w:right w:val="none" w:sz="0" w:space="0" w:color="auto"/>
          </w:divBdr>
        </w:div>
        <w:div w:id="144467869">
          <w:marLeft w:val="446"/>
          <w:marRight w:val="0"/>
          <w:marTop w:val="0"/>
          <w:marBottom w:val="0"/>
          <w:divBdr>
            <w:top w:val="none" w:sz="0" w:space="0" w:color="auto"/>
            <w:left w:val="none" w:sz="0" w:space="0" w:color="auto"/>
            <w:bottom w:val="none" w:sz="0" w:space="0" w:color="auto"/>
            <w:right w:val="none" w:sz="0" w:space="0" w:color="auto"/>
          </w:divBdr>
        </w:div>
        <w:div w:id="1716661449">
          <w:marLeft w:val="446"/>
          <w:marRight w:val="0"/>
          <w:marTop w:val="0"/>
          <w:marBottom w:val="0"/>
          <w:divBdr>
            <w:top w:val="none" w:sz="0" w:space="0" w:color="auto"/>
            <w:left w:val="none" w:sz="0" w:space="0" w:color="auto"/>
            <w:bottom w:val="none" w:sz="0" w:space="0" w:color="auto"/>
            <w:right w:val="none" w:sz="0" w:space="0" w:color="auto"/>
          </w:divBdr>
        </w:div>
        <w:div w:id="182206129">
          <w:marLeft w:val="446"/>
          <w:marRight w:val="0"/>
          <w:marTop w:val="0"/>
          <w:marBottom w:val="0"/>
          <w:divBdr>
            <w:top w:val="none" w:sz="0" w:space="0" w:color="auto"/>
            <w:left w:val="none" w:sz="0" w:space="0" w:color="auto"/>
            <w:bottom w:val="none" w:sz="0" w:space="0" w:color="auto"/>
            <w:right w:val="none" w:sz="0" w:space="0" w:color="auto"/>
          </w:divBdr>
        </w:div>
      </w:divsChild>
    </w:div>
    <w:div w:id="829755379">
      <w:bodyDiv w:val="1"/>
      <w:marLeft w:val="0"/>
      <w:marRight w:val="0"/>
      <w:marTop w:val="0"/>
      <w:marBottom w:val="0"/>
      <w:divBdr>
        <w:top w:val="none" w:sz="0" w:space="0" w:color="auto"/>
        <w:left w:val="none" w:sz="0" w:space="0" w:color="auto"/>
        <w:bottom w:val="none" w:sz="0" w:space="0" w:color="auto"/>
        <w:right w:val="none" w:sz="0" w:space="0" w:color="auto"/>
      </w:divBdr>
    </w:div>
    <w:div w:id="832450127">
      <w:bodyDiv w:val="1"/>
      <w:marLeft w:val="0"/>
      <w:marRight w:val="0"/>
      <w:marTop w:val="0"/>
      <w:marBottom w:val="0"/>
      <w:divBdr>
        <w:top w:val="none" w:sz="0" w:space="0" w:color="auto"/>
        <w:left w:val="none" w:sz="0" w:space="0" w:color="auto"/>
        <w:bottom w:val="none" w:sz="0" w:space="0" w:color="auto"/>
        <w:right w:val="none" w:sz="0" w:space="0" w:color="auto"/>
      </w:divBdr>
      <w:divsChild>
        <w:div w:id="1087650257">
          <w:marLeft w:val="0"/>
          <w:marRight w:val="0"/>
          <w:marTop w:val="0"/>
          <w:marBottom w:val="0"/>
          <w:divBdr>
            <w:top w:val="none" w:sz="0" w:space="0" w:color="auto"/>
            <w:left w:val="none" w:sz="0" w:space="0" w:color="auto"/>
            <w:bottom w:val="none" w:sz="0" w:space="0" w:color="auto"/>
            <w:right w:val="none" w:sz="0" w:space="0" w:color="auto"/>
          </w:divBdr>
        </w:div>
      </w:divsChild>
    </w:div>
    <w:div w:id="874662441">
      <w:bodyDiv w:val="1"/>
      <w:marLeft w:val="0"/>
      <w:marRight w:val="0"/>
      <w:marTop w:val="0"/>
      <w:marBottom w:val="0"/>
      <w:divBdr>
        <w:top w:val="none" w:sz="0" w:space="0" w:color="auto"/>
        <w:left w:val="none" w:sz="0" w:space="0" w:color="auto"/>
        <w:bottom w:val="none" w:sz="0" w:space="0" w:color="auto"/>
        <w:right w:val="none" w:sz="0" w:space="0" w:color="auto"/>
      </w:divBdr>
      <w:divsChild>
        <w:div w:id="1867449868">
          <w:marLeft w:val="144"/>
          <w:marRight w:val="0"/>
          <w:marTop w:val="240"/>
          <w:marBottom w:val="40"/>
          <w:divBdr>
            <w:top w:val="none" w:sz="0" w:space="0" w:color="auto"/>
            <w:left w:val="none" w:sz="0" w:space="0" w:color="auto"/>
            <w:bottom w:val="none" w:sz="0" w:space="0" w:color="auto"/>
            <w:right w:val="none" w:sz="0" w:space="0" w:color="auto"/>
          </w:divBdr>
        </w:div>
        <w:div w:id="465510541">
          <w:marLeft w:val="144"/>
          <w:marRight w:val="0"/>
          <w:marTop w:val="240"/>
          <w:marBottom w:val="40"/>
          <w:divBdr>
            <w:top w:val="none" w:sz="0" w:space="0" w:color="auto"/>
            <w:left w:val="none" w:sz="0" w:space="0" w:color="auto"/>
            <w:bottom w:val="none" w:sz="0" w:space="0" w:color="auto"/>
            <w:right w:val="none" w:sz="0" w:space="0" w:color="auto"/>
          </w:divBdr>
        </w:div>
        <w:div w:id="478772258">
          <w:marLeft w:val="144"/>
          <w:marRight w:val="0"/>
          <w:marTop w:val="240"/>
          <w:marBottom w:val="40"/>
          <w:divBdr>
            <w:top w:val="none" w:sz="0" w:space="0" w:color="auto"/>
            <w:left w:val="none" w:sz="0" w:space="0" w:color="auto"/>
            <w:bottom w:val="none" w:sz="0" w:space="0" w:color="auto"/>
            <w:right w:val="none" w:sz="0" w:space="0" w:color="auto"/>
          </w:divBdr>
        </w:div>
        <w:div w:id="261377968">
          <w:marLeft w:val="144"/>
          <w:marRight w:val="0"/>
          <w:marTop w:val="240"/>
          <w:marBottom w:val="40"/>
          <w:divBdr>
            <w:top w:val="none" w:sz="0" w:space="0" w:color="auto"/>
            <w:left w:val="none" w:sz="0" w:space="0" w:color="auto"/>
            <w:bottom w:val="none" w:sz="0" w:space="0" w:color="auto"/>
            <w:right w:val="none" w:sz="0" w:space="0" w:color="auto"/>
          </w:divBdr>
        </w:div>
      </w:divsChild>
    </w:div>
    <w:div w:id="884222637">
      <w:bodyDiv w:val="1"/>
      <w:marLeft w:val="0"/>
      <w:marRight w:val="0"/>
      <w:marTop w:val="0"/>
      <w:marBottom w:val="0"/>
      <w:divBdr>
        <w:top w:val="none" w:sz="0" w:space="0" w:color="auto"/>
        <w:left w:val="none" w:sz="0" w:space="0" w:color="auto"/>
        <w:bottom w:val="none" w:sz="0" w:space="0" w:color="auto"/>
        <w:right w:val="none" w:sz="0" w:space="0" w:color="auto"/>
      </w:divBdr>
    </w:div>
    <w:div w:id="919024059">
      <w:bodyDiv w:val="1"/>
      <w:marLeft w:val="0"/>
      <w:marRight w:val="0"/>
      <w:marTop w:val="0"/>
      <w:marBottom w:val="0"/>
      <w:divBdr>
        <w:top w:val="none" w:sz="0" w:space="0" w:color="auto"/>
        <w:left w:val="none" w:sz="0" w:space="0" w:color="auto"/>
        <w:bottom w:val="none" w:sz="0" w:space="0" w:color="auto"/>
        <w:right w:val="none" w:sz="0" w:space="0" w:color="auto"/>
      </w:divBdr>
    </w:div>
    <w:div w:id="930897409">
      <w:bodyDiv w:val="1"/>
      <w:marLeft w:val="0"/>
      <w:marRight w:val="0"/>
      <w:marTop w:val="0"/>
      <w:marBottom w:val="0"/>
      <w:divBdr>
        <w:top w:val="none" w:sz="0" w:space="0" w:color="auto"/>
        <w:left w:val="none" w:sz="0" w:space="0" w:color="auto"/>
        <w:bottom w:val="none" w:sz="0" w:space="0" w:color="auto"/>
        <w:right w:val="none" w:sz="0" w:space="0" w:color="auto"/>
      </w:divBdr>
    </w:div>
    <w:div w:id="946080624">
      <w:bodyDiv w:val="1"/>
      <w:marLeft w:val="0"/>
      <w:marRight w:val="0"/>
      <w:marTop w:val="0"/>
      <w:marBottom w:val="0"/>
      <w:divBdr>
        <w:top w:val="none" w:sz="0" w:space="0" w:color="auto"/>
        <w:left w:val="none" w:sz="0" w:space="0" w:color="auto"/>
        <w:bottom w:val="none" w:sz="0" w:space="0" w:color="auto"/>
        <w:right w:val="none" w:sz="0" w:space="0" w:color="auto"/>
      </w:divBdr>
      <w:divsChild>
        <w:div w:id="2095860432">
          <w:marLeft w:val="144"/>
          <w:marRight w:val="0"/>
          <w:marTop w:val="240"/>
          <w:marBottom w:val="40"/>
          <w:divBdr>
            <w:top w:val="none" w:sz="0" w:space="0" w:color="auto"/>
            <w:left w:val="none" w:sz="0" w:space="0" w:color="auto"/>
            <w:bottom w:val="none" w:sz="0" w:space="0" w:color="auto"/>
            <w:right w:val="none" w:sz="0" w:space="0" w:color="auto"/>
          </w:divBdr>
        </w:div>
        <w:div w:id="921374876">
          <w:marLeft w:val="144"/>
          <w:marRight w:val="0"/>
          <w:marTop w:val="240"/>
          <w:marBottom w:val="40"/>
          <w:divBdr>
            <w:top w:val="none" w:sz="0" w:space="0" w:color="auto"/>
            <w:left w:val="none" w:sz="0" w:space="0" w:color="auto"/>
            <w:bottom w:val="none" w:sz="0" w:space="0" w:color="auto"/>
            <w:right w:val="none" w:sz="0" w:space="0" w:color="auto"/>
          </w:divBdr>
        </w:div>
        <w:div w:id="1846549393">
          <w:marLeft w:val="144"/>
          <w:marRight w:val="0"/>
          <w:marTop w:val="240"/>
          <w:marBottom w:val="40"/>
          <w:divBdr>
            <w:top w:val="none" w:sz="0" w:space="0" w:color="auto"/>
            <w:left w:val="none" w:sz="0" w:space="0" w:color="auto"/>
            <w:bottom w:val="none" w:sz="0" w:space="0" w:color="auto"/>
            <w:right w:val="none" w:sz="0" w:space="0" w:color="auto"/>
          </w:divBdr>
        </w:div>
        <w:div w:id="85344856">
          <w:marLeft w:val="144"/>
          <w:marRight w:val="0"/>
          <w:marTop w:val="240"/>
          <w:marBottom w:val="40"/>
          <w:divBdr>
            <w:top w:val="none" w:sz="0" w:space="0" w:color="auto"/>
            <w:left w:val="none" w:sz="0" w:space="0" w:color="auto"/>
            <w:bottom w:val="none" w:sz="0" w:space="0" w:color="auto"/>
            <w:right w:val="none" w:sz="0" w:space="0" w:color="auto"/>
          </w:divBdr>
        </w:div>
      </w:divsChild>
    </w:div>
    <w:div w:id="1005282386">
      <w:bodyDiv w:val="1"/>
      <w:marLeft w:val="0"/>
      <w:marRight w:val="0"/>
      <w:marTop w:val="0"/>
      <w:marBottom w:val="0"/>
      <w:divBdr>
        <w:top w:val="none" w:sz="0" w:space="0" w:color="auto"/>
        <w:left w:val="none" w:sz="0" w:space="0" w:color="auto"/>
        <w:bottom w:val="none" w:sz="0" w:space="0" w:color="auto"/>
        <w:right w:val="none" w:sz="0" w:space="0" w:color="auto"/>
      </w:divBdr>
      <w:divsChild>
        <w:div w:id="333340715">
          <w:marLeft w:val="144"/>
          <w:marRight w:val="0"/>
          <w:marTop w:val="240"/>
          <w:marBottom w:val="40"/>
          <w:divBdr>
            <w:top w:val="none" w:sz="0" w:space="0" w:color="auto"/>
            <w:left w:val="none" w:sz="0" w:space="0" w:color="auto"/>
            <w:bottom w:val="none" w:sz="0" w:space="0" w:color="auto"/>
            <w:right w:val="none" w:sz="0" w:space="0" w:color="auto"/>
          </w:divBdr>
        </w:div>
        <w:div w:id="1792899108">
          <w:marLeft w:val="144"/>
          <w:marRight w:val="0"/>
          <w:marTop w:val="240"/>
          <w:marBottom w:val="40"/>
          <w:divBdr>
            <w:top w:val="none" w:sz="0" w:space="0" w:color="auto"/>
            <w:left w:val="none" w:sz="0" w:space="0" w:color="auto"/>
            <w:bottom w:val="none" w:sz="0" w:space="0" w:color="auto"/>
            <w:right w:val="none" w:sz="0" w:space="0" w:color="auto"/>
          </w:divBdr>
        </w:div>
      </w:divsChild>
    </w:div>
    <w:div w:id="1024752238">
      <w:bodyDiv w:val="1"/>
      <w:marLeft w:val="0"/>
      <w:marRight w:val="0"/>
      <w:marTop w:val="0"/>
      <w:marBottom w:val="0"/>
      <w:divBdr>
        <w:top w:val="none" w:sz="0" w:space="0" w:color="auto"/>
        <w:left w:val="none" w:sz="0" w:space="0" w:color="auto"/>
        <w:bottom w:val="none" w:sz="0" w:space="0" w:color="auto"/>
        <w:right w:val="none" w:sz="0" w:space="0" w:color="auto"/>
      </w:divBdr>
    </w:div>
    <w:div w:id="1025524901">
      <w:bodyDiv w:val="1"/>
      <w:marLeft w:val="0"/>
      <w:marRight w:val="0"/>
      <w:marTop w:val="0"/>
      <w:marBottom w:val="0"/>
      <w:divBdr>
        <w:top w:val="none" w:sz="0" w:space="0" w:color="auto"/>
        <w:left w:val="none" w:sz="0" w:space="0" w:color="auto"/>
        <w:bottom w:val="none" w:sz="0" w:space="0" w:color="auto"/>
        <w:right w:val="none" w:sz="0" w:space="0" w:color="auto"/>
      </w:divBdr>
      <w:divsChild>
        <w:div w:id="1999531140">
          <w:marLeft w:val="720"/>
          <w:marRight w:val="0"/>
          <w:marTop w:val="0"/>
          <w:marBottom w:val="0"/>
          <w:divBdr>
            <w:top w:val="none" w:sz="0" w:space="0" w:color="auto"/>
            <w:left w:val="none" w:sz="0" w:space="0" w:color="auto"/>
            <w:bottom w:val="none" w:sz="0" w:space="0" w:color="auto"/>
            <w:right w:val="none" w:sz="0" w:space="0" w:color="auto"/>
          </w:divBdr>
        </w:div>
      </w:divsChild>
    </w:div>
    <w:div w:id="1048916862">
      <w:bodyDiv w:val="1"/>
      <w:marLeft w:val="0"/>
      <w:marRight w:val="0"/>
      <w:marTop w:val="0"/>
      <w:marBottom w:val="0"/>
      <w:divBdr>
        <w:top w:val="none" w:sz="0" w:space="0" w:color="auto"/>
        <w:left w:val="none" w:sz="0" w:space="0" w:color="auto"/>
        <w:bottom w:val="none" w:sz="0" w:space="0" w:color="auto"/>
        <w:right w:val="none" w:sz="0" w:space="0" w:color="auto"/>
      </w:divBdr>
      <w:divsChild>
        <w:div w:id="2033919300">
          <w:marLeft w:val="720"/>
          <w:marRight w:val="0"/>
          <w:marTop w:val="0"/>
          <w:marBottom w:val="0"/>
          <w:divBdr>
            <w:top w:val="none" w:sz="0" w:space="0" w:color="auto"/>
            <w:left w:val="none" w:sz="0" w:space="0" w:color="auto"/>
            <w:bottom w:val="none" w:sz="0" w:space="0" w:color="auto"/>
            <w:right w:val="none" w:sz="0" w:space="0" w:color="auto"/>
          </w:divBdr>
        </w:div>
      </w:divsChild>
    </w:div>
    <w:div w:id="1057363134">
      <w:bodyDiv w:val="1"/>
      <w:marLeft w:val="0"/>
      <w:marRight w:val="0"/>
      <w:marTop w:val="0"/>
      <w:marBottom w:val="0"/>
      <w:divBdr>
        <w:top w:val="none" w:sz="0" w:space="0" w:color="auto"/>
        <w:left w:val="none" w:sz="0" w:space="0" w:color="auto"/>
        <w:bottom w:val="none" w:sz="0" w:space="0" w:color="auto"/>
        <w:right w:val="none" w:sz="0" w:space="0" w:color="auto"/>
      </w:divBdr>
    </w:div>
    <w:div w:id="1066682621">
      <w:bodyDiv w:val="1"/>
      <w:marLeft w:val="0"/>
      <w:marRight w:val="0"/>
      <w:marTop w:val="0"/>
      <w:marBottom w:val="0"/>
      <w:divBdr>
        <w:top w:val="none" w:sz="0" w:space="0" w:color="auto"/>
        <w:left w:val="none" w:sz="0" w:space="0" w:color="auto"/>
        <w:bottom w:val="none" w:sz="0" w:space="0" w:color="auto"/>
        <w:right w:val="none" w:sz="0" w:space="0" w:color="auto"/>
      </w:divBdr>
    </w:div>
    <w:div w:id="1076781850">
      <w:bodyDiv w:val="1"/>
      <w:marLeft w:val="0"/>
      <w:marRight w:val="0"/>
      <w:marTop w:val="0"/>
      <w:marBottom w:val="0"/>
      <w:divBdr>
        <w:top w:val="none" w:sz="0" w:space="0" w:color="auto"/>
        <w:left w:val="none" w:sz="0" w:space="0" w:color="auto"/>
        <w:bottom w:val="none" w:sz="0" w:space="0" w:color="auto"/>
        <w:right w:val="none" w:sz="0" w:space="0" w:color="auto"/>
      </w:divBdr>
      <w:divsChild>
        <w:div w:id="1589464324">
          <w:marLeft w:val="720"/>
          <w:marRight w:val="0"/>
          <w:marTop w:val="0"/>
          <w:marBottom w:val="0"/>
          <w:divBdr>
            <w:top w:val="none" w:sz="0" w:space="0" w:color="auto"/>
            <w:left w:val="none" w:sz="0" w:space="0" w:color="auto"/>
            <w:bottom w:val="none" w:sz="0" w:space="0" w:color="auto"/>
            <w:right w:val="none" w:sz="0" w:space="0" w:color="auto"/>
          </w:divBdr>
        </w:div>
      </w:divsChild>
    </w:div>
    <w:div w:id="1154224689">
      <w:bodyDiv w:val="1"/>
      <w:marLeft w:val="0"/>
      <w:marRight w:val="0"/>
      <w:marTop w:val="0"/>
      <w:marBottom w:val="0"/>
      <w:divBdr>
        <w:top w:val="none" w:sz="0" w:space="0" w:color="auto"/>
        <w:left w:val="none" w:sz="0" w:space="0" w:color="auto"/>
        <w:bottom w:val="none" w:sz="0" w:space="0" w:color="auto"/>
        <w:right w:val="none" w:sz="0" w:space="0" w:color="auto"/>
      </w:divBdr>
    </w:div>
    <w:div w:id="1168980463">
      <w:bodyDiv w:val="1"/>
      <w:marLeft w:val="0"/>
      <w:marRight w:val="0"/>
      <w:marTop w:val="0"/>
      <w:marBottom w:val="0"/>
      <w:divBdr>
        <w:top w:val="none" w:sz="0" w:space="0" w:color="auto"/>
        <w:left w:val="none" w:sz="0" w:space="0" w:color="auto"/>
        <w:bottom w:val="none" w:sz="0" w:space="0" w:color="auto"/>
        <w:right w:val="none" w:sz="0" w:space="0" w:color="auto"/>
      </w:divBdr>
    </w:div>
    <w:div w:id="1178933107">
      <w:bodyDiv w:val="1"/>
      <w:marLeft w:val="0"/>
      <w:marRight w:val="0"/>
      <w:marTop w:val="0"/>
      <w:marBottom w:val="0"/>
      <w:divBdr>
        <w:top w:val="none" w:sz="0" w:space="0" w:color="auto"/>
        <w:left w:val="none" w:sz="0" w:space="0" w:color="auto"/>
        <w:bottom w:val="none" w:sz="0" w:space="0" w:color="auto"/>
        <w:right w:val="none" w:sz="0" w:space="0" w:color="auto"/>
      </w:divBdr>
      <w:divsChild>
        <w:div w:id="1129518003">
          <w:marLeft w:val="720"/>
          <w:marRight w:val="0"/>
          <w:marTop w:val="0"/>
          <w:marBottom w:val="0"/>
          <w:divBdr>
            <w:top w:val="none" w:sz="0" w:space="0" w:color="auto"/>
            <w:left w:val="none" w:sz="0" w:space="0" w:color="auto"/>
            <w:bottom w:val="none" w:sz="0" w:space="0" w:color="auto"/>
            <w:right w:val="none" w:sz="0" w:space="0" w:color="auto"/>
          </w:divBdr>
        </w:div>
      </w:divsChild>
    </w:div>
    <w:div w:id="1184250125">
      <w:bodyDiv w:val="1"/>
      <w:marLeft w:val="0"/>
      <w:marRight w:val="0"/>
      <w:marTop w:val="0"/>
      <w:marBottom w:val="0"/>
      <w:divBdr>
        <w:top w:val="none" w:sz="0" w:space="0" w:color="auto"/>
        <w:left w:val="none" w:sz="0" w:space="0" w:color="auto"/>
        <w:bottom w:val="none" w:sz="0" w:space="0" w:color="auto"/>
        <w:right w:val="none" w:sz="0" w:space="0" w:color="auto"/>
      </w:divBdr>
      <w:divsChild>
        <w:div w:id="119688209">
          <w:marLeft w:val="144"/>
          <w:marRight w:val="0"/>
          <w:marTop w:val="240"/>
          <w:marBottom w:val="40"/>
          <w:divBdr>
            <w:top w:val="none" w:sz="0" w:space="0" w:color="auto"/>
            <w:left w:val="none" w:sz="0" w:space="0" w:color="auto"/>
            <w:bottom w:val="none" w:sz="0" w:space="0" w:color="auto"/>
            <w:right w:val="none" w:sz="0" w:space="0" w:color="auto"/>
          </w:divBdr>
        </w:div>
      </w:divsChild>
    </w:div>
    <w:div w:id="1189609669">
      <w:bodyDiv w:val="1"/>
      <w:marLeft w:val="0"/>
      <w:marRight w:val="0"/>
      <w:marTop w:val="0"/>
      <w:marBottom w:val="0"/>
      <w:divBdr>
        <w:top w:val="none" w:sz="0" w:space="0" w:color="auto"/>
        <w:left w:val="none" w:sz="0" w:space="0" w:color="auto"/>
        <w:bottom w:val="none" w:sz="0" w:space="0" w:color="auto"/>
        <w:right w:val="none" w:sz="0" w:space="0" w:color="auto"/>
      </w:divBdr>
    </w:div>
    <w:div w:id="1193543044">
      <w:bodyDiv w:val="1"/>
      <w:marLeft w:val="0"/>
      <w:marRight w:val="0"/>
      <w:marTop w:val="0"/>
      <w:marBottom w:val="0"/>
      <w:divBdr>
        <w:top w:val="none" w:sz="0" w:space="0" w:color="auto"/>
        <w:left w:val="none" w:sz="0" w:space="0" w:color="auto"/>
        <w:bottom w:val="none" w:sz="0" w:space="0" w:color="auto"/>
        <w:right w:val="none" w:sz="0" w:space="0" w:color="auto"/>
      </w:divBdr>
      <w:divsChild>
        <w:div w:id="1395205575">
          <w:marLeft w:val="144"/>
          <w:marRight w:val="0"/>
          <w:marTop w:val="240"/>
          <w:marBottom w:val="40"/>
          <w:divBdr>
            <w:top w:val="none" w:sz="0" w:space="0" w:color="auto"/>
            <w:left w:val="none" w:sz="0" w:space="0" w:color="auto"/>
            <w:bottom w:val="none" w:sz="0" w:space="0" w:color="auto"/>
            <w:right w:val="none" w:sz="0" w:space="0" w:color="auto"/>
          </w:divBdr>
        </w:div>
      </w:divsChild>
    </w:div>
    <w:div w:id="1265576782">
      <w:bodyDiv w:val="1"/>
      <w:marLeft w:val="0"/>
      <w:marRight w:val="0"/>
      <w:marTop w:val="0"/>
      <w:marBottom w:val="0"/>
      <w:divBdr>
        <w:top w:val="none" w:sz="0" w:space="0" w:color="auto"/>
        <w:left w:val="none" w:sz="0" w:space="0" w:color="auto"/>
        <w:bottom w:val="none" w:sz="0" w:space="0" w:color="auto"/>
        <w:right w:val="none" w:sz="0" w:space="0" w:color="auto"/>
      </w:divBdr>
    </w:div>
    <w:div w:id="1311834793">
      <w:bodyDiv w:val="1"/>
      <w:marLeft w:val="0"/>
      <w:marRight w:val="0"/>
      <w:marTop w:val="0"/>
      <w:marBottom w:val="0"/>
      <w:divBdr>
        <w:top w:val="none" w:sz="0" w:space="0" w:color="auto"/>
        <w:left w:val="none" w:sz="0" w:space="0" w:color="auto"/>
        <w:bottom w:val="none" w:sz="0" w:space="0" w:color="auto"/>
        <w:right w:val="none" w:sz="0" w:space="0" w:color="auto"/>
      </w:divBdr>
    </w:div>
    <w:div w:id="1316256006">
      <w:bodyDiv w:val="1"/>
      <w:marLeft w:val="0"/>
      <w:marRight w:val="0"/>
      <w:marTop w:val="0"/>
      <w:marBottom w:val="0"/>
      <w:divBdr>
        <w:top w:val="none" w:sz="0" w:space="0" w:color="auto"/>
        <w:left w:val="none" w:sz="0" w:space="0" w:color="auto"/>
        <w:bottom w:val="none" w:sz="0" w:space="0" w:color="auto"/>
        <w:right w:val="none" w:sz="0" w:space="0" w:color="auto"/>
      </w:divBdr>
    </w:div>
    <w:div w:id="1337882286">
      <w:bodyDiv w:val="1"/>
      <w:marLeft w:val="0"/>
      <w:marRight w:val="0"/>
      <w:marTop w:val="0"/>
      <w:marBottom w:val="0"/>
      <w:divBdr>
        <w:top w:val="none" w:sz="0" w:space="0" w:color="auto"/>
        <w:left w:val="none" w:sz="0" w:space="0" w:color="auto"/>
        <w:bottom w:val="none" w:sz="0" w:space="0" w:color="auto"/>
        <w:right w:val="none" w:sz="0" w:space="0" w:color="auto"/>
      </w:divBdr>
    </w:div>
    <w:div w:id="1349715661">
      <w:bodyDiv w:val="1"/>
      <w:marLeft w:val="0"/>
      <w:marRight w:val="0"/>
      <w:marTop w:val="0"/>
      <w:marBottom w:val="0"/>
      <w:divBdr>
        <w:top w:val="none" w:sz="0" w:space="0" w:color="auto"/>
        <w:left w:val="none" w:sz="0" w:space="0" w:color="auto"/>
        <w:bottom w:val="none" w:sz="0" w:space="0" w:color="auto"/>
        <w:right w:val="none" w:sz="0" w:space="0" w:color="auto"/>
      </w:divBdr>
      <w:divsChild>
        <w:div w:id="286090759">
          <w:marLeft w:val="720"/>
          <w:marRight w:val="0"/>
          <w:marTop w:val="0"/>
          <w:marBottom w:val="0"/>
          <w:divBdr>
            <w:top w:val="none" w:sz="0" w:space="0" w:color="auto"/>
            <w:left w:val="none" w:sz="0" w:space="0" w:color="auto"/>
            <w:bottom w:val="none" w:sz="0" w:space="0" w:color="auto"/>
            <w:right w:val="none" w:sz="0" w:space="0" w:color="auto"/>
          </w:divBdr>
        </w:div>
      </w:divsChild>
    </w:div>
    <w:div w:id="1350332787">
      <w:bodyDiv w:val="1"/>
      <w:marLeft w:val="0"/>
      <w:marRight w:val="0"/>
      <w:marTop w:val="0"/>
      <w:marBottom w:val="0"/>
      <w:divBdr>
        <w:top w:val="none" w:sz="0" w:space="0" w:color="auto"/>
        <w:left w:val="none" w:sz="0" w:space="0" w:color="auto"/>
        <w:bottom w:val="none" w:sz="0" w:space="0" w:color="auto"/>
        <w:right w:val="none" w:sz="0" w:space="0" w:color="auto"/>
      </w:divBdr>
    </w:div>
    <w:div w:id="1372337768">
      <w:bodyDiv w:val="1"/>
      <w:marLeft w:val="0"/>
      <w:marRight w:val="0"/>
      <w:marTop w:val="0"/>
      <w:marBottom w:val="0"/>
      <w:divBdr>
        <w:top w:val="none" w:sz="0" w:space="0" w:color="auto"/>
        <w:left w:val="none" w:sz="0" w:space="0" w:color="auto"/>
        <w:bottom w:val="none" w:sz="0" w:space="0" w:color="auto"/>
        <w:right w:val="none" w:sz="0" w:space="0" w:color="auto"/>
      </w:divBdr>
    </w:div>
    <w:div w:id="1382050530">
      <w:bodyDiv w:val="1"/>
      <w:marLeft w:val="0"/>
      <w:marRight w:val="0"/>
      <w:marTop w:val="0"/>
      <w:marBottom w:val="0"/>
      <w:divBdr>
        <w:top w:val="none" w:sz="0" w:space="0" w:color="auto"/>
        <w:left w:val="none" w:sz="0" w:space="0" w:color="auto"/>
        <w:bottom w:val="none" w:sz="0" w:space="0" w:color="auto"/>
        <w:right w:val="none" w:sz="0" w:space="0" w:color="auto"/>
      </w:divBdr>
    </w:div>
    <w:div w:id="1399356058">
      <w:bodyDiv w:val="1"/>
      <w:marLeft w:val="0"/>
      <w:marRight w:val="0"/>
      <w:marTop w:val="0"/>
      <w:marBottom w:val="0"/>
      <w:divBdr>
        <w:top w:val="none" w:sz="0" w:space="0" w:color="auto"/>
        <w:left w:val="none" w:sz="0" w:space="0" w:color="auto"/>
        <w:bottom w:val="none" w:sz="0" w:space="0" w:color="auto"/>
        <w:right w:val="none" w:sz="0" w:space="0" w:color="auto"/>
      </w:divBdr>
      <w:divsChild>
        <w:div w:id="1775244161">
          <w:marLeft w:val="0"/>
          <w:marRight w:val="0"/>
          <w:marTop w:val="0"/>
          <w:marBottom w:val="0"/>
          <w:divBdr>
            <w:top w:val="none" w:sz="0" w:space="0" w:color="auto"/>
            <w:left w:val="none" w:sz="0" w:space="0" w:color="auto"/>
            <w:bottom w:val="none" w:sz="0" w:space="0" w:color="auto"/>
            <w:right w:val="none" w:sz="0" w:space="0" w:color="auto"/>
          </w:divBdr>
        </w:div>
      </w:divsChild>
    </w:div>
    <w:div w:id="1442257996">
      <w:bodyDiv w:val="1"/>
      <w:marLeft w:val="0"/>
      <w:marRight w:val="0"/>
      <w:marTop w:val="0"/>
      <w:marBottom w:val="0"/>
      <w:divBdr>
        <w:top w:val="none" w:sz="0" w:space="0" w:color="auto"/>
        <w:left w:val="none" w:sz="0" w:space="0" w:color="auto"/>
        <w:bottom w:val="none" w:sz="0" w:space="0" w:color="auto"/>
        <w:right w:val="none" w:sz="0" w:space="0" w:color="auto"/>
      </w:divBdr>
    </w:div>
    <w:div w:id="1486511999">
      <w:bodyDiv w:val="1"/>
      <w:marLeft w:val="0"/>
      <w:marRight w:val="0"/>
      <w:marTop w:val="0"/>
      <w:marBottom w:val="0"/>
      <w:divBdr>
        <w:top w:val="none" w:sz="0" w:space="0" w:color="auto"/>
        <w:left w:val="none" w:sz="0" w:space="0" w:color="auto"/>
        <w:bottom w:val="none" w:sz="0" w:space="0" w:color="auto"/>
        <w:right w:val="none" w:sz="0" w:space="0" w:color="auto"/>
      </w:divBdr>
    </w:div>
    <w:div w:id="1511720990">
      <w:bodyDiv w:val="1"/>
      <w:marLeft w:val="0"/>
      <w:marRight w:val="0"/>
      <w:marTop w:val="0"/>
      <w:marBottom w:val="0"/>
      <w:divBdr>
        <w:top w:val="none" w:sz="0" w:space="0" w:color="auto"/>
        <w:left w:val="none" w:sz="0" w:space="0" w:color="auto"/>
        <w:bottom w:val="none" w:sz="0" w:space="0" w:color="auto"/>
        <w:right w:val="none" w:sz="0" w:space="0" w:color="auto"/>
      </w:divBdr>
    </w:div>
    <w:div w:id="1513952332">
      <w:bodyDiv w:val="1"/>
      <w:marLeft w:val="0"/>
      <w:marRight w:val="0"/>
      <w:marTop w:val="0"/>
      <w:marBottom w:val="0"/>
      <w:divBdr>
        <w:top w:val="none" w:sz="0" w:space="0" w:color="auto"/>
        <w:left w:val="none" w:sz="0" w:space="0" w:color="auto"/>
        <w:bottom w:val="none" w:sz="0" w:space="0" w:color="auto"/>
        <w:right w:val="none" w:sz="0" w:space="0" w:color="auto"/>
      </w:divBdr>
      <w:divsChild>
        <w:div w:id="1883594404">
          <w:marLeft w:val="720"/>
          <w:marRight w:val="0"/>
          <w:marTop w:val="0"/>
          <w:marBottom w:val="0"/>
          <w:divBdr>
            <w:top w:val="none" w:sz="0" w:space="0" w:color="auto"/>
            <w:left w:val="none" w:sz="0" w:space="0" w:color="auto"/>
            <w:bottom w:val="none" w:sz="0" w:space="0" w:color="auto"/>
            <w:right w:val="none" w:sz="0" w:space="0" w:color="auto"/>
          </w:divBdr>
        </w:div>
      </w:divsChild>
    </w:div>
    <w:div w:id="1530797921">
      <w:bodyDiv w:val="1"/>
      <w:marLeft w:val="0"/>
      <w:marRight w:val="0"/>
      <w:marTop w:val="0"/>
      <w:marBottom w:val="0"/>
      <w:divBdr>
        <w:top w:val="none" w:sz="0" w:space="0" w:color="auto"/>
        <w:left w:val="none" w:sz="0" w:space="0" w:color="auto"/>
        <w:bottom w:val="none" w:sz="0" w:space="0" w:color="auto"/>
        <w:right w:val="none" w:sz="0" w:space="0" w:color="auto"/>
      </w:divBdr>
      <w:divsChild>
        <w:div w:id="1073549455">
          <w:marLeft w:val="144"/>
          <w:marRight w:val="0"/>
          <w:marTop w:val="240"/>
          <w:marBottom w:val="40"/>
          <w:divBdr>
            <w:top w:val="none" w:sz="0" w:space="0" w:color="auto"/>
            <w:left w:val="none" w:sz="0" w:space="0" w:color="auto"/>
            <w:bottom w:val="none" w:sz="0" w:space="0" w:color="auto"/>
            <w:right w:val="none" w:sz="0" w:space="0" w:color="auto"/>
          </w:divBdr>
        </w:div>
        <w:div w:id="122695878">
          <w:marLeft w:val="144"/>
          <w:marRight w:val="0"/>
          <w:marTop w:val="0"/>
          <w:marBottom w:val="0"/>
          <w:divBdr>
            <w:top w:val="none" w:sz="0" w:space="0" w:color="auto"/>
            <w:left w:val="none" w:sz="0" w:space="0" w:color="auto"/>
            <w:bottom w:val="none" w:sz="0" w:space="0" w:color="auto"/>
            <w:right w:val="none" w:sz="0" w:space="0" w:color="auto"/>
          </w:divBdr>
        </w:div>
        <w:div w:id="1260481064">
          <w:marLeft w:val="144"/>
          <w:marRight w:val="0"/>
          <w:marTop w:val="0"/>
          <w:marBottom w:val="0"/>
          <w:divBdr>
            <w:top w:val="none" w:sz="0" w:space="0" w:color="auto"/>
            <w:left w:val="none" w:sz="0" w:space="0" w:color="auto"/>
            <w:bottom w:val="none" w:sz="0" w:space="0" w:color="auto"/>
            <w:right w:val="none" w:sz="0" w:space="0" w:color="auto"/>
          </w:divBdr>
        </w:div>
        <w:div w:id="899558843">
          <w:marLeft w:val="144"/>
          <w:marRight w:val="0"/>
          <w:marTop w:val="0"/>
          <w:marBottom w:val="0"/>
          <w:divBdr>
            <w:top w:val="none" w:sz="0" w:space="0" w:color="auto"/>
            <w:left w:val="none" w:sz="0" w:space="0" w:color="auto"/>
            <w:bottom w:val="none" w:sz="0" w:space="0" w:color="auto"/>
            <w:right w:val="none" w:sz="0" w:space="0" w:color="auto"/>
          </w:divBdr>
        </w:div>
        <w:div w:id="990407492">
          <w:marLeft w:val="144"/>
          <w:marRight w:val="0"/>
          <w:marTop w:val="0"/>
          <w:marBottom w:val="0"/>
          <w:divBdr>
            <w:top w:val="none" w:sz="0" w:space="0" w:color="auto"/>
            <w:left w:val="none" w:sz="0" w:space="0" w:color="auto"/>
            <w:bottom w:val="none" w:sz="0" w:space="0" w:color="auto"/>
            <w:right w:val="none" w:sz="0" w:space="0" w:color="auto"/>
          </w:divBdr>
        </w:div>
        <w:div w:id="1203443519">
          <w:marLeft w:val="144"/>
          <w:marRight w:val="0"/>
          <w:marTop w:val="0"/>
          <w:marBottom w:val="0"/>
          <w:divBdr>
            <w:top w:val="none" w:sz="0" w:space="0" w:color="auto"/>
            <w:left w:val="none" w:sz="0" w:space="0" w:color="auto"/>
            <w:bottom w:val="none" w:sz="0" w:space="0" w:color="auto"/>
            <w:right w:val="none" w:sz="0" w:space="0" w:color="auto"/>
          </w:divBdr>
        </w:div>
      </w:divsChild>
    </w:div>
    <w:div w:id="1543060186">
      <w:bodyDiv w:val="1"/>
      <w:marLeft w:val="0"/>
      <w:marRight w:val="0"/>
      <w:marTop w:val="0"/>
      <w:marBottom w:val="0"/>
      <w:divBdr>
        <w:top w:val="none" w:sz="0" w:space="0" w:color="auto"/>
        <w:left w:val="none" w:sz="0" w:space="0" w:color="auto"/>
        <w:bottom w:val="none" w:sz="0" w:space="0" w:color="auto"/>
        <w:right w:val="none" w:sz="0" w:space="0" w:color="auto"/>
      </w:divBdr>
    </w:div>
    <w:div w:id="1600285541">
      <w:bodyDiv w:val="1"/>
      <w:marLeft w:val="0"/>
      <w:marRight w:val="0"/>
      <w:marTop w:val="0"/>
      <w:marBottom w:val="0"/>
      <w:divBdr>
        <w:top w:val="none" w:sz="0" w:space="0" w:color="auto"/>
        <w:left w:val="none" w:sz="0" w:space="0" w:color="auto"/>
        <w:bottom w:val="none" w:sz="0" w:space="0" w:color="auto"/>
        <w:right w:val="none" w:sz="0" w:space="0" w:color="auto"/>
      </w:divBdr>
      <w:divsChild>
        <w:div w:id="1298875386">
          <w:marLeft w:val="547"/>
          <w:marRight w:val="0"/>
          <w:marTop w:val="0"/>
          <w:marBottom w:val="0"/>
          <w:divBdr>
            <w:top w:val="none" w:sz="0" w:space="0" w:color="auto"/>
            <w:left w:val="none" w:sz="0" w:space="0" w:color="auto"/>
            <w:bottom w:val="none" w:sz="0" w:space="0" w:color="auto"/>
            <w:right w:val="none" w:sz="0" w:space="0" w:color="auto"/>
          </w:divBdr>
        </w:div>
        <w:div w:id="292903918">
          <w:marLeft w:val="547"/>
          <w:marRight w:val="0"/>
          <w:marTop w:val="0"/>
          <w:marBottom w:val="0"/>
          <w:divBdr>
            <w:top w:val="none" w:sz="0" w:space="0" w:color="auto"/>
            <w:left w:val="none" w:sz="0" w:space="0" w:color="auto"/>
            <w:bottom w:val="none" w:sz="0" w:space="0" w:color="auto"/>
            <w:right w:val="none" w:sz="0" w:space="0" w:color="auto"/>
          </w:divBdr>
        </w:div>
      </w:divsChild>
    </w:div>
    <w:div w:id="1608274648">
      <w:bodyDiv w:val="1"/>
      <w:marLeft w:val="0"/>
      <w:marRight w:val="0"/>
      <w:marTop w:val="0"/>
      <w:marBottom w:val="0"/>
      <w:divBdr>
        <w:top w:val="none" w:sz="0" w:space="0" w:color="auto"/>
        <w:left w:val="none" w:sz="0" w:space="0" w:color="auto"/>
        <w:bottom w:val="none" w:sz="0" w:space="0" w:color="auto"/>
        <w:right w:val="none" w:sz="0" w:space="0" w:color="auto"/>
      </w:divBdr>
    </w:div>
    <w:div w:id="1642030927">
      <w:bodyDiv w:val="1"/>
      <w:marLeft w:val="0"/>
      <w:marRight w:val="0"/>
      <w:marTop w:val="0"/>
      <w:marBottom w:val="0"/>
      <w:divBdr>
        <w:top w:val="none" w:sz="0" w:space="0" w:color="auto"/>
        <w:left w:val="none" w:sz="0" w:space="0" w:color="auto"/>
        <w:bottom w:val="none" w:sz="0" w:space="0" w:color="auto"/>
        <w:right w:val="none" w:sz="0" w:space="0" w:color="auto"/>
      </w:divBdr>
      <w:divsChild>
        <w:div w:id="839198482">
          <w:marLeft w:val="547"/>
          <w:marRight w:val="0"/>
          <w:marTop w:val="0"/>
          <w:marBottom w:val="0"/>
          <w:divBdr>
            <w:top w:val="none" w:sz="0" w:space="0" w:color="auto"/>
            <w:left w:val="none" w:sz="0" w:space="0" w:color="auto"/>
            <w:bottom w:val="none" w:sz="0" w:space="0" w:color="auto"/>
            <w:right w:val="none" w:sz="0" w:space="0" w:color="auto"/>
          </w:divBdr>
        </w:div>
      </w:divsChild>
    </w:div>
    <w:div w:id="1667249568">
      <w:bodyDiv w:val="1"/>
      <w:marLeft w:val="0"/>
      <w:marRight w:val="0"/>
      <w:marTop w:val="0"/>
      <w:marBottom w:val="0"/>
      <w:divBdr>
        <w:top w:val="none" w:sz="0" w:space="0" w:color="auto"/>
        <w:left w:val="none" w:sz="0" w:space="0" w:color="auto"/>
        <w:bottom w:val="none" w:sz="0" w:space="0" w:color="auto"/>
        <w:right w:val="none" w:sz="0" w:space="0" w:color="auto"/>
      </w:divBdr>
    </w:div>
    <w:div w:id="1687900248">
      <w:bodyDiv w:val="1"/>
      <w:marLeft w:val="0"/>
      <w:marRight w:val="0"/>
      <w:marTop w:val="0"/>
      <w:marBottom w:val="0"/>
      <w:divBdr>
        <w:top w:val="none" w:sz="0" w:space="0" w:color="auto"/>
        <w:left w:val="none" w:sz="0" w:space="0" w:color="auto"/>
        <w:bottom w:val="none" w:sz="0" w:space="0" w:color="auto"/>
        <w:right w:val="none" w:sz="0" w:space="0" w:color="auto"/>
      </w:divBdr>
      <w:divsChild>
        <w:div w:id="983433802">
          <w:marLeft w:val="720"/>
          <w:marRight w:val="0"/>
          <w:marTop w:val="0"/>
          <w:marBottom w:val="0"/>
          <w:divBdr>
            <w:top w:val="none" w:sz="0" w:space="0" w:color="auto"/>
            <w:left w:val="none" w:sz="0" w:space="0" w:color="auto"/>
            <w:bottom w:val="none" w:sz="0" w:space="0" w:color="auto"/>
            <w:right w:val="none" w:sz="0" w:space="0" w:color="auto"/>
          </w:divBdr>
        </w:div>
      </w:divsChild>
    </w:div>
    <w:div w:id="1697609881">
      <w:bodyDiv w:val="1"/>
      <w:marLeft w:val="0"/>
      <w:marRight w:val="0"/>
      <w:marTop w:val="0"/>
      <w:marBottom w:val="0"/>
      <w:divBdr>
        <w:top w:val="none" w:sz="0" w:space="0" w:color="auto"/>
        <w:left w:val="none" w:sz="0" w:space="0" w:color="auto"/>
        <w:bottom w:val="none" w:sz="0" w:space="0" w:color="auto"/>
        <w:right w:val="none" w:sz="0" w:space="0" w:color="auto"/>
      </w:divBdr>
      <w:divsChild>
        <w:div w:id="1869217938">
          <w:marLeft w:val="547"/>
          <w:marRight w:val="0"/>
          <w:marTop w:val="0"/>
          <w:marBottom w:val="0"/>
          <w:divBdr>
            <w:top w:val="none" w:sz="0" w:space="0" w:color="auto"/>
            <w:left w:val="none" w:sz="0" w:space="0" w:color="auto"/>
            <w:bottom w:val="none" w:sz="0" w:space="0" w:color="auto"/>
            <w:right w:val="none" w:sz="0" w:space="0" w:color="auto"/>
          </w:divBdr>
        </w:div>
      </w:divsChild>
    </w:div>
    <w:div w:id="1710913709">
      <w:bodyDiv w:val="1"/>
      <w:marLeft w:val="0"/>
      <w:marRight w:val="0"/>
      <w:marTop w:val="0"/>
      <w:marBottom w:val="0"/>
      <w:divBdr>
        <w:top w:val="none" w:sz="0" w:space="0" w:color="auto"/>
        <w:left w:val="none" w:sz="0" w:space="0" w:color="auto"/>
        <w:bottom w:val="none" w:sz="0" w:space="0" w:color="auto"/>
        <w:right w:val="none" w:sz="0" w:space="0" w:color="auto"/>
      </w:divBdr>
    </w:div>
    <w:div w:id="1747528512">
      <w:bodyDiv w:val="1"/>
      <w:marLeft w:val="0"/>
      <w:marRight w:val="0"/>
      <w:marTop w:val="0"/>
      <w:marBottom w:val="0"/>
      <w:divBdr>
        <w:top w:val="none" w:sz="0" w:space="0" w:color="auto"/>
        <w:left w:val="none" w:sz="0" w:space="0" w:color="auto"/>
        <w:bottom w:val="none" w:sz="0" w:space="0" w:color="auto"/>
        <w:right w:val="none" w:sz="0" w:space="0" w:color="auto"/>
      </w:divBdr>
      <w:divsChild>
        <w:div w:id="1969965390">
          <w:marLeft w:val="547"/>
          <w:marRight w:val="0"/>
          <w:marTop w:val="0"/>
          <w:marBottom w:val="0"/>
          <w:divBdr>
            <w:top w:val="none" w:sz="0" w:space="0" w:color="auto"/>
            <w:left w:val="none" w:sz="0" w:space="0" w:color="auto"/>
            <w:bottom w:val="none" w:sz="0" w:space="0" w:color="auto"/>
            <w:right w:val="none" w:sz="0" w:space="0" w:color="auto"/>
          </w:divBdr>
        </w:div>
        <w:div w:id="1392077177">
          <w:marLeft w:val="547"/>
          <w:marRight w:val="0"/>
          <w:marTop w:val="0"/>
          <w:marBottom w:val="0"/>
          <w:divBdr>
            <w:top w:val="none" w:sz="0" w:space="0" w:color="auto"/>
            <w:left w:val="none" w:sz="0" w:space="0" w:color="auto"/>
            <w:bottom w:val="none" w:sz="0" w:space="0" w:color="auto"/>
            <w:right w:val="none" w:sz="0" w:space="0" w:color="auto"/>
          </w:divBdr>
        </w:div>
      </w:divsChild>
    </w:div>
    <w:div w:id="1749770920">
      <w:bodyDiv w:val="1"/>
      <w:marLeft w:val="0"/>
      <w:marRight w:val="0"/>
      <w:marTop w:val="0"/>
      <w:marBottom w:val="0"/>
      <w:divBdr>
        <w:top w:val="none" w:sz="0" w:space="0" w:color="auto"/>
        <w:left w:val="none" w:sz="0" w:space="0" w:color="auto"/>
        <w:bottom w:val="none" w:sz="0" w:space="0" w:color="auto"/>
        <w:right w:val="none" w:sz="0" w:space="0" w:color="auto"/>
      </w:divBdr>
    </w:div>
    <w:div w:id="1752047594">
      <w:bodyDiv w:val="1"/>
      <w:marLeft w:val="0"/>
      <w:marRight w:val="0"/>
      <w:marTop w:val="0"/>
      <w:marBottom w:val="0"/>
      <w:divBdr>
        <w:top w:val="none" w:sz="0" w:space="0" w:color="auto"/>
        <w:left w:val="none" w:sz="0" w:space="0" w:color="auto"/>
        <w:bottom w:val="none" w:sz="0" w:space="0" w:color="auto"/>
        <w:right w:val="none" w:sz="0" w:space="0" w:color="auto"/>
      </w:divBdr>
    </w:div>
    <w:div w:id="1760056198">
      <w:bodyDiv w:val="1"/>
      <w:marLeft w:val="0"/>
      <w:marRight w:val="0"/>
      <w:marTop w:val="0"/>
      <w:marBottom w:val="0"/>
      <w:divBdr>
        <w:top w:val="none" w:sz="0" w:space="0" w:color="auto"/>
        <w:left w:val="none" w:sz="0" w:space="0" w:color="auto"/>
        <w:bottom w:val="none" w:sz="0" w:space="0" w:color="auto"/>
        <w:right w:val="none" w:sz="0" w:space="0" w:color="auto"/>
      </w:divBdr>
      <w:divsChild>
        <w:div w:id="1005014778">
          <w:marLeft w:val="720"/>
          <w:marRight w:val="0"/>
          <w:marTop w:val="0"/>
          <w:marBottom w:val="0"/>
          <w:divBdr>
            <w:top w:val="none" w:sz="0" w:space="0" w:color="auto"/>
            <w:left w:val="none" w:sz="0" w:space="0" w:color="auto"/>
            <w:bottom w:val="none" w:sz="0" w:space="0" w:color="auto"/>
            <w:right w:val="none" w:sz="0" w:space="0" w:color="auto"/>
          </w:divBdr>
        </w:div>
      </w:divsChild>
    </w:div>
    <w:div w:id="1799295452">
      <w:bodyDiv w:val="1"/>
      <w:marLeft w:val="0"/>
      <w:marRight w:val="0"/>
      <w:marTop w:val="0"/>
      <w:marBottom w:val="0"/>
      <w:divBdr>
        <w:top w:val="none" w:sz="0" w:space="0" w:color="auto"/>
        <w:left w:val="none" w:sz="0" w:space="0" w:color="auto"/>
        <w:bottom w:val="none" w:sz="0" w:space="0" w:color="auto"/>
        <w:right w:val="none" w:sz="0" w:space="0" w:color="auto"/>
      </w:divBdr>
    </w:div>
    <w:div w:id="1841652896">
      <w:bodyDiv w:val="1"/>
      <w:marLeft w:val="0"/>
      <w:marRight w:val="0"/>
      <w:marTop w:val="0"/>
      <w:marBottom w:val="0"/>
      <w:divBdr>
        <w:top w:val="none" w:sz="0" w:space="0" w:color="auto"/>
        <w:left w:val="none" w:sz="0" w:space="0" w:color="auto"/>
        <w:bottom w:val="none" w:sz="0" w:space="0" w:color="auto"/>
        <w:right w:val="none" w:sz="0" w:space="0" w:color="auto"/>
      </w:divBdr>
      <w:divsChild>
        <w:div w:id="598024160">
          <w:marLeft w:val="720"/>
          <w:marRight w:val="0"/>
          <w:marTop w:val="0"/>
          <w:marBottom w:val="0"/>
          <w:divBdr>
            <w:top w:val="none" w:sz="0" w:space="0" w:color="auto"/>
            <w:left w:val="none" w:sz="0" w:space="0" w:color="auto"/>
            <w:bottom w:val="none" w:sz="0" w:space="0" w:color="auto"/>
            <w:right w:val="none" w:sz="0" w:space="0" w:color="auto"/>
          </w:divBdr>
        </w:div>
      </w:divsChild>
    </w:div>
    <w:div w:id="1845125440">
      <w:bodyDiv w:val="1"/>
      <w:marLeft w:val="0"/>
      <w:marRight w:val="0"/>
      <w:marTop w:val="0"/>
      <w:marBottom w:val="0"/>
      <w:divBdr>
        <w:top w:val="none" w:sz="0" w:space="0" w:color="auto"/>
        <w:left w:val="none" w:sz="0" w:space="0" w:color="auto"/>
        <w:bottom w:val="none" w:sz="0" w:space="0" w:color="auto"/>
        <w:right w:val="none" w:sz="0" w:space="0" w:color="auto"/>
      </w:divBdr>
    </w:div>
    <w:div w:id="1868837194">
      <w:bodyDiv w:val="1"/>
      <w:marLeft w:val="0"/>
      <w:marRight w:val="0"/>
      <w:marTop w:val="0"/>
      <w:marBottom w:val="0"/>
      <w:divBdr>
        <w:top w:val="none" w:sz="0" w:space="0" w:color="auto"/>
        <w:left w:val="none" w:sz="0" w:space="0" w:color="auto"/>
        <w:bottom w:val="none" w:sz="0" w:space="0" w:color="auto"/>
        <w:right w:val="none" w:sz="0" w:space="0" w:color="auto"/>
      </w:divBdr>
    </w:div>
    <w:div w:id="1885218831">
      <w:bodyDiv w:val="1"/>
      <w:marLeft w:val="0"/>
      <w:marRight w:val="0"/>
      <w:marTop w:val="0"/>
      <w:marBottom w:val="0"/>
      <w:divBdr>
        <w:top w:val="none" w:sz="0" w:space="0" w:color="auto"/>
        <w:left w:val="none" w:sz="0" w:space="0" w:color="auto"/>
        <w:bottom w:val="none" w:sz="0" w:space="0" w:color="auto"/>
        <w:right w:val="none" w:sz="0" w:space="0" w:color="auto"/>
      </w:divBdr>
    </w:div>
    <w:div w:id="1897155802">
      <w:bodyDiv w:val="1"/>
      <w:marLeft w:val="0"/>
      <w:marRight w:val="0"/>
      <w:marTop w:val="0"/>
      <w:marBottom w:val="0"/>
      <w:divBdr>
        <w:top w:val="none" w:sz="0" w:space="0" w:color="auto"/>
        <w:left w:val="none" w:sz="0" w:space="0" w:color="auto"/>
        <w:bottom w:val="none" w:sz="0" w:space="0" w:color="auto"/>
        <w:right w:val="none" w:sz="0" w:space="0" w:color="auto"/>
      </w:divBdr>
      <w:divsChild>
        <w:div w:id="1374696635">
          <w:marLeft w:val="0"/>
          <w:marRight w:val="0"/>
          <w:marTop w:val="0"/>
          <w:marBottom w:val="0"/>
          <w:divBdr>
            <w:top w:val="none" w:sz="0" w:space="0" w:color="auto"/>
            <w:left w:val="none" w:sz="0" w:space="0" w:color="auto"/>
            <w:bottom w:val="none" w:sz="0" w:space="0" w:color="auto"/>
            <w:right w:val="none" w:sz="0" w:space="0" w:color="auto"/>
          </w:divBdr>
        </w:div>
      </w:divsChild>
    </w:div>
    <w:div w:id="1900822721">
      <w:bodyDiv w:val="1"/>
      <w:marLeft w:val="0"/>
      <w:marRight w:val="0"/>
      <w:marTop w:val="0"/>
      <w:marBottom w:val="0"/>
      <w:divBdr>
        <w:top w:val="none" w:sz="0" w:space="0" w:color="auto"/>
        <w:left w:val="none" w:sz="0" w:space="0" w:color="auto"/>
        <w:bottom w:val="none" w:sz="0" w:space="0" w:color="auto"/>
        <w:right w:val="none" w:sz="0" w:space="0" w:color="auto"/>
      </w:divBdr>
      <w:divsChild>
        <w:div w:id="51345219">
          <w:marLeft w:val="0"/>
          <w:marRight w:val="0"/>
          <w:marTop w:val="0"/>
          <w:marBottom w:val="0"/>
          <w:divBdr>
            <w:top w:val="none" w:sz="0" w:space="0" w:color="auto"/>
            <w:left w:val="none" w:sz="0" w:space="0" w:color="auto"/>
            <w:bottom w:val="none" w:sz="0" w:space="0" w:color="auto"/>
            <w:right w:val="none" w:sz="0" w:space="0" w:color="auto"/>
          </w:divBdr>
        </w:div>
      </w:divsChild>
    </w:div>
    <w:div w:id="1910116576">
      <w:bodyDiv w:val="1"/>
      <w:marLeft w:val="0"/>
      <w:marRight w:val="0"/>
      <w:marTop w:val="0"/>
      <w:marBottom w:val="0"/>
      <w:divBdr>
        <w:top w:val="none" w:sz="0" w:space="0" w:color="auto"/>
        <w:left w:val="none" w:sz="0" w:space="0" w:color="auto"/>
        <w:bottom w:val="none" w:sz="0" w:space="0" w:color="auto"/>
        <w:right w:val="none" w:sz="0" w:space="0" w:color="auto"/>
      </w:divBdr>
      <w:divsChild>
        <w:div w:id="1416631404">
          <w:marLeft w:val="720"/>
          <w:marRight w:val="0"/>
          <w:marTop w:val="0"/>
          <w:marBottom w:val="0"/>
          <w:divBdr>
            <w:top w:val="none" w:sz="0" w:space="0" w:color="auto"/>
            <w:left w:val="none" w:sz="0" w:space="0" w:color="auto"/>
            <w:bottom w:val="none" w:sz="0" w:space="0" w:color="auto"/>
            <w:right w:val="none" w:sz="0" w:space="0" w:color="auto"/>
          </w:divBdr>
        </w:div>
      </w:divsChild>
    </w:div>
    <w:div w:id="1913739557">
      <w:bodyDiv w:val="1"/>
      <w:marLeft w:val="0"/>
      <w:marRight w:val="0"/>
      <w:marTop w:val="0"/>
      <w:marBottom w:val="0"/>
      <w:divBdr>
        <w:top w:val="none" w:sz="0" w:space="0" w:color="auto"/>
        <w:left w:val="none" w:sz="0" w:space="0" w:color="auto"/>
        <w:bottom w:val="none" w:sz="0" w:space="0" w:color="auto"/>
        <w:right w:val="none" w:sz="0" w:space="0" w:color="auto"/>
      </w:divBdr>
      <w:divsChild>
        <w:div w:id="482238684">
          <w:marLeft w:val="144"/>
          <w:marRight w:val="0"/>
          <w:marTop w:val="240"/>
          <w:marBottom w:val="40"/>
          <w:divBdr>
            <w:top w:val="none" w:sz="0" w:space="0" w:color="auto"/>
            <w:left w:val="none" w:sz="0" w:space="0" w:color="auto"/>
            <w:bottom w:val="none" w:sz="0" w:space="0" w:color="auto"/>
            <w:right w:val="none" w:sz="0" w:space="0" w:color="auto"/>
          </w:divBdr>
        </w:div>
      </w:divsChild>
    </w:div>
    <w:div w:id="1915503980">
      <w:bodyDiv w:val="1"/>
      <w:marLeft w:val="0"/>
      <w:marRight w:val="0"/>
      <w:marTop w:val="0"/>
      <w:marBottom w:val="0"/>
      <w:divBdr>
        <w:top w:val="none" w:sz="0" w:space="0" w:color="auto"/>
        <w:left w:val="none" w:sz="0" w:space="0" w:color="auto"/>
        <w:bottom w:val="none" w:sz="0" w:space="0" w:color="auto"/>
        <w:right w:val="none" w:sz="0" w:space="0" w:color="auto"/>
      </w:divBdr>
    </w:div>
    <w:div w:id="1919632572">
      <w:bodyDiv w:val="1"/>
      <w:marLeft w:val="0"/>
      <w:marRight w:val="0"/>
      <w:marTop w:val="0"/>
      <w:marBottom w:val="0"/>
      <w:divBdr>
        <w:top w:val="none" w:sz="0" w:space="0" w:color="auto"/>
        <w:left w:val="none" w:sz="0" w:space="0" w:color="auto"/>
        <w:bottom w:val="none" w:sz="0" w:space="0" w:color="auto"/>
        <w:right w:val="none" w:sz="0" w:space="0" w:color="auto"/>
      </w:divBdr>
    </w:div>
    <w:div w:id="1928922231">
      <w:bodyDiv w:val="1"/>
      <w:marLeft w:val="0"/>
      <w:marRight w:val="0"/>
      <w:marTop w:val="0"/>
      <w:marBottom w:val="0"/>
      <w:divBdr>
        <w:top w:val="none" w:sz="0" w:space="0" w:color="auto"/>
        <w:left w:val="none" w:sz="0" w:space="0" w:color="auto"/>
        <w:bottom w:val="none" w:sz="0" w:space="0" w:color="auto"/>
        <w:right w:val="none" w:sz="0" w:space="0" w:color="auto"/>
      </w:divBdr>
      <w:divsChild>
        <w:div w:id="288556772">
          <w:marLeft w:val="720"/>
          <w:marRight w:val="0"/>
          <w:marTop w:val="0"/>
          <w:marBottom w:val="0"/>
          <w:divBdr>
            <w:top w:val="none" w:sz="0" w:space="0" w:color="auto"/>
            <w:left w:val="none" w:sz="0" w:space="0" w:color="auto"/>
            <w:bottom w:val="none" w:sz="0" w:space="0" w:color="auto"/>
            <w:right w:val="none" w:sz="0" w:space="0" w:color="auto"/>
          </w:divBdr>
        </w:div>
      </w:divsChild>
    </w:div>
    <w:div w:id="1950165375">
      <w:bodyDiv w:val="1"/>
      <w:marLeft w:val="0"/>
      <w:marRight w:val="0"/>
      <w:marTop w:val="0"/>
      <w:marBottom w:val="0"/>
      <w:divBdr>
        <w:top w:val="none" w:sz="0" w:space="0" w:color="auto"/>
        <w:left w:val="none" w:sz="0" w:space="0" w:color="auto"/>
        <w:bottom w:val="none" w:sz="0" w:space="0" w:color="auto"/>
        <w:right w:val="none" w:sz="0" w:space="0" w:color="auto"/>
      </w:divBdr>
      <w:divsChild>
        <w:div w:id="73090493">
          <w:marLeft w:val="144"/>
          <w:marRight w:val="0"/>
          <w:marTop w:val="240"/>
          <w:marBottom w:val="40"/>
          <w:divBdr>
            <w:top w:val="none" w:sz="0" w:space="0" w:color="auto"/>
            <w:left w:val="none" w:sz="0" w:space="0" w:color="auto"/>
            <w:bottom w:val="none" w:sz="0" w:space="0" w:color="auto"/>
            <w:right w:val="none" w:sz="0" w:space="0" w:color="auto"/>
          </w:divBdr>
        </w:div>
        <w:div w:id="251083573">
          <w:marLeft w:val="144"/>
          <w:marRight w:val="0"/>
          <w:marTop w:val="240"/>
          <w:marBottom w:val="40"/>
          <w:divBdr>
            <w:top w:val="none" w:sz="0" w:space="0" w:color="auto"/>
            <w:left w:val="none" w:sz="0" w:space="0" w:color="auto"/>
            <w:bottom w:val="none" w:sz="0" w:space="0" w:color="auto"/>
            <w:right w:val="none" w:sz="0" w:space="0" w:color="auto"/>
          </w:divBdr>
        </w:div>
        <w:div w:id="2050491852">
          <w:marLeft w:val="144"/>
          <w:marRight w:val="0"/>
          <w:marTop w:val="240"/>
          <w:marBottom w:val="40"/>
          <w:divBdr>
            <w:top w:val="none" w:sz="0" w:space="0" w:color="auto"/>
            <w:left w:val="none" w:sz="0" w:space="0" w:color="auto"/>
            <w:bottom w:val="none" w:sz="0" w:space="0" w:color="auto"/>
            <w:right w:val="none" w:sz="0" w:space="0" w:color="auto"/>
          </w:divBdr>
        </w:div>
      </w:divsChild>
    </w:div>
    <w:div w:id="1952280471">
      <w:bodyDiv w:val="1"/>
      <w:marLeft w:val="0"/>
      <w:marRight w:val="0"/>
      <w:marTop w:val="0"/>
      <w:marBottom w:val="0"/>
      <w:divBdr>
        <w:top w:val="none" w:sz="0" w:space="0" w:color="auto"/>
        <w:left w:val="none" w:sz="0" w:space="0" w:color="auto"/>
        <w:bottom w:val="none" w:sz="0" w:space="0" w:color="auto"/>
        <w:right w:val="none" w:sz="0" w:space="0" w:color="auto"/>
      </w:divBdr>
      <w:divsChild>
        <w:div w:id="1123384306">
          <w:marLeft w:val="144"/>
          <w:marRight w:val="0"/>
          <w:marTop w:val="240"/>
          <w:marBottom w:val="40"/>
          <w:divBdr>
            <w:top w:val="none" w:sz="0" w:space="0" w:color="auto"/>
            <w:left w:val="none" w:sz="0" w:space="0" w:color="auto"/>
            <w:bottom w:val="none" w:sz="0" w:space="0" w:color="auto"/>
            <w:right w:val="none" w:sz="0" w:space="0" w:color="auto"/>
          </w:divBdr>
        </w:div>
        <w:div w:id="1186600692">
          <w:marLeft w:val="144"/>
          <w:marRight w:val="0"/>
          <w:marTop w:val="240"/>
          <w:marBottom w:val="40"/>
          <w:divBdr>
            <w:top w:val="none" w:sz="0" w:space="0" w:color="auto"/>
            <w:left w:val="none" w:sz="0" w:space="0" w:color="auto"/>
            <w:bottom w:val="none" w:sz="0" w:space="0" w:color="auto"/>
            <w:right w:val="none" w:sz="0" w:space="0" w:color="auto"/>
          </w:divBdr>
        </w:div>
        <w:div w:id="1405952583">
          <w:marLeft w:val="144"/>
          <w:marRight w:val="0"/>
          <w:marTop w:val="240"/>
          <w:marBottom w:val="40"/>
          <w:divBdr>
            <w:top w:val="none" w:sz="0" w:space="0" w:color="auto"/>
            <w:left w:val="none" w:sz="0" w:space="0" w:color="auto"/>
            <w:bottom w:val="none" w:sz="0" w:space="0" w:color="auto"/>
            <w:right w:val="none" w:sz="0" w:space="0" w:color="auto"/>
          </w:divBdr>
        </w:div>
        <w:div w:id="85076152">
          <w:marLeft w:val="144"/>
          <w:marRight w:val="0"/>
          <w:marTop w:val="240"/>
          <w:marBottom w:val="40"/>
          <w:divBdr>
            <w:top w:val="none" w:sz="0" w:space="0" w:color="auto"/>
            <w:left w:val="none" w:sz="0" w:space="0" w:color="auto"/>
            <w:bottom w:val="none" w:sz="0" w:space="0" w:color="auto"/>
            <w:right w:val="none" w:sz="0" w:space="0" w:color="auto"/>
          </w:divBdr>
        </w:div>
        <w:div w:id="1822114653">
          <w:marLeft w:val="144"/>
          <w:marRight w:val="0"/>
          <w:marTop w:val="240"/>
          <w:marBottom w:val="40"/>
          <w:divBdr>
            <w:top w:val="none" w:sz="0" w:space="0" w:color="auto"/>
            <w:left w:val="none" w:sz="0" w:space="0" w:color="auto"/>
            <w:bottom w:val="none" w:sz="0" w:space="0" w:color="auto"/>
            <w:right w:val="none" w:sz="0" w:space="0" w:color="auto"/>
          </w:divBdr>
        </w:div>
      </w:divsChild>
    </w:div>
    <w:div w:id="1958102588">
      <w:bodyDiv w:val="1"/>
      <w:marLeft w:val="0"/>
      <w:marRight w:val="0"/>
      <w:marTop w:val="0"/>
      <w:marBottom w:val="0"/>
      <w:divBdr>
        <w:top w:val="none" w:sz="0" w:space="0" w:color="auto"/>
        <w:left w:val="none" w:sz="0" w:space="0" w:color="auto"/>
        <w:bottom w:val="none" w:sz="0" w:space="0" w:color="auto"/>
        <w:right w:val="none" w:sz="0" w:space="0" w:color="auto"/>
      </w:divBdr>
      <w:divsChild>
        <w:div w:id="1710179462">
          <w:marLeft w:val="446"/>
          <w:marRight w:val="0"/>
          <w:marTop w:val="0"/>
          <w:marBottom w:val="0"/>
          <w:divBdr>
            <w:top w:val="none" w:sz="0" w:space="0" w:color="auto"/>
            <w:left w:val="none" w:sz="0" w:space="0" w:color="auto"/>
            <w:bottom w:val="none" w:sz="0" w:space="0" w:color="auto"/>
            <w:right w:val="none" w:sz="0" w:space="0" w:color="auto"/>
          </w:divBdr>
        </w:div>
        <w:div w:id="1318536804">
          <w:marLeft w:val="446"/>
          <w:marRight w:val="0"/>
          <w:marTop w:val="0"/>
          <w:marBottom w:val="0"/>
          <w:divBdr>
            <w:top w:val="none" w:sz="0" w:space="0" w:color="auto"/>
            <w:left w:val="none" w:sz="0" w:space="0" w:color="auto"/>
            <w:bottom w:val="none" w:sz="0" w:space="0" w:color="auto"/>
            <w:right w:val="none" w:sz="0" w:space="0" w:color="auto"/>
          </w:divBdr>
        </w:div>
        <w:div w:id="1927491744">
          <w:marLeft w:val="446"/>
          <w:marRight w:val="0"/>
          <w:marTop w:val="0"/>
          <w:marBottom w:val="0"/>
          <w:divBdr>
            <w:top w:val="none" w:sz="0" w:space="0" w:color="auto"/>
            <w:left w:val="none" w:sz="0" w:space="0" w:color="auto"/>
            <w:bottom w:val="none" w:sz="0" w:space="0" w:color="auto"/>
            <w:right w:val="none" w:sz="0" w:space="0" w:color="auto"/>
          </w:divBdr>
        </w:div>
        <w:div w:id="909390295">
          <w:marLeft w:val="446"/>
          <w:marRight w:val="0"/>
          <w:marTop w:val="0"/>
          <w:marBottom w:val="0"/>
          <w:divBdr>
            <w:top w:val="none" w:sz="0" w:space="0" w:color="auto"/>
            <w:left w:val="none" w:sz="0" w:space="0" w:color="auto"/>
            <w:bottom w:val="none" w:sz="0" w:space="0" w:color="auto"/>
            <w:right w:val="none" w:sz="0" w:space="0" w:color="auto"/>
          </w:divBdr>
        </w:div>
        <w:div w:id="39786861">
          <w:marLeft w:val="446"/>
          <w:marRight w:val="0"/>
          <w:marTop w:val="0"/>
          <w:marBottom w:val="0"/>
          <w:divBdr>
            <w:top w:val="none" w:sz="0" w:space="0" w:color="auto"/>
            <w:left w:val="none" w:sz="0" w:space="0" w:color="auto"/>
            <w:bottom w:val="none" w:sz="0" w:space="0" w:color="auto"/>
            <w:right w:val="none" w:sz="0" w:space="0" w:color="auto"/>
          </w:divBdr>
        </w:div>
      </w:divsChild>
    </w:div>
    <w:div w:id="1964193757">
      <w:bodyDiv w:val="1"/>
      <w:marLeft w:val="0"/>
      <w:marRight w:val="0"/>
      <w:marTop w:val="0"/>
      <w:marBottom w:val="0"/>
      <w:divBdr>
        <w:top w:val="none" w:sz="0" w:space="0" w:color="auto"/>
        <w:left w:val="none" w:sz="0" w:space="0" w:color="auto"/>
        <w:bottom w:val="none" w:sz="0" w:space="0" w:color="auto"/>
        <w:right w:val="none" w:sz="0" w:space="0" w:color="auto"/>
      </w:divBdr>
    </w:div>
    <w:div w:id="1967351312">
      <w:bodyDiv w:val="1"/>
      <w:marLeft w:val="0"/>
      <w:marRight w:val="0"/>
      <w:marTop w:val="0"/>
      <w:marBottom w:val="0"/>
      <w:divBdr>
        <w:top w:val="none" w:sz="0" w:space="0" w:color="auto"/>
        <w:left w:val="none" w:sz="0" w:space="0" w:color="auto"/>
        <w:bottom w:val="none" w:sz="0" w:space="0" w:color="auto"/>
        <w:right w:val="none" w:sz="0" w:space="0" w:color="auto"/>
      </w:divBdr>
      <w:divsChild>
        <w:div w:id="2006280107">
          <w:marLeft w:val="446"/>
          <w:marRight w:val="0"/>
          <w:marTop w:val="0"/>
          <w:marBottom w:val="0"/>
          <w:divBdr>
            <w:top w:val="none" w:sz="0" w:space="0" w:color="auto"/>
            <w:left w:val="none" w:sz="0" w:space="0" w:color="auto"/>
            <w:bottom w:val="none" w:sz="0" w:space="0" w:color="auto"/>
            <w:right w:val="none" w:sz="0" w:space="0" w:color="auto"/>
          </w:divBdr>
        </w:div>
        <w:div w:id="2010257281">
          <w:marLeft w:val="446"/>
          <w:marRight w:val="0"/>
          <w:marTop w:val="0"/>
          <w:marBottom w:val="0"/>
          <w:divBdr>
            <w:top w:val="none" w:sz="0" w:space="0" w:color="auto"/>
            <w:left w:val="none" w:sz="0" w:space="0" w:color="auto"/>
            <w:bottom w:val="none" w:sz="0" w:space="0" w:color="auto"/>
            <w:right w:val="none" w:sz="0" w:space="0" w:color="auto"/>
          </w:divBdr>
        </w:div>
        <w:div w:id="80952574">
          <w:marLeft w:val="446"/>
          <w:marRight w:val="0"/>
          <w:marTop w:val="0"/>
          <w:marBottom w:val="0"/>
          <w:divBdr>
            <w:top w:val="none" w:sz="0" w:space="0" w:color="auto"/>
            <w:left w:val="none" w:sz="0" w:space="0" w:color="auto"/>
            <w:bottom w:val="none" w:sz="0" w:space="0" w:color="auto"/>
            <w:right w:val="none" w:sz="0" w:space="0" w:color="auto"/>
          </w:divBdr>
        </w:div>
      </w:divsChild>
    </w:div>
    <w:div w:id="1975066106">
      <w:bodyDiv w:val="1"/>
      <w:marLeft w:val="0"/>
      <w:marRight w:val="0"/>
      <w:marTop w:val="0"/>
      <w:marBottom w:val="0"/>
      <w:divBdr>
        <w:top w:val="none" w:sz="0" w:space="0" w:color="auto"/>
        <w:left w:val="none" w:sz="0" w:space="0" w:color="auto"/>
        <w:bottom w:val="none" w:sz="0" w:space="0" w:color="auto"/>
        <w:right w:val="none" w:sz="0" w:space="0" w:color="auto"/>
      </w:divBdr>
    </w:div>
    <w:div w:id="1985041079">
      <w:bodyDiv w:val="1"/>
      <w:marLeft w:val="0"/>
      <w:marRight w:val="0"/>
      <w:marTop w:val="0"/>
      <w:marBottom w:val="0"/>
      <w:divBdr>
        <w:top w:val="none" w:sz="0" w:space="0" w:color="auto"/>
        <w:left w:val="none" w:sz="0" w:space="0" w:color="auto"/>
        <w:bottom w:val="none" w:sz="0" w:space="0" w:color="auto"/>
        <w:right w:val="none" w:sz="0" w:space="0" w:color="auto"/>
      </w:divBdr>
    </w:div>
    <w:div w:id="1990985852">
      <w:bodyDiv w:val="1"/>
      <w:marLeft w:val="0"/>
      <w:marRight w:val="0"/>
      <w:marTop w:val="0"/>
      <w:marBottom w:val="0"/>
      <w:divBdr>
        <w:top w:val="none" w:sz="0" w:space="0" w:color="auto"/>
        <w:left w:val="none" w:sz="0" w:space="0" w:color="auto"/>
        <w:bottom w:val="none" w:sz="0" w:space="0" w:color="auto"/>
        <w:right w:val="none" w:sz="0" w:space="0" w:color="auto"/>
      </w:divBdr>
      <w:divsChild>
        <w:div w:id="2035613766">
          <w:marLeft w:val="547"/>
          <w:marRight w:val="0"/>
          <w:marTop w:val="0"/>
          <w:marBottom w:val="0"/>
          <w:divBdr>
            <w:top w:val="none" w:sz="0" w:space="0" w:color="auto"/>
            <w:left w:val="none" w:sz="0" w:space="0" w:color="auto"/>
            <w:bottom w:val="none" w:sz="0" w:space="0" w:color="auto"/>
            <w:right w:val="none" w:sz="0" w:space="0" w:color="auto"/>
          </w:divBdr>
        </w:div>
      </w:divsChild>
    </w:div>
    <w:div w:id="1992437802">
      <w:bodyDiv w:val="1"/>
      <w:marLeft w:val="0"/>
      <w:marRight w:val="0"/>
      <w:marTop w:val="0"/>
      <w:marBottom w:val="0"/>
      <w:divBdr>
        <w:top w:val="none" w:sz="0" w:space="0" w:color="auto"/>
        <w:left w:val="none" w:sz="0" w:space="0" w:color="auto"/>
        <w:bottom w:val="none" w:sz="0" w:space="0" w:color="auto"/>
        <w:right w:val="none" w:sz="0" w:space="0" w:color="auto"/>
      </w:divBdr>
      <w:divsChild>
        <w:div w:id="1837067425">
          <w:marLeft w:val="0"/>
          <w:marRight w:val="0"/>
          <w:marTop w:val="0"/>
          <w:marBottom w:val="0"/>
          <w:divBdr>
            <w:top w:val="none" w:sz="0" w:space="0" w:color="auto"/>
            <w:left w:val="none" w:sz="0" w:space="0" w:color="auto"/>
            <w:bottom w:val="none" w:sz="0" w:space="0" w:color="auto"/>
            <w:right w:val="none" w:sz="0" w:space="0" w:color="auto"/>
          </w:divBdr>
        </w:div>
      </w:divsChild>
    </w:div>
    <w:div w:id="2047481368">
      <w:bodyDiv w:val="1"/>
      <w:marLeft w:val="0"/>
      <w:marRight w:val="0"/>
      <w:marTop w:val="0"/>
      <w:marBottom w:val="0"/>
      <w:divBdr>
        <w:top w:val="none" w:sz="0" w:space="0" w:color="auto"/>
        <w:left w:val="none" w:sz="0" w:space="0" w:color="auto"/>
        <w:bottom w:val="none" w:sz="0" w:space="0" w:color="auto"/>
        <w:right w:val="none" w:sz="0" w:space="0" w:color="auto"/>
      </w:divBdr>
      <w:divsChild>
        <w:div w:id="1910964274">
          <w:marLeft w:val="720"/>
          <w:marRight w:val="0"/>
          <w:marTop w:val="0"/>
          <w:marBottom w:val="0"/>
          <w:divBdr>
            <w:top w:val="none" w:sz="0" w:space="0" w:color="auto"/>
            <w:left w:val="none" w:sz="0" w:space="0" w:color="auto"/>
            <w:bottom w:val="none" w:sz="0" w:space="0" w:color="auto"/>
            <w:right w:val="none" w:sz="0" w:space="0" w:color="auto"/>
          </w:divBdr>
        </w:div>
      </w:divsChild>
    </w:div>
    <w:div w:id="2050714630">
      <w:bodyDiv w:val="1"/>
      <w:marLeft w:val="0"/>
      <w:marRight w:val="0"/>
      <w:marTop w:val="0"/>
      <w:marBottom w:val="0"/>
      <w:divBdr>
        <w:top w:val="none" w:sz="0" w:space="0" w:color="auto"/>
        <w:left w:val="none" w:sz="0" w:space="0" w:color="auto"/>
        <w:bottom w:val="none" w:sz="0" w:space="0" w:color="auto"/>
        <w:right w:val="none" w:sz="0" w:space="0" w:color="auto"/>
      </w:divBdr>
    </w:div>
    <w:div w:id="2060663559">
      <w:bodyDiv w:val="1"/>
      <w:marLeft w:val="0"/>
      <w:marRight w:val="0"/>
      <w:marTop w:val="0"/>
      <w:marBottom w:val="0"/>
      <w:divBdr>
        <w:top w:val="none" w:sz="0" w:space="0" w:color="auto"/>
        <w:left w:val="none" w:sz="0" w:space="0" w:color="auto"/>
        <w:bottom w:val="none" w:sz="0" w:space="0" w:color="auto"/>
        <w:right w:val="none" w:sz="0" w:space="0" w:color="auto"/>
      </w:divBdr>
    </w:div>
    <w:div w:id="2069919182">
      <w:bodyDiv w:val="1"/>
      <w:marLeft w:val="0"/>
      <w:marRight w:val="0"/>
      <w:marTop w:val="0"/>
      <w:marBottom w:val="0"/>
      <w:divBdr>
        <w:top w:val="none" w:sz="0" w:space="0" w:color="auto"/>
        <w:left w:val="none" w:sz="0" w:space="0" w:color="auto"/>
        <w:bottom w:val="none" w:sz="0" w:space="0" w:color="auto"/>
        <w:right w:val="none" w:sz="0" w:space="0" w:color="auto"/>
      </w:divBdr>
      <w:divsChild>
        <w:div w:id="1768503240">
          <w:marLeft w:val="720"/>
          <w:marRight w:val="0"/>
          <w:marTop w:val="0"/>
          <w:marBottom w:val="0"/>
          <w:divBdr>
            <w:top w:val="none" w:sz="0" w:space="0" w:color="auto"/>
            <w:left w:val="none" w:sz="0" w:space="0" w:color="auto"/>
            <w:bottom w:val="none" w:sz="0" w:space="0" w:color="auto"/>
            <w:right w:val="none" w:sz="0" w:space="0" w:color="auto"/>
          </w:divBdr>
        </w:div>
      </w:divsChild>
    </w:div>
    <w:div w:id="2137989386">
      <w:bodyDiv w:val="1"/>
      <w:marLeft w:val="0"/>
      <w:marRight w:val="0"/>
      <w:marTop w:val="0"/>
      <w:marBottom w:val="0"/>
      <w:divBdr>
        <w:top w:val="none" w:sz="0" w:space="0" w:color="auto"/>
        <w:left w:val="none" w:sz="0" w:space="0" w:color="auto"/>
        <w:bottom w:val="none" w:sz="0" w:space="0" w:color="auto"/>
        <w:right w:val="none" w:sz="0" w:space="0" w:color="auto"/>
      </w:divBdr>
      <w:divsChild>
        <w:div w:id="79541233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s://icsb.org/toptrends2023/" TargetMode="External"/><Relationship Id="rId42" Type="http://schemas.openxmlformats.org/officeDocument/2006/relationships/hyperlink" Target="https://www.consilium.europa.eu/en/policies/green-deal/fit-for-55-the-eu-plan-for-a-green-transition/" TargetMode="External"/><Relationship Id="rId47" Type="http://schemas.openxmlformats.org/officeDocument/2006/relationships/hyperlink" Target="https://www.nature.org/en-us/get-involved/how-to-help/carbon-footprint-calculator/" TargetMode="External"/><Relationship Id="rId63" Type="http://schemas.openxmlformats.org/officeDocument/2006/relationships/hyperlink" Target="https://web.archive.org/web/20160203162342/http:/www.hec.edu/content/download/52956/470943/file/Article%20LRP%20Yunus%20Moingeon%20Lehmann-Ortega%20d%C3%A9finitif.pdf" TargetMode="External"/><Relationship Id="rId68" Type="http://schemas.openxmlformats.org/officeDocument/2006/relationships/hyperlink" Target="https://www.un.org/en/conferences/environment/stockholm1972" TargetMode="External"/><Relationship Id="rId84" Type="http://schemas.openxmlformats.org/officeDocument/2006/relationships/hyperlink" Target="https://www.investopedia.com/terms/c/corp-social-responsibility.asp" TargetMode="External"/><Relationship Id="rId89" Type="http://schemas.openxmlformats.org/officeDocument/2006/relationships/hyperlink" Target="https://offset.climateneutralnow.org/footprintcalc" TargetMode="External"/><Relationship Id="rId16" Type="http://schemas.openxmlformats.org/officeDocument/2006/relationships/hyperlink" Target="https://www.youtube.com/watch?v=9SVYnKKOG-w" TargetMode="External"/><Relationship Id="rId11" Type="http://schemas.openxmlformats.org/officeDocument/2006/relationships/hyperlink" Target="https://www.un.org/en/conferences/environment/newyork2015" TargetMode="External"/><Relationship Id="rId32" Type="http://schemas.openxmlformats.org/officeDocument/2006/relationships/hyperlink" Target="https://projects2014-2020.interregeurope.eu/brese/good-practices/" TargetMode="External"/><Relationship Id="rId37" Type="http://schemas.openxmlformats.org/officeDocument/2006/relationships/hyperlink" Target="https://www.youtube.com/watch?v=5_SGWaAcyyw&amp;ab_channel=OwlSwap" TargetMode="External"/><Relationship Id="rId53" Type="http://schemas.openxmlformats.org/officeDocument/2006/relationships/hyperlink" Target="https://ec.europa.eu/social/main.jsp?catId=1537&amp;langId=en" TargetMode="External"/><Relationship Id="rId58" Type="http://schemas.openxmlformats.org/officeDocument/2006/relationships/hyperlink" Target="https://sustainability.georgetown.edu/community-engagement/things-you-can-do/" TargetMode="External"/><Relationship Id="rId74" Type="http://schemas.openxmlformats.org/officeDocument/2006/relationships/hyperlink" Target="https://wedocs.unep.org/bitstream/handle/20.500.11822/40110/Key%20Messages%20and%20Recommendations%20-%20Formatted.pdf?sequence=1&amp;isAllowed=y" TargetMode="External"/><Relationship Id="rId79" Type="http://schemas.openxmlformats.org/officeDocument/2006/relationships/hyperlink" Target="https://single-market-economy.ec.europa.eu/sectors/proximity-and-social-economy/social-economy-eu_en"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footprint.wwf.org.uk/" TargetMode="External"/><Relationship Id="rId95" Type="http://schemas.openxmlformats.org/officeDocument/2006/relationships/hyperlink" Target="https://www.youtube.com/watch?v=9SVYnKKOG-w" TargetMode="External"/><Relationship Id="rId22" Type="http://schemas.openxmlformats.org/officeDocument/2006/relationships/hyperlink" Target="https://icsb.org/toptrends2023/" TargetMode="External"/><Relationship Id="rId27" Type="http://schemas.openxmlformats.org/officeDocument/2006/relationships/hyperlink" Target="https://businessjargons.com/social-entrepreneurship.html" TargetMode="External"/><Relationship Id="rId43" Type="http://schemas.openxmlformats.org/officeDocument/2006/relationships/hyperlink" Target="https://www.consilium.europa.eu/en/policies/green-deal/fit-for-55-the-eu-plan-for-a-green-transition/" TargetMode="External"/><Relationship Id="rId48" Type="http://schemas.openxmlformats.org/officeDocument/2006/relationships/hyperlink" Target="https://www.footprintcalculator.org/home/en" TargetMode="External"/><Relationship Id="rId64" Type="http://schemas.openxmlformats.org/officeDocument/2006/relationships/hyperlink" Target="https://www.journalppw.com/index.php/jpsp/article/view/4675/3083" TargetMode="External"/><Relationship Id="rId69" Type="http://schemas.openxmlformats.org/officeDocument/2006/relationships/hyperlink" Target="https://www.weforum.org/agenda/2021/01/5-ways-business-can-support-and-partner-with-social-entrepreneurs/" TargetMode="External"/><Relationship Id="rId80" Type="http://schemas.openxmlformats.org/officeDocument/2006/relationships/hyperlink" Target="https://businessjargons.com/social-entrepreneurship.html" TargetMode="External"/><Relationship Id="rId85" Type="http://schemas.openxmlformats.org/officeDocument/2006/relationships/hyperlink" Target="https://www.weforum.org/agenda/2021/01/5-ways-business-can-support-and-partner-with-social-entrepreneurs/" TargetMode="External"/><Relationship Id="rId12" Type="http://schemas.openxmlformats.org/officeDocument/2006/relationships/hyperlink" Target="https://www.stockholm50.global/news-and-stories/why-does-stockholm50-matter-what-did-it-achieve-what-does-it-offer-going-forward" TargetMode="External"/><Relationship Id="rId17" Type="http://schemas.openxmlformats.org/officeDocument/2006/relationships/hyperlink" Target="https://www.supplychain247.com/article/circular_supply_chain_the_missing_link/Kuebix" TargetMode="External"/><Relationship Id="rId25" Type="http://schemas.openxmlformats.org/officeDocument/2006/relationships/hyperlink" Target="https://single-market-economy.ec.europa.eu/sectors/proximity-and-social-economy/social-economy-eu_en" TargetMode="External"/><Relationship Id="rId33" Type="http://schemas.openxmlformats.org/officeDocument/2006/relationships/hyperlink" Target="https://www.investopedia.com/terms/c/corp-social-responsibility.asp" TargetMode="External"/><Relationship Id="rId38" Type="http://schemas.openxmlformats.org/officeDocument/2006/relationships/image" Target="media/image5.png"/><Relationship Id="rId46" Type="http://schemas.openxmlformats.org/officeDocument/2006/relationships/hyperlink" Target="https://footprint.wwf.org.uk/" TargetMode="External"/><Relationship Id="rId59" Type="http://schemas.openxmlformats.org/officeDocument/2006/relationships/hyperlink" Target="https://www.mckinsey.com/industries/industrials-and-electronics/our-insights/identifying-opportunities-and-starting-to-build-a-new-green-business-in-the-industrial-sector" TargetMode="External"/><Relationship Id="rId67" Type="http://schemas.openxmlformats.org/officeDocument/2006/relationships/hyperlink" Target="https://online.hbs.edu/blog/post/what-is-sustainability-in-business" TargetMode="External"/><Relationship Id="rId103" Type="http://schemas.openxmlformats.org/officeDocument/2006/relationships/theme" Target="theme/theme1.xml"/><Relationship Id="rId20" Type="http://schemas.openxmlformats.org/officeDocument/2006/relationships/hyperlink" Target="https://icsb.org/toptrends2023/" TargetMode="External"/><Relationship Id="rId41" Type="http://schemas.openxmlformats.org/officeDocument/2006/relationships/hyperlink" Target="https://www.consilium.europa.eu/en/policies/green-deal/fit-for-55-the-eu-plan-for-a-green-transition/" TargetMode="External"/><Relationship Id="rId54" Type="http://schemas.openxmlformats.org/officeDocument/2006/relationships/hyperlink" Target="https://youth.europa.eu/get-involved/sustainable-development/how-reduce-my-carbon-footprint_en" TargetMode="External"/><Relationship Id="rId62" Type="http://schemas.openxmlformats.org/officeDocument/2006/relationships/hyperlink" Target="https://www.investopedia.com/terms/c/corp-social-responsibility.asp" TargetMode="External"/><Relationship Id="rId70" Type="http://schemas.openxmlformats.org/officeDocument/2006/relationships/hyperlink" Target="https://www.un.org/en/conferences/environment/stockholm1972" TargetMode="External"/><Relationship Id="rId75" Type="http://schemas.openxmlformats.org/officeDocument/2006/relationships/hyperlink" Target="https://www.supplychain247.com/article/circular_supply_chain_the_missing_link/Kuebix" TargetMode="External"/><Relationship Id="rId83" Type="http://schemas.openxmlformats.org/officeDocument/2006/relationships/hyperlink" Target="https://projects2014-2020.interregeurope.eu/brese/good-practices/" TargetMode="External"/><Relationship Id="rId88" Type="http://schemas.openxmlformats.org/officeDocument/2006/relationships/hyperlink" Target="https://www.consilium.europa.eu/en/policies/green-deal/fit-for-55-the-eu-plan-for-a-green-transition/" TargetMode="External"/><Relationship Id="rId91" Type="http://schemas.openxmlformats.org/officeDocument/2006/relationships/hyperlink" Target="https://www.nature.org/en-us/get-involved/how-to-help/carbon-footprint-calculator/" TargetMode="External"/><Relationship Id="rId96" Type="http://schemas.openxmlformats.org/officeDocument/2006/relationships/hyperlink" Target="https://www.youtube.com/watch?v=fYhpfI_JIM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icsb.org/toptrends2023/" TargetMode="External"/><Relationship Id="rId28" Type="http://schemas.openxmlformats.org/officeDocument/2006/relationships/image" Target="media/image4.png"/><Relationship Id="rId36" Type="http://schemas.openxmlformats.org/officeDocument/2006/relationships/hyperlink" Target="https://www.youtube.com/watch?v=TxwGZppT2WA&amp;ab_channel=TED" TargetMode="External"/><Relationship Id="rId49" Type="http://schemas.openxmlformats.org/officeDocument/2006/relationships/hyperlink" Target="https://www3.epa.gov/carbon-footprint-calculator/" TargetMode="External"/><Relationship Id="rId57" Type="http://schemas.openxmlformats.org/officeDocument/2006/relationships/hyperlink" Target="https://www.british-assessment.co.uk/insights/how-build-sustainable-supply-chain/" TargetMode="External"/><Relationship Id="rId10" Type="http://schemas.openxmlformats.org/officeDocument/2006/relationships/hyperlink" Target="https://www.un.org/en/conferences/environment/rio1992" TargetMode="External"/><Relationship Id="rId31" Type="http://schemas.openxmlformats.org/officeDocument/2006/relationships/hyperlink" Target="https://www.mirri.gov.sk/wp-content/uploads/2021/08/Handbook-on-Social-Innovation_27062021.pdf" TargetMode="External"/><Relationship Id="rId44" Type="http://schemas.openxmlformats.org/officeDocument/2006/relationships/image" Target="media/image6.png"/><Relationship Id="rId52" Type="http://schemas.openxmlformats.org/officeDocument/2006/relationships/hyperlink" Target="https://single-market-economy.ec.europa.eu/sectors/proximity-and-social-economy/social-economy-eu_en" TargetMode="External"/><Relationship Id="rId60" Type="http://schemas.openxmlformats.org/officeDocument/2006/relationships/hyperlink" Target="https://news.climate.columbia.edu/2018/12/27/35-ways-reduce-carbon-footprint/" TargetMode="External"/><Relationship Id="rId65" Type="http://schemas.openxmlformats.org/officeDocument/2006/relationships/hyperlink" Target="https://link.springer.com/referenceworkentry/10.1007/978-3-319-95726-5_6" TargetMode="External"/><Relationship Id="rId73" Type="http://schemas.openxmlformats.org/officeDocument/2006/relationships/hyperlink" Target="https://www.stockholm50.global/news-and-stories/why-does-stockholm50-matter-what-did-it-achieve-what-does-it-offer-going-forward" TargetMode="External"/><Relationship Id="rId78" Type="http://schemas.openxmlformats.org/officeDocument/2006/relationships/hyperlink" Target="https://icsb.org/toptrends2023/" TargetMode="External"/><Relationship Id="rId81" Type="http://schemas.openxmlformats.org/officeDocument/2006/relationships/hyperlink" Target="https://web.archive.org/web/20160203162342/http:/www.hec.edu/content/download/52956/470943/file/Article%20LRP%20Yunus%20Moingeon%20Lehmann-Ortega%20d%C3%A9finitif.pdf" TargetMode="External"/><Relationship Id="rId86" Type="http://schemas.openxmlformats.org/officeDocument/2006/relationships/hyperlink" Target="https://ec.europa.eu/social/main.jsp?catId=1537&amp;langId=en" TargetMode="External"/><Relationship Id="rId94" Type="http://schemas.openxmlformats.org/officeDocument/2006/relationships/hyperlink" Target="https://www.youtube.com/watch?v=zx04Kl8y4dE" TargetMode="External"/><Relationship Id="rId99" Type="http://schemas.openxmlformats.org/officeDocument/2006/relationships/hyperlink" Target="https://www.youtube.com/watch?v=5_SGWaAcyyw"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org/en/conferences/environment/stockholm1972" TargetMode="External"/><Relationship Id="rId13" Type="http://schemas.openxmlformats.org/officeDocument/2006/relationships/hyperlink" Target="https://wedocs.unep.org/bitstream/handle/20.500.11822/40110/Key%20Messages%20and%20Recommendations%20-%20Formatted.pdf?sequence=1&amp;isAllowed=y" TargetMode="External"/><Relationship Id="rId18" Type="http://schemas.openxmlformats.org/officeDocument/2006/relationships/hyperlink" Target="https://www.ecolabelindex.com/ecolabels/?st=region=europe" TargetMode="External"/><Relationship Id="rId39" Type="http://schemas.openxmlformats.org/officeDocument/2006/relationships/hyperlink" Target="https://greenbusinessbureau.com/topics/green-team/measuring-sustainability-as-an-internal-process-of-a-company/" TargetMode="External"/><Relationship Id="rId34" Type="http://schemas.openxmlformats.org/officeDocument/2006/relationships/hyperlink" Target="https://www.weforum.org/agenda/2021/01/5-ways-business-can-support-and-partner-with-social-entrepreneurs/" TargetMode="External"/><Relationship Id="rId50" Type="http://schemas.openxmlformats.org/officeDocument/2006/relationships/hyperlink" Target="https://businessjargons.com/social-entrepreneurship.html" TargetMode="External"/><Relationship Id="rId55" Type="http://schemas.openxmlformats.org/officeDocument/2006/relationships/hyperlink" Target="https://www.forbes.com/sites/forbeschicagocouncil/2019/02/22/eight-ways-to-build-community-engagement-and-grow-your-business/?sh=6e27f6395cb8" TargetMode="External"/><Relationship Id="rId76" Type="http://schemas.openxmlformats.org/officeDocument/2006/relationships/hyperlink" Target="https://www.ecolabelindex.com/ecolabels/?st=region=europe" TargetMode="External"/><Relationship Id="rId97" Type="http://schemas.openxmlformats.org/officeDocument/2006/relationships/hyperlink" Target="https://www.youtube.com/watch?v=aTo0qtdVMpM" TargetMode="External"/><Relationship Id="rId7" Type="http://schemas.openxmlformats.org/officeDocument/2006/relationships/endnotes" Target="endnotes.xml"/><Relationship Id="rId71" Type="http://schemas.openxmlformats.org/officeDocument/2006/relationships/hyperlink" Target="https://www.un.org/en/conferences/environment/rio1992" TargetMode="External"/><Relationship Id="rId92" Type="http://schemas.openxmlformats.org/officeDocument/2006/relationships/hyperlink" Target="https://www.footprintcalculator.org/home/en" TargetMode="External"/><Relationship Id="rId2" Type="http://schemas.openxmlformats.org/officeDocument/2006/relationships/numbering" Target="numbering.xml"/><Relationship Id="rId29" Type="http://schemas.openxmlformats.org/officeDocument/2006/relationships/hyperlink" Target="https://web.archive.org/web/20160203162342/http:/www.hec.edu/content/download/52956/470943/file/Article%20LRP%20Yunus%20Moingeon%20Lehmann-Ortega%20d%C3%A9finitif.pdf" TargetMode="External"/><Relationship Id="rId24" Type="http://schemas.openxmlformats.org/officeDocument/2006/relationships/hyperlink" Target="https://www.youtube.com/watch?v=fYhpfI_JIMU" TargetMode="External"/><Relationship Id="rId40" Type="http://schemas.openxmlformats.org/officeDocument/2006/relationships/hyperlink" Target="https://www.consilium.europa.eu/en/policies/green-deal/fit-for-55-the-eu-plan-for-a-green-transition/" TargetMode="External"/><Relationship Id="rId45" Type="http://schemas.openxmlformats.org/officeDocument/2006/relationships/hyperlink" Target="https://offset.climateneutralnow.org/footprintcalc" TargetMode="External"/><Relationship Id="rId66" Type="http://schemas.openxmlformats.org/officeDocument/2006/relationships/hyperlink" Target="https://www.sefe-energy.co.uk/energy-guides/how-to-improve-your-business-energy-efficiency/" TargetMode="External"/><Relationship Id="rId87" Type="http://schemas.openxmlformats.org/officeDocument/2006/relationships/hyperlink" Target="https://greenbusinessbureau.com/topics/green-team/measuring-sustainability-as-an-internal-process-of-a-company/" TargetMode="External"/><Relationship Id="rId61" Type="http://schemas.openxmlformats.org/officeDocument/2006/relationships/hyperlink" Target="https://www.ibm.com/topics/business-sustainability" TargetMode="External"/><Relationship Id="rId82" Type="http://schemas.openxmlformats.org/officeDocument/2006/relationships/hyperlink" Target="https://www.mirri.gov.sk/wp-content/uploads/2021/08/Handbook-on-Social-Innovation_27062021.pdf" TargetMode="External"/><Relationship Id="rId19" Type="http://schemas.openxmlformats.org/officeDocument/2006/relationships/hyperlink" Target="https://www.businessnewsdaily.com/7832-social-media-for-business.html" TargetMode="External"/><Relationship Id="rId14" Type="http://schemas.openxmlformats.org/officeDocument/2006/relationships/image" Target="media/image1.png"/><Relationship Id="rId30" Type="http://schemas.openxmlformats.org/officeDocument/2006/relationships/hyperlink" Target="https://www.youtube.com/watch?v=aTo0qtdVMpM" TargetMode="External"/><Relationship Id="rId35" Type="http://schemas.openxmlformats.org/officeDocument/2006/relationships/hyperlink" Target="https://ec.europa.eu/social/main.jsp?catId=1537&amp;langId=en" TargetMode="External"/><Relationship Id="rId56" Type="http://schemas.openxmlformats.org/officeDocument/2006/relationships/hyperlink" Target="https://www.fsb.org.uk/resources-page/how-to-achieve-sustainable-procurement.html" TargetMode="External"/><Relationship Id="rId77" Type="http://schemas.openxmlformats.org/officeDocument/2006/relationships/hyperlink" Target="https://www.businessnewsdaily.com/7832-social-media-for-business.html" TargetMode="External"/><Relationship Id="rId100" Type="http://schemas.openxmlformats.org/officeDocument/2006/relationships/header" Target="header1.xml"/><Relationship Id="rId8" Type="http://schemas.openxmlformats.org/officeDocument/2006/relationships/hyperlink" Target="https://www.youtube.com/watch?v=zx04Kl8y4dE" TargetMode="External"/><Relationship Id="rId51" Type="http://schemas.openxmlformats.org/officeDocument/2006/relationships/hyperlink" Target="https://www.overshootday.org/newsroom/past-earth-overshoot-days/" TargetMode="External"/><Relationship Id="rId72" Type="http://schemas.openxmlformats.org/officeDocument/2006/relationships/hyperlink" Target="https://www.un.org/en/conferences/environment/newyork2015" TargetMode="External"/><Relationship Id="rId93" Type="http://schemas.openxmlformats.org/officeDocument/2006/relationships/hyperlink" Target="https://www3.epa.gov/carbon-footprint-calculator/" TargetMode="External"/><Relationship Id="rId98" Type="http://schemas.openxmlformats.org/officeDocument/2006/relationships/hyperlink" Target="https://www.youtube.com/watch?v=TxwGZppT2W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E5444-B132-44BB-8AD6-B44996B2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6351</Words>
  <Characters>36202</Characters>
  <Application>Microsoft Office Word</Application>
  <DocSecurity>0</DocSecurity>
  <Lines>301</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Hana Palušková</cp:lastModifiedBy>
  <cp:revision>14</cp:revision>
  <dcterms:created xsi:type="dcterms:W3CDTF">2023-02-03T20:58:00Z</dcterms:created>
  <dcterms:modified xsi:type="dcterms:W3CDTF">2023-02-06T10:43:00Z</dcterms:modified>
</cp:coreProperties>
</file>