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C94" w:rsidRDefault="00000000" w:rsidP="007B2C94">
      <w:pPr>
        <w:jc w:val="center"/>
        <w:rPr>
          <w:b/>
          <w:bCs/>
          <w:sz w:val="32"/>
          <w:szCs w:val="32"/>
        </w:rPr>
      </w:pPr>
      <w:r w:rsidRPr="007B2C94">
        <w:rPr>
          <w:b/>
          <w:bCs/>
          <w:sz w:val="32"/>
          <w:szCs w:val="32"/>
        </w:rPr>
        <w:t>Training fiche</w:t>
      </w:r>
    </w:p>
    <w:tbl>
      <w:tblPr>
        <w:tblStyle w:val="Mriekatabuky"/>
        <w:tblW w:w="5000" w:type="pct"/>
        <w:jc w:val="center"/>
        <w:tblLook w:val="04A0" w:firstRow="1" w:lastRow="0" w:firstColumn="1" w:lastColumn="0" w:noHBand="0" w:noVBand="1"/>
      </w:tblPr>
      <w:tblGrid>
        <w:gridCol w:w="1225"/>
        <w:gridCol w:w="1732"/>
        <w:gridCol w:w="6387"/>
      </w:tblGrid>
      <w:tr w:rsidR="00AF17A5" w:rsidTr="00D50B29">
        <w:trPr>
          <w:trHeight w:val="553"/>
          <w:jc w:val="center"/>
        </w:trPr>
        <w:tc>
          <w:tcPr>
            <w:tcW w:w="2957" w:type="dxa"/>
            <w:gridSpan w:val="2"/>
            <w:shd w:val="clear" w:color="auto" w:fill="A8D08D" w:themeFill="accent6" w:themeFillTint="99"/>
          </w:tcPr>
          <w:p w:rsidR="007B2C94" w:rsidRPr="00B70265" w:rsidRDefault="00000000" w:rsidP="00E54D6E">
            <w:pPr>
              <w:rPr>
                <w:rFonts w:cstheme="minorHAnsi"/>
                <w:b/>
                <w:bCs/>
                <w:sz w:val="23"/>
                <w:szCs w:val="23"/>
              </w:rPr>
            </w:pPr>
            <w:r w:rsidRPr="00B70265">
              <w:rPr>
                <w:rFonts w:cstheme="minorHAnsi"/>
                <w:b/>
                <w:bCs/>
                <w:sz w:val="23"/>
                <w:szCs w:val="23"/>
              </w:rPr>
              <w:t>Title</w:t>
            </w:r>
          </w:p>
        </w:tc>
        <w:tc>
          <w:tcPr>
            <w:tcW w:w="6387" w:type="dxa"/>
          </w:tcPr>
          <w:p w:rsidR="007B2C94" w:rsidRPr="00156D6A" w:rsidRDefault="00000000" w:rsidP="00E54D6E">
            <w:pPr>
              <w:rPr>
                <w:rFonts w:cstheme="minorHAnsi"/>
                <w:sz w:val="23"/>
                <w:szCs w:val="23"/>
              </w:rPr>
            </w:pPr>
            <w:r>
              <w:rPr>
                <w:rFonts w:cstheme="minorHAnsi"/>
                <w:sz w:val="23"/>
                <w:szCs w:val="23"/>
              </w:rPr>
              <w:t>Digitalization &amp; Online Learning</w:t>
            </w:r>
          </w:p>
        </w:tc>
      </w:tr>
      <w:tr w:rsidR="00AF17A5" w:rsidTr="00D50B29">
        <w:trPr>
          <w:trHeight w:val="437"/>
          <w:jc w:val="center"/>
        </w:trPr>
        <w:tc>
          <w:tcPr>
            <w:tcW w:w="2957" w:type="dxa"/>
            <w:gridSpan w:val="2"/>
            <w:shd w:val="clear" w:color="auto" w:fill="A8D08D" w:themeFill="accent6" w:themeFillTint="99"/>
          </w:tcPr>
          <w:p w:rsidR="007B2C94" w:rsidRPr="00156D6A" w:rsidRDefault="00000000" w:rsidP="00E54D6E">
            <w:pPr>
              <w:rPr>
                <w:rFonts w:cstheme="minorHAnsi"/>
                <w:b/>
                <w:bCs/>
                <w:sz w:val="23"/>
                <w:szCs w:val="23"/>
              </w:rPr>
            </w:pPr>
            <w:r w:rsidRPr="00156D6A">
              <w:rPr>
                <w:rFonts w:cstheme="minorHAnsi"/>
                <w:b/>
                <w:bCs/>
                <w:sz w:val="23"/>
                <w:szCs w:val="23"/>
              </w:rPr>
              <w:t>Keywords (meta tag)</w:t>
            </w:r>
          </w:p>
        </w:tc>
        <w:tc>
          <w:tcPr>
            <w:tcW w:w="6387" w:type="dxa"/>
          </w:tcPr>
          <w:p w:rsidR="007B2C94" w:rsidRPr="00156D6A" w:rsidRDefault="00000000" w:rsidP="00E54D6E">
            <w:pPr>
              <w:rPr>
                <w:rFonts w:cstheme="minorHAnsi"/>
                <w:sz w:val="23"/>
                <w:szCs w:val="23"/>
              </w:rPr>
            </w:pPr>
            <w:r>
              <w:rPr>
                <w:rFonts w:cstheme="minorHAnsi"/>
                <w:sz w:val="23"/>
                <w:szCs w:val="23"/>
              </w:rPr>
              <w:t>Digitalization, Online Learning, Online Communication, Online Collaboration</w:t>
            </w:r>
          </w:p>
        </w:tc>
      </w:tr>
      <w:tr w:rsidR="00AF17A5" w:rsidTr="00D50B29">
        <w:trPr>
          <w:trHeight w:val="416"/>
          <w:jc w:val="center"/>
        </w:trPr>
        <w:tc>
          <w:tcPr>
            <w:tcW w:w="2957" w:type="dxa"/>
            <w:gridSpan w:val="2"/>
            <w:shd w:val="clear" w:color="auto" w:fill="A8D08D" w:themeFill="accent6" w:themeFillTint="99"/>
          </w:tcPr>
          <w:p w:rsidR="007B2C94" w:rsidRPr="00156D6A" w:rsidRDefault="00000000" w:rsidP="00E54D6E">
            <w:pPr>
              <w:rPr>
                <w:rFonts w:cstheme="minorHAnsi"/>
                <w:b/>
                <w:bCs/>
                <w:sz w:val="23"/>
                <w:szCs w:val="23"/>
              </w:rPr>
            </w:pPr>
            <w:r w:rsidRPr="00156D6A">
              <w:rPr>
                <w:rFonts w:cstheme="minorHAnsi"/>
                <w:b/>
                <w:bCs/>
                <w:sz w:val="23"/>
                <w:szCs w:val="23"/>
              </w:rPr>
              <w:t>Provided by</w:t>
            </w:r>
          </w:p>
        </w:tc>
        <w:tc>
          <w:tcPr>
            <w:tcW w:w="6387" w:type="dxa"/>
          </w:tcPr>
          <w:p w:rsidR="007B2C94" w:rsidRPr="00156D6A" w:rsidRDefault="00000000" w:rsidP="00E54D6E">
            <w:pPr>
              <w:rPr>
                <w:rFonts w:cstheme="minorHAnsi"/>
                <w:sz w:val="23"/>
                <w:szCs w:val="23"/>
              </w:rPr>
            </w:pPr>
            <w:r>
              <w:rPr>
                <w:rFonts w:cstheme="minorHAnsi"/>
                <w:sz w:val="23"/>
                <w:szCs w:val="23"/>
              </w:rPr>
              <w:t>UNIBA</w:t>
            </w:r>
          </w:p>
        </w:tc>
      </w:tr>
      <w:tr w:rsidR="00AF17A5" w:rsidTr="00D50B29">
        <w:trPr>
          <w:trHeight w:val="408"/>
          <w:jc w:val="center"/>
        </w:trPr>
        <w:tc>
          <w:tcPr>
            <w:tcW w:w="2957" w:type="dxa"/>
            <w:gridSpan w:val="2"/>
            <w:shd w:val="clear" w:color="auto" w:fill="A8D08D" w:themeFill="accent6" w:themeFillTint="99"/>
          </w:tcPr>
          <w:p w:rsidR="007B2C94" w:rsidRPr="00156D6A" w:rsidRDefault="00000000" w:rsidP="00E54D6E">
            <w:pPr>
              <w:rPr>
                <w:rFonts w:cstheme="minorHAnsi"/>
                <w:b/>
                <w:bCs/>
                <w:sz w:val="23"/>
                <w:szCs w:val="23"/>
              </w:rPr>
            </w:pPr>
            <w:r w:rsidRPr="00156D6A">
              <w:rPr>
                <w:rFonts w:cstheme="minorHAnsi"/>
                <w:b/>
                <w:bCs/>
                <w:sz w:val="23"/>
                <w:szCs w:val="23"/>
              </w:rPr>
              <w:t>Language</w:t>
            </w:r>
          </w:p>
        </w:tc>
        <w:tc>
          <w:tcPr>
            <w:tcW w:w="6387" w:type="dxa"/>
          </w:tcPr>
          <w:p w:rsidR="007B2C94" w:rsidRPr="00156D6A" w:rsidRDefault="00000000" w:rsidP="00E54D6E">
            <w:pPr>
              <w:rPr>
                <w:rFonts w:cstheme="minorHAnsi"/>
                <w:sz w:val="23"/>
                <w:szCs w:val="23"/>
              </w:rPr>
            </w:pPr>
            <w:r>
              <w:rPr>
                <w:rFonts w:cstheme="minorHAnsi"/>
                <w:sz w:val="23"/>
                <w:szCs w:val="23"/>
              </w:rPr>
              <w:t>English</w:t>
            </w:r>
          </w:p>
        </w:tc>
      </w:tr>
      <w:tr w:rsidR="00AF17A5" w:rsidTr="00F80344">
        <w:trPr>
          <w:trHeight w:val="428"/>
          <w:jc w:val="center"/>
        </w:trPr>
        <w:tc>
          <w:tcPr>
            <w:tcW w:w="9344" w:type="dxa"/>
            <w:gridSpan w:val="3"/>
            <w:shd w:val="clear" w:color="auto" w:fill="A8D08D" w:themeFill="accent6" w:themeFillTint="99"/>
          </w:tcPr>
          <w:p w:rsidR="007B2C94" w:rsidRPr="00156D6A" w:rsidRDefault="00000000" w:rsidP="00E54D6E">
            <w:pPr>
              <w:rPr>
                <w:rFonts w:cstheme="minorHAnsi"/>
                <w:b/>
                <w:bCs/>
                <w:sz w:val="23"/>
                <w:szCs w:val="23"/>
              </w:rPr>
            </w:pPr>
            <w:r w:rsidRPr="00156D6A">
              <w:rPr>
                <w:rFonts w:cstheme="minorHAnsi"/>
                <w:b/>
                <w:bCs/>
                <w:sz w:val="23"/>
                <w:szCs w:val="23"/>
              </w:rPr>
              <w:t>Training area</w:t>
            </w:r>
            <w:r w:rsidR="00C56384" w:rsidRPr="00156D6A">
              <w:rPr>
                <w:rFonts w:cstheme="minorHAnsi"/>
                <w:b/>
                <w:bCs/>
                <w:sz w:val="23"/>
                <w:szCs w:val="23"/>
              </w:rPr>
              <w:t xml:space="preserve"> (X where applicable)</w:t>
            </w:r>
          </w:p>
        </w:tc>
      </w:tr>
      <w:tr w:rsidR="00AF17A5" w:rsidTr="00D50B29">
        <w:trPr>
          <w:trHeight w:val="428"/>
          <w:jc w:val="center"/>
        </w:trPr>
        <w:tc>
          <w:tcPr>
            <w:tcW w:w="1225" w:type="dxa"/>
            <w:shd w:val="clear" w:color="auto" w:fill="E2EFD9" w:themeFill="accent6" w:themeFillTint="33"/>
          </w:tcPr>
          <w:p w:rsidR="00C56384" w:rsidRPr="00156D6A" w:rsidRDefault="00C56384" w:rsidP="008C5223">
            <w:pPr>
              <w:jc w:val="center"/>
              <w:rPr>
                <w:rFonts w:cstheme="minorHAnsi"/>
                <w:b/>
                <w:bCs/>
                <w:sz w:val="23"/>
                <w:szCs w:val="23"/>
              </w:rPr>
            </w:pPr>
          </w:p>
        </w:tc>
        <w:tc>
          <w:tcPr>
            <w:tcW w:w="8119" w:type="dxa"/>
            <w:gridSpan w:val="2"/>
            <w:shd w:val="clear" w:color="auto" w:fill="auto"/>
          </w:tcPr>
          <w:p w:rsidR="00C56384" w:rsidRPr="00156D6A" w:rsidRDefault="00000000" w:rsidP="00C56384">
            <w:pPr>
              <w:rPr>
                <w:rFonts w:cstheme="minorHAnsi"/>
                <w:b/>
                <w:bCs/>
                <w:sz w:val="23"/>
                <w:szCs w:val="23"/>
              </w:rPr>
            </w:pPr>
            <w:r w:rsidRPr="00156D6A">
              <w:rPr>
                <w:rFonts w:cstheme="minorHAnsi"/>
                <w:sz w:val="23"/>
                <w:szCs w:val="23"/>
              </w:rPr>
              <w:t>Innovation &amp; Servitization</w:t>
            </w:r>
          </w:p>
        </w:tc>
      </w:tr>
      <w:tr w:rsidR="00AF17A5" w:rsidTr="00D50B29">
        <w:trPr>
          <w:trHeight w:val="428"/>
          <w:jc w:val="center"/>
        </w:trPr>
        <w:tc>
          <w:tcPr>
            <w:tcW w:w="1225" w:type="dxa"/>
            <w:shd w:val="clear" w:color="auto" w:fill="E2EFD9" w:themeFill="accent6" w:themeFillTint="33"/>
          </w:tcPr>
          <w:p w:rsidR="00C56384" w:rsidRPr="00156D6A" w:rsidRDefault="00000000" w:rsidP="008C5223">
            <w:pPr>
              <w:jc w:val="center"/>
              <w:rPr>
                <w:rFonts w:cstheme="minorHAnsi"/>
                <w:b/>
                <w:bCs/>
                <w:sz w:val="23"/>
                <w:szCs w:val="23"/>
              </w:rPr>
            </w:pPr>
            <w:r>
              <w:rPr>
                <w:rFonts w:cstheme="minorHAnsi"/>
                <w:b/>
                <w:bCs/>
                <w:sz w:val="23"/>
                <w:szCs w:val="23"/>
              </w:rPr>
              <w:t>X</w:t>
            </w:r>
          </w:p>
        </w:tc>
        <w:tc>
          <w:tcPr>
            <w:tcW w:w="8119" w:type="dxa"/>
            <w:gridSpan w:val="2"/>
            <w:shd w:val="clear" w:color="auto" w:fill="auto"/>
          </w:tcPr>
          <w:p w:rsidR="00C56384" w:rsidRPr="00156D6A" w:rsidRDefault="00000000" w:rsidP="00C56384">
            <w:pPr>
              <w:rPr>
                <w:rFonts w:cstheme="minorHAnsi"/>
                <w:b/>
                <w:bCs/>
                <w:sz w:val="23"/>
                <w:szCs w:val="23"/>
              </w:rPr>
            </w:pPr>
            <w:r w:rsidRPr="00156D6A">
              <w:rPr>
                <w:rFonts w:cstheme="minorHAnsi"/>
                <w:sz w:val="23"/>
                <w:szCs w:val="23"/>
              </w:rPr>
              <w:t>Digital Transformation</w:t>
            </w:r>
          </w:p>
        </w:tc>
      </w:tr>
      <w:tr w:rsidR="00AF17A5" w:rsidTr="00D50B29">
        <w:trPr>
          <w:trHeight w:val="428"/>
          <w:jc w:val="center"/>
        </w:trPr>
        <w:tc>
          <w:tcPr>
            <w:tcW w:w="1225" w:type="dxa"/>
            <w:shd w:val="clear" w:color="auto" w:fill="E2EFD9" w:themeFill="accent6" w:themeFillTint="33"/>
          </w:tcPr>
          <w:p w:rsidR="00C56384" w:rsidRPr="00156D6A" w:rsidRDefault="00C56384" w:rsidP="008C5223">
            <w:pPr>
              <w:jc w:val="center"/>
              <w:rPr>
                <w:rFonts w:cstheme="minorHAnsi"/>
                <w:b/>
                <w:bCs/>
                <w:sz w:val="23"/>
                <w:szCs w:val="23"/>
              </w:rPr>
            </w:pPr>
          </w:p>
        </w:tc>
        <w:tc>
          <w:tcPr>
            <w:tcW w:w="8119" w:type="dxa"/>
            <w:gridSpan w:val="2"/>
            <w:shd w:val="clear" w:color="auto" w:fill="auto"/>
          </w:tcPr>
          <w:p w:rsidR="00C56384" w:rsidRPr="00156D6A" w:rsidRDefault="00000000" w:rsidP="00C56384">
            <w:pPr>
              <w:rPr>
                <w:rFonts w:cstheme="minorHAnsi"/>
                <w:b/>
                <w:bCs/>
                <w:sz w:val="23"/>
                <w:szCs w:val="23"/>
              </w:rPr>
            </w:pPr>
            <w:r w:rsidRPr="00156D6A">
              <w:rPr>
                <w:rFonts w:cstheme="minorHAnsi"/>
                <w:sz w:val="23"/>
                <w:szCs w:val="23"/>
              </w:rPr>
              <w:t>Localization</w:t>
            </w:r>
          </w:p>
        </w:tc>
      </w:tr>
      <w:tr w:rsidR="00AF17A5" w:rsidTr="00D50B29">
        <w:trPr>
          <w:trHeight w:val="428"/>
          <w:jc w:val="center"/>
        </w:trPr>
        <w:tc>
          <w:tcPr>
            <w:tcW w:w="1225" w:type="dxa"/>
            <w:shd w:val="clear" w:color="auto" w:fill="E2EFD9" w:themeFill="accent6" w:themeFillTint="33"/>
          </w:tcPr>
          <w:p w:rsidR="00C56384" w:rsidRPr="00156D6A" w:rsidRDefault="00C56384" w:rsidP="008C5223">
            <w:pPr>
              <w:jc w:val="center"/>
              <w:rPr>
                <w:rFonts w:cstheme="minorHAnsi"/>
                <w:b/>
                <w:bCs/>
                <w:sz w:val="23"/>
                <w:szCs w:val="23"/>
              </w:rPr>
            </w:pPr>
          </w:p>
        </w:tc>
        <w:tc>
          <w:tcPr>
            <w:tcW w:w="8119" w:type="dxa"/>
            <w:gridSpan w:val="2"/>
            <w:shd w:val="clear" w:color="auto" w:fill="auto"/>
          </w:tcPr>
          <w:p w:rsidR="00C56384" w:rsidRPr="00156D6A" w:rsidRDefault="00000000" w:rsidP="00C56384">
            <w:pPr>
              <w:rPr>
                <w:rFonts w:cstheme="minorHAnsi"/>
                <w:b/>
                <w:bCs/>
                <w:sz w:val="23"/>
                <w:szCs w:val="23"/>
              </w:rPr>
            </w:pPr>
            <w:r w:rsidRPr="00156D6A">
              <w:rPr>
                <w:rFonts w:cstheme="minorHAnsi"/>
                <w:sz w:val="23"/>
                <w:szCs w:val="23"/>
              </w:rPr>
              <w:t>Sustainability</w:t>
            </w:r>
          </w:p>
        </w:tc>
      </w:tr>
      <w:tr w:rsidR="00AF17A5" w:rsidTr="00731E6A">
        <w:trPr>
          <w:trHeight w:val="428"/>
          <w:jc w:val="center"/>
        </w:trPr>
        <w:tc>
          <w:tcPr>
            <w:tcW w:w="9344" w:type="dxa"/>
            <w:gridSpan w:val="3"/>
            <w:shd w:val="clear" w:color="auto" w:fill="A8D08D" w:themeFill="accent6" w:themeFillTint="99"/>
          </w:tcPr>
          <w:p w:rsidR="00731E6A" w:rsidRPr="00731E6A" w:rsidRDefault="00000000" w:rsidP="00C56384">
            <w:pPr>
              <w:rPr>
                <w:rFonts w:cstheme="minorHAnsi"/>
                <w:b/>
                <w:sz w:val="23"/>
                <w:szCs w:val="23"/>
              </w:rPr>
            </w:pPr>
            <w:r w:rsidRPr="00731E6A">
              <w:rPr>
                <w:rFonts w:cstheme="minorHAnsi"/>
                <w:b/>
                <w:sz w:val="23"/>
                <w:szCs w:val="23"/>
              </w:rPr>
              <w:t xml:space="preserve">ESCO </w:t>
            </w:r>
            <w:r w:rsidRPr="00731E6A">
              <w:rPr>
                <w:rFonts w:cstheme="minorHAnsi"/>
                <w:b/>
                <w:bCs/>
                <w:sz w:val="23"/>
                <w:szCs w:val="23"/>
              </w:rPr>
              <w:t>competencies</w:t>
            </w:r>
            <w:r w:rsidRPr="00731E6A">
              <w:rPr>
                <w:rFonts w:cstheme="minorHAnsi"/>
                <w:b/>
                <w:sz w:val="23"/>
                <w:szCs w:val="23"/>
              </w:rPr>
              <w:t xml:space="preserve"> and skills</w:t>
            </w:r>
          </w:p>
        </w:tc>
      </w:tr>
      <w:tr w:rsidR="00AF17A5" w:rsidTr="00731E6A">
        <w:trPr>
          <w:trHeight w:val="428"/>
          <w:jc w:val="center"/>
        </w:trPr>
        <w:tc>
          <w:tcPr>
            <w:tcW w:w="9344" w:type="dxa"/>
            <w:gridSpan w:val="3"/>
            <w:shd w:val="clear" w:color="auto" w:fill="FFFFFF" w:themeFill="background1"/>
          </w:tcPr>
          <w:p w:rsidR="00717A34" w:rsidRDefault="00000000" w:rsidP="00717A34">
            <w:pPr>
              <w:pStyle w:val="Odsekzoznamu"/>
              <w:numPr>
                <w:ilvl w:val="0"/>
                <w:numId w:val="7"/>
              </w:numPr>
              <w:spacing w:line="256" w:lineRule="auto"/>
              <w:rPr>
                <w:rFonts w:eastAsiaTheme="minorEastAsia"/>
                <w:sz w:val="23"/>
                <w:szCs w:val="23"/>
              </w:rPr>
            </w:pPr>
            <w:r>
              <w:rPr>
                <w:rFonts w:eastAsiaTheme="minorEastAsia"/>
                <w:sz w:val="23"/>
                <w:szCs w:val="23"/>
              </w:rPr>
              <w:t>Transversal skills and competences</w:t>
            </w:r>
          </w:p>
          <w:p w:rsidR="00717A34" w:rsidRPr="00244E4E" w:rsidRDefault="00000000" w:rsidP="00717A34">
            <w:pPr>
              <w:pStyle w:val="Odsekzoznamu"/>
              <w:numPr>
                <w:ilvl w:val="1"/>
                <w:numId w:val="7"/>
              </w:numPr>
              <w:spacing w:line="256" w:lineRule="auto"/>
              <w:rPr>
                <w:rFonts w:eastAsiaTheme="minorEastAsia"/>
                <w:sz w:val="23"/>
                <w:szCs w:val="23"/>
              </w:rPr>
            </w:pPr>
            <w:r w:rsidRPr="00244E4E">
              <w:rPr>
                <w:rFonts w:eastAsiaTheme="minorEastAsia"/>
                <w:sz w:val="23"/>
                <w:szCs w:val="23"/>
              </w:rPr>
              <w:t>Social and emotional skills</w:t>
            </w:r>
          </w:p>
          <w:p w:rsidR="00717A34" w:rsidRDefault="00000000" w:rsidP="00717A34">
            <w:pPr>
              <w:pStyle w:val="Odsekzoznamu"/>
              <w:numPr>
                <w:ilvl w:val="1"/>
                <w:numId w:val="7"/>
              </w:numPr>
              <w:spacing w:line="256" w:lineRule="auto"/>
              <w:rPr>
                <w:rFonts w:eastAsiaTheme="minorEastAsia"/>
                <w:sz w:val="23"/>
                <w:szCs w:val="23"/>
                <w:highlight w:val="yellow"/>
              </w:rPr>
            </w:pPr>
            <w:r>
              <w:rPr>
                <w:rFonts w:eastAsiaTheme="minorEastAsia"/>
                <w:sz w:val="23"/>
                <w:szCs w:val="23"/>
                <w:highlight w:val="yellow"/>
              </w:rPr>
              <w:t xml:space="preserve">Critical thinking </w:t>
            </w:r>
          </w:p>
          <w:p w:rsidR="00717A34" w:rsidRDefault="00000000" w:rsidP="00717A34">
            <w:pPr>
              <w:pStyle w:val="Odsekzoznamu"/>
              <w:numPr>
                <w:ilvl w:val="1"/>
                <w:numId w:val="7"/>
              </w:numPr>
              <w:spacing w:line="256" w:lineRule="auto"/>
              <w:rPr>
                <w:rFonts w:eastAsiaTheme="minorEastAsia"/>
                <w:sz w:val="23"/>
                <w:szCs w:val="23"/>
              </w:rPr>
            </w:pPr>
            <w:r>
              <w:rPr>
                <w:rFonts w:eastAsiaTheme="minorEastAsia"/>
                <w:sz w:val="23"/>
                <w:szCs w:val="23"/>
              </w:rPr>
              <w:t>Analytical thinking</w:t>
            </w:r>
          </w:p>
          <w:p w:rsidR="00717A34" w:rsidRDefault="00000000" w:rsidP="00717A34">
            <w:pPr>
              <w:pStyle w:val="Odsekzoznamu"/>
              <w:numPr>
                <w:ilvl w:val="1"/>
                <w:numId w:val="7"/>
              </w:numPr>
              <w:spacing w:line="256" w:lineRule="auto"/>
              <w:rPr>
                <w:rFonts w:eastAsiaTheme="minorEastAsia"/>
                <w:sz w:val="23"/>
                <w:szCs w:val="23"/>
                <w:highlight w:val="yellow"/>
              </w:rPr>
            </w:pPr>
            <w:r>
              <w:rPr>
                <w:rFonts w:eastAsiaTheme="minorEastAsia"/>
                <w:sz w:val="23"/>
                <w:szCs w:val="23"/>
                <w:highlight w:val="yellow"/>
              </w:rPr>
              <w:t>Problem-solving</w:t>
            </w:r>
          </w:p>
          <w:p w:rsidR="00717A34" w:rsidRPr="00244E4E" w:rsidRDefault="00000000" w:rsidP="00717A34">
            <w:pPr>
              <w:pStyle w:val="Odsekzoznamu"/>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Self-management</w:t>
            </w:r>
          </w:p>
          <w:p w:rsidR="00717A34" w:rsidRDefault="00000000" w:rsidP="00717A34">
            <w:pPr>
              <w:pStyle w:val="Odsekzoznamu"/>
              <w:numPr>
                <w:ilvl w:val="1"/>
                <w:numId w:val="7"/>
              </w:numPr>
              <w:spacing w:line="256" w:lineRule="auto"/>
              <w:rPr>
                <w:rFonts w:eastAsiaTheme="minorEastAsia"/>
                <w:sz w:val="23"/>
                <w:szCs w:val="23"/>
                <w:highlight w:val="yellow"/>
              </w:rPr>
            </w:pPr>
            <w:r>
              <w:rPr>
                <w:rFonts w:eastAsiaTheme="minorEastAsia"/>
                <w:sz w:val="23"/>
                <w:szCs w:val="23"/>
                <w:highlight w:val="yellow"/>
              </w:rPr>
              <w:t>Business management</w:t>
            </w:r>
          </w:p>
          <w:p w:rsidR="00717A34" w:rsidRPr="00244E4E" w:rsidRDefault="00000000" w:rsidP="00717A34">
            <w:pPr>
              <w:pStyle w:val="Odsekzoznamu"/>
              <w:numPr>
                <w:ilvl w:val="1"/>
                <w:numId w:val="7"/>
              </w:numPr>
              <w:spacing w:line="256" w:lineRule="auto"/>
              <w:rPr>
                <w:rFonts w:eastAsiaTheme="minorEastAsia"/>
                <w:sz w:val="23"/>
                <w:szCs w:val="23"/>
              </w:rPr>
            </w:pPr>
            <w:r w:rsidRPr="00244E4E">
              <w:rPr>
                <w:rFonts w:eastAsiaTheme="minorEastAsia"/>
                <w:sz w:val="23"/>
                <w:szCs w:val="23"/>
              </w:rPr>
              <w:t>Adaptability</w:t>
            </w:r>
          </w:p>
          <w:p w:rsidR="00717A34" w:rsidRPr="00244E4E" w:rsidRDefault="00000000" w:rsidP="00717A34">
            <w:pPr>
              <w:pStyle w:val="Odsekzoznamu"/>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Resilience</w:t>
            </w:r>
          </w:p>
          <w:p w:rsidR="00717A34" w:rsidRDefault="00000000" w:rsidP="00717A34">
            <w:pPr>
              <w:pStyle w:val="Odsekzoznamu"/>
              <w:numPr>
                <w:ilvl w:val="1"/>
                <w:numId w:val="7"/>
              </w:numPr>
              <w:spacing w:line="256" w:lineRule="auto"/>
              <w:rPr>
                <w:rFonts w:eastAsiaTheme="minorEastAsia"/>
                <w:sz w:val="23"/>
                <w:szCs w:val="23"/>
                <w:highlight w:val="yellow"/>
              </w:rPr>
            </w:pPr>
            <w:r>
              <w:rPr>
                <w:rFonts w:eastAsiaTheme="minorEastAsia"/>
                <w:sz w:val="23"/>
                <w:szCs w:val="23"/>
                <w:highlight w:val="yellow"/>
              </w:rPr>
              <w:t>Creativity</w:t>
            </w:r>
          </w:p>
          <w:p w:rsidR="00717A34" w:rsidRDefault="00000000" w:rsidP="00717A34">
            <w:pPr>
              <w:pStyle w:val="Odsekzoznamu"/>
              <w:numPr>
                <w:ilvl w:val="1"/>
                <w:numId w:val="7"/>
              </w:numPr>
              <w:spacing w:line="256" w:lineRule="auto"/>
              <w:rPr>
                <w:rFonts w:eastAsiaTheme="minorEastAsia"/>
                <w:sz w:val="23"/>
                <w:szCs w:val="23"/>
              </w:rPr>
            </w:pPr>
            <w:r>
              <w:rPr>
                <w:rFonts w:eastAsiaTheme="minorEastAsia"/>
                <w:sz w:val="23"/>
                <w:szCs w:val="23"/>
              </w:rPr>
              <w:t>Networking</w:t>
            </w:r>
          </w:p>
          <w:p w:rsidR="00717A34" w:rsidRDefault="00000000" w:rsidP="00717A34">
            <w:pPr>
              <w:pStyle w:val="Odsekzoznamu"/>
              <w:numPr>
                <w:ilvl w:val="1"/>
                <w:numId w:val="7"/>
              </w:numPr>
              <w:spacing w:line="256" w:lineRule="auto"/>
              <w:rPr>
                <w:rFonts w:eastAsiaTheme="minorEastAsia"/>
                <w:sz w:val="23"/>
                <w:szCs w:val="23"/>
              </w:rPr>
            </w:pPr>
            <w:r>
              <w:rPr>
                <w:rFonts w:eastAsiaTheme="minorEastAsia"/>
                <w:sz w:val="23"/>
                <w:szCs w:val="23"/>
              </w:rPr>
              <w:t>Initiative</w:t>
            </w:r>
          </w:p>
          <w:p w:rsidR="00717A34" w:rsidRPr="00244E4E" w:rsidRDefault="00000000" w:rsidP="00717A34">
            <w:pPr>
              <w:pStyle w:val="Odsekzoznamu"/>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Flexibility</w:t>
            </w:r>
          </w:p>
          <w:p w:rsidR="00717A34" w:rsidRDefault="00000000" w:rsidP="00717A34">
            <w:pPr>
              <w:pStyle w:val="Odsekzoznamu"/>
              <w:numPr>
                <w:ilvl w:val="1"/>
                <w:numId w:val="7"/>
              </w:numPr>
              <w:spacing w:line="256" w:lineRule="auto"/>
              <w:rPr>
                <w:rFonts w:eastAsiaTheme="minorEastAsia"/>
                <w:sz w:val="23"/>
                <w:szCs w:val="23"/>
                <w:highlight w:val="yellow"/>
              </w:rPr>
            </w:pPr>
            <w:r>
              <w:rPr>
                <w:rFonts w:eastAsiaTheme="minorEastAsia"/>
                <w:sz w:val="23"/>
                <w:szCs w:val="23"/>
                <w:highlight w:val="yellow"/>
              </w:rPr>
              <w:t>Openness</w:t>
            </w:r>
          </w:p>
          <w:p w:rsidR="00717A34" w:rsidRPr="00244E4E" w:rsidRDefault="00000000" w:rsidP="00717A34">
            <w:pPr>
              <w:pStyle w:val="Odsekzoznamu"/>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Understanding complexity</w:t>
            </w:r>
          </w:p>
          <w:p w:rsidR="00717A34" w:rsidRPr="00244E4E" w:rsidRDefault="00000000" w:rsidP="00717A34">
            <w:pPr>
              <w:pStyle w:val="Odsekzoznamu"/>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Cooperation</w:t>
            </w:r>
          </w:p>
          <w:p w:rsidR="00717A34" w:rsidRPr="00244E4E" w:rsidRDefault="00000000" w:rsidP="00717A34">
            <w:pPr>
              <w:pStyle w:val="Odsekzoznamu"/>
              <w:numPr>
                <w:ilvl w:val="1"/>
                <w:numId w:val="7"/>
              </w:numPr>
              <w:spacing w:line="256" w:lineRule="auto"/>
              <w:rPr>
                <w:rFonts w:eastAsiaTheme="minorEastAsia"/>
                <w:sz w:val="23"/>
                <w:szCs w:val="23"/>
              </w:rPr>
            </w:pPr>
            <w:r w:rsidRPr="00244E4E">
              <w:rPr>
                <w:rFonts w:eastAsiaTheme="minorEastAsia"/>
                <w:sz w:val="23"/>
                <w:szCs w:val="23"/>
              </w:rPr>
              <w:t>Empathy</w:t>
            </w:r>
          </w:p>
          <w:p w:rsidR="00717A34" w:rsidRDefault="00000000" w:rsidP="00717A34">
            <w:pPr>
              <w:pStyle w:val="Odsekzoznamu"/>
              <w:numPr>
                <w:ilvl w:val="1"/>
                <w:numId w:val="7"/>
              </w:numPr>
              <w:spacing w:line="256" w:lineRule="auto"/>
              <w:rPr>
                <w:rFonts w:eastAsiaTheme="minorEastAsia"/>
                <w:sz w:val="23"/>
                <w:szCs w:val="23"/>
                <w:highlight w:val="yellow"/>
              </w:rPr>
            </w:pPr>
            <w:r>
              <w:rPr>
                <w:rFonts w:eastAsiaTheme="minorEastAsia"/>
                <w:sz w:val="23"/>
                <w:szCs w:val="23"/>
                <w:highlight w:val="yellow"/>
              </w:rPr>
              <w:t>Innovation</w:t>
            </w:r>
          </w:p>
          <w:p w:rsidR="00717A34" w:rsidRDefault="00000000" w:rsidP="00717A34">
            <w:pPr>
              <w:pStyle w:val="Odsekzoznamu"/>
              <w:numPr>
                <w:ilvl w:val="1"/>
                <w:numId w:val="7"/>
              </w:numPr>
              <w:spacing w:line="256" w:lineRule="auto"/>
              <w:rPr>
                <w:rFonts w:eastAsiaTheme="minorEastAsia"/>
                <w:sz w:val="23"/>
                <w:szCs w:val="23"/>
              </w:rPr>
            </w:pPr>
            <w:r>
              <w:rPr>
                <w:rFonts w:eastAsiaTheme="minorEastAsia"/>
                <w:sz w:val="23"/>
                <w:szCs w:val="23"/>
              </w:rPr>
              <w:t>Leadership</w:t>
            </w:r>
          </w:p>
          <w:p w:rsidR="00717A34" w:rsidRDefault="00000000" w:rsidP="00717A34">
            <w:pPr>
              <w:rPr>
                <w:rFonts w:eastAsiaTheme="minorEastAsia"/>
                <w:sz w:val="23"/>
                <w:szCs w:val="23"/>
              </w:rPr>
            </w:pPr>
            <w:r>
              <w:rPr>
                <w:rFonts w:eastAsiaTheme="minorEastAsia"/>
                <w:sz w:val="23"/>
                <w:szCs w:val="23"/>
              </w:rPr>
              <w:t xml:space="preserve"> </w:t>
            </w:r>
          </w:p>
          <w:p w:rsidR="00717A34" w:rsidRDefault="00000000" w:rsidP="00717A34">
            <w:pPr>
              <w:pStyle w:val="Odsekzoznamu"/>
              <w:numPr>
                <w:ilvl w:val="0"/>
                <w:numId w:val="7"/>
              </w:numPr>
              <w:spacing w:line="256" w:lineRule="auto"/>
              <w:rPr>
                <w:rFonts w:eastAsiaTheme="minorEastAsia"/>
                <w:sz w:val="23"/>
                <w:szCs w:val="23"/>
              </w:rPr>
            </w:pPr>
            <w:r>
              <w:rPr>
                <w:rFonts w:eastAsiaTheme="minorEastAsia"/>
                <w:sz w:val="23"/>
                <w:szCs w:val="23"/>
              </w:rPr>
              <w:t>Skills</w:t>
            </w:r>
          </w:p>
          <w:p w:rsidR="00717A34" w:rsidRPr="00244E4E" w:rsidRDefault="00000000" w:rsidP="00717A34">
            <w:pPr>
              <w:pStyle w:val="Odsekzoznamu"/>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Technological skills</w:t>
            </w:r>
          </w:p>
          <w:p w:rsidR="00717A34" w:rsidRDefault="00000000" w:rsidP="00717A34">
            <w:pPr>
              <w:pStyle w:val="Odsekzoznamu"/>
              <w:numPr>
                <w:ilvl w:val="1"/>
                <w:numId w:val="7"/>
              </w:numPr>
              <w:spacing w:line="256" w:lineRule="auto"/>
              <w:rPr>
                <w:rFonts w:eastAsiaTheme="minorEastAsia"/>
                <w:sz w:val="23"/>
                <w:szCs w:val="23"/>
                <w:highlight w:val="yellow"/>
              </w:rPr>
            </w:pPr>
            <w:r>
              <w:rPr>
                <w:rFonts w:eastAsiaTheme="minorEastAsia"/>
                <w:sz w:val="23"/>
                <w:szCs w:val="23"/>
                <w:highlight w:val="yellow"/>
              </w:rPr>
              <w:t>Product marketing</w:t>
            </w:r>
          </w:p>
          <w:p w:rsidR="00717A34" w:rsidRPr="00244E4E" w:rsidRDefault="00000000" w:rsidP="00717A34">
            <w:pPr>
              <w:pStyle w:val="Odsekzoznamu"/>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Digital marketing</w:t>
            </w:r>
          </w:p>
          <w:p w:rsidR="00717A34" w:rsidRPr="00244E4E" w:rsidRDefault="00000000" w:rsidP="00717A34">
            <w:pPr>
              <w:pStyle w:val="Odsekzoznamu"/>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Digital skills</w:t>
            </w:r>
          </w:p>
          <w:p w:rsidR="00717A34" w:rsidRPr="00244E4E" w:rsidRDefault="00000000" w:rsidP="00717A34">
            <w:pPr>
              <w:pStyle w:val="Odsekzoznamu"/>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Communication</w:t>
            </w:r>
          </w:p>
          <w:p w:rsidR="00717A34" w:rsidRDefault="00000000" w:rsidP="00717A34">
            <w:pPr>
              <w:pStyle w:val="Odsekzoznamu"/>
              <w:numPr>
                <w:ilvl w:val="1"/>
                <w:numId w:val="8"/>
              </w:numPr>
              <w:spacing w:line="256" w:lineRule="auto"/>
              <w:rPr>
                <w:rFonts w:eastAsiaTheme="minorEastAsia"/>
                <w:sz w:val="23"/>
                <w:szCs w:val="23"/>
                <w:highlight w:val="yellow"/>
              </w:rPr>
            </w:pPr>
            <w:r>
              <w:rPr>
                <w:rFonts w:eastAsiaTheme="minorEastAsia"/>
                <w:sz w:val="23"/>
                <w:szCs w:val="23"/>
                <w:highlight w:val="yellow"/>
              </w:rPr>
              <w:lastRenderedPageBreak/>
              <w:t>Cooperation</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Emotional intelligence</w:t>
            </w:r>
          </w:p>
          <w:p w:rsidR="00717A34" w:rsidRDefault="00000000" w:rsidP="00717A34">
            <w:pPr>
              <w:rPr>
                <w:rFonts w:eastAsiaTheme="minorEastAsia"/>
                <w:sz w:val="23"/>
                <w:szCs w:val="23"/>
              </w:rPr>
            </w:pPr>
            <w:r>
              <w:rPr>
                <w:rFonts w:eastAsiaTheme="minorEastAsia"/>
                <w:sz w:val="23"/>
                <w:szCs w:val="23"/>
              </w:rPr>
              <w:t xml:space="preserve"> </w:t>
            </w:r>
          </w:p>
          <w:p w:rsidR="00717A34" w:rsidRDefault="00000000" w:rsidP="00717A34">
            <w:pPr>
              <w:pStyle w:val="Odsekzoznamu"/>
              <w:numPr>
                <w:ilvl w:val="0"/>
                <w:numId w:val="8"/>
              </w:numPr>
              <w:spacing w:line="256" w:lineRule="auto"/>
              <w:rPr>
                <w:rFonts w:eastAsiaTheme="minorEastAsia"/>
                <w:sz w:val="23"/>
                <w:szCs w:val="23"/>
              </w:rPr>
            </w:pPr>
            <w:r>
              <w:rPr>
                <w:rFonts w:eastAsiaTheme="minorEastAsia"/>
                <w:sz w:val="23"/>
                <w:szCs w:val="23"/>
              </w:rPr>
              <w:t>Knowledge</w:t>
            </w:r>
          </w:p>
          <w:p w:rsidR="00717A34" w:rsidRPr="00244E4E" w:rsidRDefault="00000000" w:rsidP="00717A34">
            <w:pPr>
              <w:pStyle w:val="Odsekzoznamu"/>
              <w:numPr>
                <w:ilvl w:val="1"/>
                <w:numId w:val="8"/>
              </w:numPr>
              <w:spacing w:line="256" w:lineRule="auto"/>
              <w:rPr>
                <w:rFonts w:eastAsiaTheme="minorEastAsia"/>
                <w:sz w:val="23"/>
                <w:szCs w:val="23"/>
              </w:rPr>
            </w:pPr>
            <w:r w:rsidRPr="00244E4E">
              <w:rPr>
                <w:rFonts w:eastAsiaTheme="minorEastAsia"/>
                <w:sz w:val="23"/>
                <w:szCs w:val="23"/>
              </w:rPr>
              <w:t>Business management</w:t>
            </w:r>
          </w:p>
          <w:p w:rsidR="00717A34" w:rsidRPr="00244E4E" w:rsidRDefault="00000000" w:rsidP="00717A34">
            <w:pPr>
              <w:pStyle w:val="Odsekzoznamu"/>
              <w:numPr>
                <w:ilvl w:val="1"/>
                <w:numId w:val="8"/>
              </w:numPr>
              <w:spacing w:line="256" w:lineRule="auto"/>
              <w:rPr>
                <w:rFonts w:eastAsiaTheme="minorEastAsia"/>
                <w:sz w:val="23"/>
                <w:szCs w:val="23"/>
                <w:highlight w:val="yellow"/>
              </w:rPr>
            </w:pPr>
            <w:r w:rsidRPr="00244E4E">
              <w:rPr>
                <w:rFonts w:eastAsiaTheme="minorEastAsia"/>
                <w:sz w:val="23"/>
                <w:szCs w:val="23"/>
                <w:highlight w:val="yellow"/>
              </w:rPr>
              <w:t>Online learning and training</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Advertising</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Cloud computing</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Big data</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E-commerce</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Artificial intelligence</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IoT</w:t>
            </w:r>
          </w:p>
          <w:p w:rsidR="00717A34" w:rsidRPr="00244E4E" w:rsidRDefault="00000000" w:rsidP="00717A34">
            <w:pPr>
              <w:pStyle w:val="Odsekzoznamu"/>
              <w:numPr>
                <w:ilvl w:val="1"/>
                <w:numId w:val="8"/>
              </w:numPr>
              <w:spacing w:line="256" w:lineRule="auto"/>
              <w:rPr>
                <w:rFonts w:eastAsiaTheme="minorEastAsia"/>
                <w:sz w:val="23"/>
                <w:szCs w:val="23"/>
                <w:highlight w:val="yellow"/>
              </w:rPr>
            </w:pPr>
            <w:r w:rsidRPr="00244E4E">
              <w:rPr>
                <w:rFonts w:eastAsiaTheme="minorEastAsia"/>
                <w:sz w:val="23"/>
                <w:szCs w:val="23"/>
                <w:highlight w:val="yellow"/>
              </w:rPr>
              <w:t>Digital literacy</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Cybersecurity</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Data mining and analysis</w:t>
            </w:r>
          </w:p>
          <w:p w:rsidR="00717A34" w:rsidRPr="00244E4E" w:rsidRDefault="00000000" w:rsidP="00717A34">
            <w:pPr>
              <w:pStyle w:val="Odsekzoznamu"/>
              <w:numPr>
                <w:ilvl w:val="1"/>
                <w:numId w:val="8"/>
              </w:numPr>
              <w:spacing w:line="256" w:lineRule="auto"/>
              <w:rPr>
                <w:rFonts w:eastAsiaTheme="minorEastAsia"/>
                <w:sz w:val="23"/>
                <w:szCs w:val="23"/>
              </w:rPr>
            </w:pPr>
            <w:r w:rsidRPr="00244E4E">
              <w:rPr>
                <w:rFonts w:eastAsiaTheme="minorEastAsia"/>
                <w:sz w:val="23"/>
                <w:szCs w:val="23"/>
              </w:rPr>
              <w:t>Sustainability</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Well-being</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Climate change</w:t>
            </w:r>
          </w:p>
          <w:p w:rsidR="00717A34" w:rsidRDefault="00000000" w:rsidP="00717A34">
            <w:pPr>
              <w:pStyle w:val="Odsekzoznamu"/>
              <w:numPr>
                <w:ilvl w:val="1"/>
                <w:numId w:val="8"/>
              </w:numPr>
              <w:spacing w:line="256" w:lineRule="auto"/>
              <w:rPr>
                <w:rFonts w:eastAsiaTheme="minorEastAsia"/>
                <w:sz w:val="23"/>
                <w:szCs w:val="23"/>
              </w:rPr>
            </w:pPr>
            <w:r>
              <w:rPr>
                <w:rFonts w:eastAsiaTheme="minorEastAsia"/>
                <w:sz w:val="23"/>
                <w:szCs w:val="23"/>
              </w:rPr>
              <w:t>Social media management</w:t>
            </w:r>
          </w:p>
          <w:p w:rsidR="00731E6A" w:rsidRPr="00156D6A" w:rsidRDefault="00731E6A" w:rsidP="00731E6A">
            <w:pPr>
              <w:rPr>
                <w:rFonts w:cstheme="minorHAnsi"/>
                <w:sz w:val="23"/>
                <w:szCs w:val="23"/>
              </w:rPr>
            </w:pPr>
          </w:p>
        </w:tc>
      </w:tr>
      <w:tr w:rsidR="00AF17A5" w:rsidTr="00716D2D">
        <w:trPr>
          <w:trHeight w:val="428"/>
          <w:jc w:val="center"/>
        </w:trPr>
        <w:tc>
          <w:tcPr>
            <w:tcW w:w="9344" w:type="dxa"/>
            <w:gridSpan w:val="3"/>
            <w:shd w:val="clear" w:color="auto" w:fill="A8D08D" w:themeFill="accent6" w:themeFillTint="99"/>
          </w:tcPr>
          <w:p w:rsidR="00D06331" w:rsidRPr="00716D2D" w:rsidRDefault="00000000" w:rsidP="00C56384">
            <w:pPr>
              <w:rPr>
                <w:rFonts w:cstheme="minorHAnsi"/>
                <w:b/>
                <w:bCs/>
                <w:sz w:val="23"/>
                <w:szCs w:val="23"/>
              </w:rPr>
            </w:pPr>
            <w:r w:rsidRPr="00716D2D">
              <w:rPr>
                <w:rFonts w:cstheme="minorHAnsi"/>
                <w:b/>
                <w:bCs/>
                <w:sz w:val="23"/>
                <w:szCs w:val="23"/>
              </w:rPr>
              <w:lastRenderedPageBreak/>
              <w:t>Teaser</w:t>
            </w:r>
          </w:p>
        </w:tc>
      </w:tr>
      <w:tr w:rsidR="00AF17A5" w:rsidTr="00716D2D">
        <w:trPr>
          <w:trHeight w:val="428"/>
          <w:jc w:val="center"/>
        </w:trPr>
        <w:tc>
          <w:tcPr>
            <w:tcW w:w="9344" w:type="dxa"/>
            <w:gridSpan w:val="3"/>
            <w:shd w:val="clear" w:color="auto" w:fill="FFFFFF" w:themeFill="background1"/>
          </w:tcPr>
          <w:p w:rsidR="00D06331" w:rsidRPr="00244E4E" w:rsidRDefault="00000000" w:rsidP="00E9132E">
            <w:pPr>
              <w:jc w:val="both"/>
              <w:rPr>
                <w:rFonts w:cstheme="minorHAnsi"/>
                <w:sz w:val="23"/>
                <w:szCs w:val="23"/>
                <w:lang w:val="en-US"/>
              </w:rPr>
            </w:pPr>
            <w:r w:rsidRPr="00244E4E">
              <w:rPr>
                <w:rFonts w:cstheme="minorHAnsi"/>
                <w:sz w:val="23"/>
                <w:szCs w:val="23"/>
              </w:rPr>
              <w:t>Did you know</w:t>
            </w:r>
            <w:r w:rsidR="00244E4E" w:rsidRPr="00244E4E">
              <w:rPr>
                <w:rFonts w:cstheme="minorHAnsi"/>
                <w:sz w:val="23"/>
                <w:szCs w:val="23"/>
              </w:rPr>
              <w:t xml:space="preserve"> that </w:t>
            </w:r>
            <w:r w:rsidR="00244E4E">
              <w:rPr>
                <w:rFonts w:cstheme="minorHAnsi"/>
                <w:sz w:val="23"/>
                <w:szCs w:val="23"/>
              </w:rPr>
              <w:t>d</w:t>
            </w:r>
            <w:r w:rsidR="00244E4E" w:rsidRPr="0026075B">
              <w:rPr>
                <w:sz w:val="23"/>
                <w:szCs w:val="23"/>
              </w:rPr>
              <w:t xml:space="preserve">igitalization </w:t>
            </w:r>
            <w:r w:rsidR="00244E4E">
              <w:rPr>
                <w:sz w:val="23"/>
                <w:szCs w:val="23"/>
              </w:rPr>
              <w:t>changes the way how business is conducted and has many benefits for MSMEs?</w:t>
            </w:r>
            <w:r w:rsidR="00244E4E" w:rsidRPr="0026075B">
              <w:rPr>
                <w:sz w:val="23"/>
                <w:szCs w:val="23"/>
              </w:rPr>
              <w:t xml:space="preserve"> Digitalization transforms new entrepreneurial opportunities </w:t>
            </w:r>
            <w:r w:rsidR="00244E4E">
              <w:rPr>
                <w:sz w:val="23"/>
                <w:szCs w:val="23"/>
              </w:rPr>
              <w:t xml:space="preserve">and how </w:t>
            </w:r>
            <w:r w:rsidR="00244E4E" w:rsidRPr="0026075B">
              <w:rPr>
                <w:sz w:val="23"/>
                <w:szCs w:val="23"/>
              </w:rPr>
              <w:t xml:space="preserve">these opportunities are best realized. </w:t>
            </w:r>
            <w:r w:rsidR="00E9132E">
              <w:rPr>
                <w:sz w:val="23"/>
                <w:szCs w:val="23"/>
              </w:rPr>
              <w:t>Besides, t</w:t>
            </w:r>
            <w:r w:rsidR="00244E4E">
              <w:rPr>
                <w:sz w:val="23"/>
                <w:szCs w:val="23"/>
              </w:rPr>
              <w:t xml:space="preserve">here are many efficient external and internal online communication channels and tools for remote working and collaboration if MSMEs want to keep up </w:t>
            </w:r>
            <w:r w:rsidR="00E9132E">
              <w:rPr>
                <w:sz w:val="23"/>
                <w:szCs w:val="23"/>
              </w:rPr>
              <w:t>with recent trends. Online learning is a great way to tackle challenges and seize opportunities in the ever-changing entrepreneurial environment.</w:t>
            </w:r>
          </w:p>
          <w:p w:rsidR="00D06331" w:rsidRPr="00156D6A" w:rsidRDefault="00D06331" w:rsidP="00C56384">
            <w:pPr>
              <w:rPr>
                <w:rFonts w:cstheme="minorHAnsi"/>
                <w:sz w:val="23"/>
                <w:szCs w:val="23"/>
              </w:rPr>
            </w:pPr>
          </w:p>
        </w:tc>
      </w:tr>
      <w:tr w:rsidR="00AF17A5" w:rsidTr="00F80344">
        <w:trPr>
          <w:trHeight w:val="428"/>
          <w:jc w:val="center"/>
        </w:trPr>
        <w:tc>
          <w:tcPr>
            <w:tcW w:w="9344" w:type="dxa"/>
            <w:gridSpan w:val="3"/>
            <w:shd w:val="clear" w:color="auto" w:fill="A8D08D" w:themeFill="accent6" w:themeFillTint="99"/>
          </w:tcPr>
          <w:p w:rsidR="00C56384" w:rsidRPr="00156D6A" w:rsidRDefault="00000000" w:rsidP="00C56384">
            <w:pPr>
              <w:rPr>
                <w:rFonts w:cstheme="minorHAnsi"/>
                <w:b/>
                <w:bCs/>
                <w:sz w:val="23"/>
                <w:szCs w:val="23"/>
              </w:rPr>
            </w:pPr>
            <w:r w:rsidRPr="00156D6A">
              <w:rPr>
                <w:rFonts w:cstheme="minorHAnsi"/>
                <w:b/>
                <w:bCs/>
                <w:sz w:val="23"/>
                <w:szCs w:val="23"/>
              </w:rPr>
              <w:t>Objectives / goals / learning outcomes</w:t>
            </w:r>
          </w:p>
        </w:tc>
      </w:tr>
      <w:tr w:rsidR="00AF17A5" w:rsidTr="00F80344">
        <w:trPr>
          <w:trHeight w:val="406"/>
          <w:jc w:val="center"/>
        </w:trPr>
        <w:tc>
          <w:tcPr>
            <w:tcW w:w="9344" w:type="dxa"/>
            <w:gridSpan w:val="3"/>
          </w:tcPr>
          <w:p w:rsidR="00E9132E" w:rsidRDefault="00000000" w:rsidP="00E9132E">
            <w:pPr>
              <w:jc w:val="both"/>
              <w:rPr>
                <w:rFonts w:cstheme="minorHAnsi"/>
                <w:sz w:val="23"/>
                <w:szCs w:val="23"/>
              </w:rPr>
            </w:pPr>
            <w:r>
              <w:rPr>
                <w:rFonts w:cstheme="minorHAnsi"/>
                <w:sz w:val="23"/>
                <w:szCs w:val="23"/>
              </w:rPr>
              <w:t>At the end of this module, you will:</w:t>
            </w:r>
          </w:p>
          <w:p w:rsidR="00E9132E" w:rsidRDefault="00000000" w:rsidP="00E9132E">
            <w:pPr>
              <w:numPr>
                <w:ilvl w:val="0"/>
                <w:numId w:val="9"/>
              </w:numPr>
              <w:spacing w:line="256" w:lineRule="auto"/>
              <w:jc w:val="both"/>
              <w:rPr>
                <w:rFonts w:cstheme="minorHAnsi"/>
                <w:sz w:val="23"/>
                <w:szCs w:val="23"/>
              </w:rPr>
            </w:pPr>
            <w:r>
              <w:rPr>
                <w:rFonts w:cstheme="minorHAnsi"/>
                <w:sz w:val="23"/>
                <w:szCs w:val="23"/>
              </w:rPr>
              <w:t xml:space="preserve"> understand what digitalization</w:t>
            </w:r>
            <w:r w:rsidR="00A2429E">
              <w:rPr>
                <w:rFonts w:cstheme="minorHAnsi"/>
                <w:sz w:val="23"/>
                <w:szCs w:val="23"/>
              </w:rPr>
              <w:t xml:space="preserve"> is</w:t>
            </w:r>
            <w:r>
              <w:rPr>
                <w:rFonts w:cstheme="minorHAnsi"/>
                <w:sz w:val="23"/>
                <w:szCs w:val="23"/>
              </w:rPr>
              <w:t>, its advantages, and operational implications for MSMEs,</w:t>
            </w:r>
          </w:p>
          <w:p w:rsidR="00E9132E" w:rsidRDefault="00000000" w:rsidP="00E9132E">
            <w:pPr>
              <w:numPr>
                <w:ilvl w:val="0"/>
                <w:numId w:val="9"/>
              </w:numPr>
              <w:spacing w:line="256" w:lineRule="auto"/>
              <w:jc w:val="both"/>
              <w:rPr>
                <w:rFonts w:cstheme="minorHAnsi"/>
                <w:sz w:val="23"/>
                <w:szCs w:val="23"/>
              </w:rPr>
            </w:pPr>
            <w:r>
              <w:rPr>
                <w:rFonts w:cstheme="minorHAnsi"/>
                <w:sz w:val="23"/>
                <w:szCs w:val="23"/>
              </w:rPr>
              <w:t xml:space="preserve"> have at your disposal a set of tools for external and internal online communication,</w:t>
            </w:r>
          </w:p>
          <w:p w:rsidR="00E9132E" w:rsidRDefault="00000000" w:rsidP="00E9132E">
            <w:pPr>
              <w:numPr>
                <w:ilvl w:val="0"/>
                <w:numId w:val="9"/>
              </w:numPr>
              <w:spacing w:line="256" w:lineRule="auto"/>
              <w:jc w:val="both"/>
              <w:rPr>
                <w:rFonts w:cstheme="minorHAnsi"/>
                <w:sz w:val="23"/>
                <w:szCs w:val="23"/>
              </w:rPr>
            </w:pPr>
            <w:r>
              <w:rPr>
                <w:rFonts w:cstheme="minorHAnsi"/>
                <w:sz w:val="23"/>
                <w:szCs w:val="23"/>
              </w:rPr>
              <w:t xml:space="preserve"> be able to choose tools to enhance collaboration and project management,</w:t>
            </w:r>
          </w:p>
          <w:p w:rsidR="00E9132E" w:rsidRDefault="00000000" w:rsidP="00E9132E">
            <w:pPr>
              <w:numPr>
                <w:ilvl w:val="0"/>
                <w:numId w:val="9"/>
              </w:numPr>
              <w:spacing w:line="256" w:lineRule="auto"/>
              <w:jc w:val="both"/>
              <w:rPr>
                <w:rFonts w:cstheme="minorHAnsi"/>
                <w:sz w:val="23"/>
                <w:szCs w:val="23"/>
              </w:rPr>
            </w:pPr>
            <w:r>
              <w:rPr>
                <w:rFonts w:cstheme="minorHAnsi"/>
                <w:sz w:val="23"/>
                <w:szCs w:val="23"/>
              </w:rPr>
              <w:t xml:space="preserve"> be able to seize opportunities presented by online learning.</w:t>
            </w:r>
          </w:p>
          <w:p w:rsidR="00C62FE5" w:rsidRPr="00156D6A" w:rsidRDefault="00C62FE5" w:rsidP="00C56384">
            <w:pPr>
              <w:rPr>
                <w:rFonts w:cstheme="minorHAnsi"/>
                <w:sz w:val="23"/>
                <w:szCs w:val="23"/>
              </w:rPr>
            </w:pPr>
          </w:p>
        </w:tc>
      </w:tr>
      <w:tr w:rsidR="00AF17A5" w:rsidTr="00F80344">
        <w:trPr>
          <w:trHeight w:val="410"/>
          <w:jc w:val="center"/>
        </w:trPr>
        <w:tc>
          <w:tcPr>
            <w:tcW w:w="9344" w:type="dxa"/>
            <w:gridSpan w:val="3"/>
            <w:shd w:val="clear" w:color="auto" w:fill="A8D08D" w:themeFill="accent6" w:themeFillTint="99"/>
          </w:tcPr>
          <w:p w:rsidR="00C56384" w:rsidRPr="00156D6A" w:rsidRDefault="00000000" w:rsidP="00C56384">
            <w:pPr>
              <w:rPr>
                <w:rFonts w:cstheme="minorHAnsi"/>
                <w:b/>
                <w:bCs/>
                <w:sz w:val="23"/>
                <w:szCs w:val="23"/>
              </w:rPr>
            </w:pPr>
            <w:r w:rsidRPr="00156D6A">
              <w:rPr>
                <w:rFonts w:cstheme="minorHAnsi"/>
                <w:b/>
                <w:bCs/>
                <w:sz w:val="23"/>
                <w:szCs w:val="23"/>
              </w:rPr>
              <w:t>Description</w:t>
            </w:r>
          </w:p>
        </w:tc>
      </w:tr>
      <w:tr w:rsidR="00AF17A5" w:rsidTr="00F80344">
        <w:trPr>
          <w:trHeight w:val="418"/>
          <w:jc w:val="center"/>
        </w:trPr>
        <w:tc>
          <w:tcPr>
            <w:tcW w:w="9344" w:type="dxa"/>
            <w:gridSpan w:val="3"/>
          </w:tcPr>
          <w:p w:rsidR="00584E43" w:rsidRPr="00521784" w:rsidRDefault="00000000" w:rsidP="00584E43">
            <w:pPr>
              <w:rPr>
                <w:rFonts w:cstheme="minorHAnsi"/>
                <w:sz w:val="23"/>
                <w:szCs w:val="23"/>
                <w:highlight w:val="yellow"/>
              </w:rPr>
            </w:pPr>
            <w:r w:rsidRPr="00B02A7F">
              <w:rPr>
                <w:rFonts w:cstheme="minorHAnsi"/>
                <w:sz w:val="23"/>
                <w:szCs w:val="23"/>
              </w:rPr>
              <w:t xml:space="preserve">In this module, you will learn what digitalization is, how it reshapes </w:t>
            </w:r>
            <w:r>
              <w:rPr>
                <w:rFonts w:cstheme="minorHAnsi"/>
                <w:sz w:val="23"/>
                <w:szCs w:val="23"/>
              </w:rPr>
              <w:t>entrepreneurial</w:t>
            </w:r>
            <w:r w:rsidRPr="00B02A7F">
              <w:rPr>
                <w:rFonts w:cstheme="minorHAnsi"/>
                <w:sz w:val="23"/>
                <w:szCs w:val="23"/>
              </w:rPr>
              <w:t xml:space="preserve"> opportunities, its drivers, benefits and operational implications for MSMEs. A separate section focuses on digital communication channels that can be implemented within internal and external communications. Collaboration, project management, document storage and sharing tool</w:t>
            </w:r>
            <w:r>
              <w:rPr>
                <w:rFonts w:cstheme="minorHAnsi"/>
                <w:sz w:val="23"/>
                <w:szCs w:val="23"/>
              </w:rPr>
              <w:t>s that are presented afterwards</w:t>
            </w:r>
            <w:r w:rsidRPr="00B02A7F">
              <w:rPr>
                <w:rFonts w:cstheme="minorHAnsi"/>
                <w:sz w:val="23"/>
                <w:szCs w:val="23"/>
              </w:rPr>
              <w:t xml:space="preserve"> will undoubtedly help you increase work efficiency. The second unit focuses on online learning, where you will get to know the most widespread online learning platforms and get tips on specific training courses that are related to the RESTART curriculum.</w:t>
            </w:r>
          </w:p>
        </w:tc>
      </w:tr>
      <w:tr w:rsidR="00AF17A5" w:rsidTr="00716D2D">
        <w:trPr>
          <w:trHeight w:val="418"/>
          <w:jc w:val="center"/>
        </w:trPr>
        <w:tc>
          <w:tcPr>
            <w:tcW w:w="9344" w:type="dxa"/>
            <w:gridSpan w:val="3"/>
            <w:shd w:val="clear" w:color="auto" w:fill="A8D08D" w:themeFill="accent6" w:themeFillTint="99"/>
          </w:tcPr>
          <w:p w:rsidR="00D50B29" w:rsidRPr="00156D6A" w:rsidRDefault="00000000" w:rsidP="00D50B29">
            <w:pPr>
              <w:rPr>
                <w:rFonts w:cstheme="minorHAnsi"/>
                <w:sz w:val="23"/>
                <w:szCs w:val="23"/>
              </w:rPr>
            </w:pPr>
            <w:r w:rsidRPr="008C6A46">
              <w:rPr>
                <w:rFonts w:cstheme="minorHAnsi"/>
                <w:b/>
                <w:bCs/>
                <w:sz w:val="23"/>
                <w:szCs w:val="23"/>
              </w:rPr>
              <w:lastRenderedPageBreak/>
              <w:t xml:space="preserve">Checklist of benefits for </w:t>
            </w:r>
            <w:r w:rsidR="00474852" w:rsidRPr="008C6A46">
              <w:rPr>
                <w:rFonts w:cstheme="minorHAnsi"/>
                <w:b/>
                <w:bCs/>
                <w:sz w:val="23"/>
                <w:szCs w:val="23"/>
              </w:rPr>
              <w:t>entrepreneurs</w:t>
            </w:r>
          </w:p>
        </w:tc>
      </w:tr>
      <w:tr w:rsidR="00AF17A5" w:rsidTr="00F80344">
        <w:trPr>
          <w:trHeight w:val="418"/>
          <w:jc w:val="center"/>
        </w:trPr>
        <w:tc>
          <w:tcPr>
            <w:tcW w:w="9344" w:type="dxa"/>
            <w:gridSpan w:val="3"/>
          </w:tcPr>
          <w:p w:rsidR="00D50B29" w:rsidRPr="00007780" w:rsidRDefault="00000000" w:rsidP="00D50B29">
            <w:pPr>
              <w:rPr>
                <w:rFonts w:cstheme="minorHAnsi"/>
                <w:sz w:val="23"/>
                <w:szCs w:val="23"/>
              </w:rPr>
            </w:pPr>
            <w:r w:rsidRPr="00007780">
              <w:rPr>
                <w:rFonts w:ascii="Segoe UI Symbol" w:hAnsi="Segoe UI Symbol" w:cs="Segoe UI Symbol"/>
                <w:sz w:val="23"/>
                <w:szCs w:val="23"/>
              </w:rPr>
              <w:t>✓</w:t>
            </w:r>
            <w:r w:rsidR="00B02A7F" w:rsidRPr="00007780">
              <w:rPr>
                <w:rFonts w:cstheme="minorHAnsi"/>
                <w:sz w:val="23"/>
                <w:szCs w:val="23"/>
              </w:rPr>
              <w:t xml:space="preserve"> </w:t>
            </w:r>
            <w:r w:rsidR="00007780">
              <w:rPr>
                <w:rFonts w:cstheme="minorHAnsi"/>
                <w:sz w:val="23"/>
                <w:szCs w:val="23"/>
              </w:rPr>
              <w:t>overview of</w:t>
            </w:r>
            <w:r w:rsidR="00007780" w:rsidRPr="00007780">
              <w:rPr>
                <w:rFonts w:cstheme="minorHAnsi"/>
                <w:sz w:val="23"/>
                <w:szCs w:val="23"/>
              </w:rPr>
              <w:t xml:space="preserve"> digitalization</w:t>
            </w:r>
            <w:r w:rsidR="00007780">
              <w:rPr>
                <w:rFonts w:cstheme="minorHAnsi"/>
                <w:sz w:val="23"/>
                <w:szCs w:val="23"/>
              </w:rPr>
              <w:t xml:space="preserve">, its </w:t>
            </w:r>
            <w:r w:rsidR="00007780" w:rsidRPr="00007780">
              <w:rPr>
                <w:rFonts w:cstheme="minorHAnsi"/>
                <w:sz w:val="23"/>
                <w:szCs w:val="23"/>
              </w:rPr>
              <w:t>benefits and operational implications</w:t>
            </w:r>
          </w:p>
          <w:p w:rsidR="00D50B29" w:rsidRPr="00007780" w:rsidRDefault="00000000" w:rsidP="00D50B29">
            <w:pPr>
              <w:rPr>
                <w:rFonts w:cstheme="minorHAnsi"/>
                <w:sz w:val="23"/>
                <w:szCs w:val="23"/>
              </w:rPr>
            </w:pPr>
            <w:r w:rsidRPr="00007780">
              <w:rPr>
                <w:rFonts w:ascii="Segoe UI Symbol" w:hAnsi="Segoe UI Symbol" w:cs="Segoe UI Symbol"/>
                <w:sz w:val="23"/>
                <w:szCs w:val="23"/>
              </w:rPr>
              <w:t>✓</w:t>
            </w:r>
            <w:r w:rsidR="00007780" w:rsidRPr="00007780">
              <w:rPr>
                <w:rFonts w:cstheme="minorHAnsi"/>
                <w:sz w:val="23"/>
                <w:szCs w:val="23"/>
              </w:rPr>
              <w:t xml:space="preserve"> digital maturity models and resources for their implementation</w:t>
            </w:r>
          </w:p>
          <w:p w:rsidR="00D50B29" w:rsidRDefault="00000000" w:rsidP="00D50B29">
            <w:pPr>
              <w:rPr>
                <w:rFonts w:cstheme="minorHAnsi"/>
                <w:sz w:val="23"/>
                <w:szCs w:val="23"/>
              </w:rPr>
            </w:pPr>
            <w:r w:rsidRPr="00007780">
              <w:rPr>
                <w:rFonts w:ascii="Segoe UI Symbol" w:hAnsi="Segoe UI Symbol" w:cs="Segoe UI Symbol"/>
                <w:sz w:val="23"/>
                <w:szCs w:val="23"/>
              </w:rPr>
              <w:t>✓</w:t>
            </w:r>
            <w:r w:rsidR="00007780" w:rsidRPr="00007780">
              <w:rPr>
                <w:rFonts w:cstheme="minorHAnsi"/>
                <w:sz w:val="23"/>
                <w:szCs w:val="23"/>
              </w:rPr>
              <w:t xml:space="preserve"> available tools for online communication</w:t>
            </w:r>
          </w:p>
          <w:p w:rsidR="00007780" w:rsidRPr="00007780" w:rsidRDefault="00000000" w:rsidP="00D50B29">
            <w:pPr>
              <w:rPr>
                <w:rFonts w:cstheme="minorHAnsi"/>
                <w:sz w:val="23"/>
                <w:szCs w:val="23"/>
              </w:rPr>
            </w:pPr>
            <w:r w:rsidRPr="00007780">
              <w:rPr>
                <w:rFonts w:ascii="Segoe UI Symbol" w:hAnsi="Segoe UI Symbol" w:cs="Segoe UI Symbol"/>
                <w:sz w:val="23"/>
                <w:szCs w:val="23"/>
              </w:rPr>
              <w:t>✓</w:t>
            </w:r>
            <w:r w:rsidRPr="00007780">
              <w:rPr>
                <w:rFonts w:cstheme="minorHAnsi"/>
                <w:sz w:val="23"/>
                <w:szCs w:val="23"/>
              </w:rPr>
              <w:t xml:space="preserve"> tools for Remote Working and Virtual Collaboration</w:t>
            </w:r>
          </w:p>
          <w:p w:rsidR="00007780" w:rsidRPr="00156D6A" w:rsidRDefault="00000000" w:rsidP="00D50B29">
            <w:pPr>
              <w:rPr>
                <w:rFonts w:cstheme="minorHAnsi"/>
                <w:sz w:val="23"/>
                <w:szCs w:val="23"/>
              </w:rPr>
            </w:pPr>
            <w:r w:rsidRPr="00007780">
              <w:rPr>
                <w:rFonts w:ascii="Segoe UI Symbol" w:hAnsi="Segoe UI Symbol" w:cs="Segoe UI Symbol"/>
                <w:sz w:val="23"/>
                <w:szCs w:val="23"/>
              </w:rPr>
              <w:t>✓</w:t>
            </w:r>
            <w:r w:rsidRPr="00007780">
              <w:rPr>
                <w:rFonts w:cstheme="minorHAnsi"/>
                <w:sz w:val="23"/>
                <w:szCs w:val="23"/>
              </w:rPr>
              <w:t xml:space="preserve"> platforms for online learning and tips for online learning courses</w:t>
            </w:r>
          </w:p>
        </w:tc>
      </w:tr>
      <w:tr w:rsidR="00AF17A5" w:rsidTr="00F80344">
        <w:trPr>
          <w:trHeight w:val="421"/>
          <w:jc w:val="center"/>
        </w:trPr>
        <w:tc>
          <w:tcPr>
            <w:tcW w:w="9344" w:type="dxa"/>
            <w:gridSpan w:val="3"/>
            <w:shd w:val="clear" w:color="auto" w:fill="A8D08D" w:themeFill="accent6" w:themeFillTint="99"/>
          </w:tcPr>
          <w:p w:rsidR="00C56384" w:rsidRPr="00156D6A" w:rsidRDefault="00000000" w:rsidP="00C56384">
            <w:pPr>
              <w:rPr>
                <w:rFonts w:cstheme="minorHAnsi"/>
                <w:b/>
                <w:bCs/>
                <w:sz w:val="23"/>
                <w:szCs w:val="23"/>
              </w:rPr>
            </w:pPr>
            <w:r w:rsidRPr="00156D6A">
              <w:rPr>
                <w:rFonts w:cstheme="minorHAnsi"/>
                <w:b/>
                <w:bCs/>
                <w:sz w:val="23"/>
                <w:szCs w:val="23"/>
              </w:rPr>
              <w:t>Contents arranged in 3 levels</w:t>
            </w:r>
          </w:p>
        </w:tc>
      </w:tr>
      <w:tr w:rsidR="00AF17A5" w:rsidTr="00F80344">
        <w:trPr>
          <w:jc w:val="center"/>
        </w:trPr>
        <w:tc>
          <w:tcPr>
            <w:tcW w:w="9344" w:type="dxa"/>
            <w:gridSpan w:val="3"/>
          </w:tcPr>
          <w:p w:rsidR="00C56384" w:rsidRPr="0026075B" w:rsidRDefault="00000000" w:rsidP="00C56384">
            <w:pPr>
              <w:rPr>
                <w:rFonts w:cstheme="minorHAnsi"/>
                <w:b/>
                <w:bCs/>
                <w:sz w:val="23"/>
                <w:szCs w:val="23"/>
              </w:rPr>
            </w:pPr>
            <w:r w:rsidRPr="0026075B">
              <w:rPr>
                <w:rFonts w:cstheme="minorHAnsi"/>
                <w:b/>
                <w:bCs/>
                <w:sz w:val="23"/>
                <w:szCs w:val="23"/>
              </w:rPr>
              <w:t xml:space="preserve">Module: </w:t>
            </w:r>
            <w:r w:rsidR="00521784" w:rsidRPr="0026075B">
              <w:rPr>
                <w:rFonts w:cstheme="minorHAnsi"/>
                <w:b/>
                <w:bCs/>
                <w:sz w:val="23"/>
                <w:szCs w:val="23"/>
              </w:rPr>
              <w:t>Digitalization &amp; Online Learning</w:t>
            </w:r>
          </w:p>
          <w:p w:rsidR="004A490E" w:rsidRPr="0026075B" w:rsidRDefault="004A490E" w:rsidP="00C56384">
            <w:pPr>
              <w:rPr>
                <w:rFonts w:cstheme="minorHAnsi"/>
                <w:sz w:val="23"/>
                <w:szCs w:val="23"/>
              </w:rPr>
            </w:pPr>
          </w:p>
          <w:p w:rsidR="00C56384" w:rsidRPr="0026075B" w:rsidRDefault="00000000" w:rsidP="00C56384">
            <w:pPr>
              <w:rPr>
                <w:rFonts w:cstheme="minorHAnsi"/>
                <w:sz w:val="23"/>
                <w:szCs w:val="23"/>
              </w:rPr>
            </w:pPr>
            <w:r w:rsidRPr="0026075B">
              <w:rPr>
                <w:rFonts w:cstheme="minorHAnsi"/>
                <w:sz w:val="23"/>
                <w:szCs w:val="23"/>
              </w:rPr>
              <w:t>In this module, we will introduce two interrelated topics: Digitalization in MSMEs and Online learning, emphasizing the current post-pandemic context.</w:t>
            </w:r>
          </w:p>
          <w:p w:rsidR="004A490E" w:rsidRPr="0026075B" w:rsidRDefault="004A490E" w:rsidP="00C56384">
            <w:pPr>
              <w:rPr>
                <w:rFonts w:cstheme="minorHAnsi"/>
                <w:b/>
                <w:bCs/>
                <w:noProof/>
                <w:sz w:val="23"/>
                <w:szCs w:val="23"/>
              </w:rPr>
            </w:pPr>
          </w:p>
          <w:p w:rsidR="00C56384" w:rsidRPr="0026075B" w:rsidRDefault="00000000" w:rsidP="00C56384">
            <w:pPr>
              <w:rPr>
                <w:rFonts w:cstheme="minorHAnsi"/>
                <w:b/>
                <w:bCs/>
                <w:sz w:val="23"/>
                <w:szCs w:val="23"/>
              </w:rPr>
            </w:pPr>
            <w:r w:rsidRPr="0026075B">
              <w:rPr>
                <w:rFonts w:cstheme="minorHAnsi"/>
                <w:b/>
                <w:bCs/>
                <w:noProof/>
                <w:sz w:val="23"/>
                <w:szCs w:val="23"/>
              </w:rPr>
              <w:t>Unit</w:t>
            </w:r>
            <w:r w:rsidRPr="0026075B">
              <w:rPr>
                <w:rFonts w:cstheme="minorHAnsi"/>
                <w:b/>
                <w:bCs/>
                <w:sz w:val="23"/>
                <w:szCs w:val="23"/>
              </w:rPr>
              <w:t xml:space="preserve"> 1: </w:t>
            </w:r>
            <w:r w:rsidR="00521784" w:rsidRPr="0026075B">
              <w:rPr>
                <w:rFonts w:cstheme="minorHAnsi"/>
                <w:b/>
                <w:bCs/>
                <w:sz w:val="23"/>
                <w:szCs w:val="23"/>
              </w:rPr>
              <w:t>Digitalization in MSMEs</w:t>
            </w:r>
          </w:p>
          <w:p w:rsidR="004026A6" w:rsidRPr="0026075B" w:rsidRDefault="004026A6" w:rsidP="00C56384">
            <w:pPr>
              <w:rPr>
                <w:sz w:val="23"/>
                <w:szCs w:val="23"/>
              </w:rPr>
            </w:pPr>
          </w:p>
          <w:p w:rsidR="004026A6" w:rsidRPr="0026075B" w:rsidRDefault="00000000" w:rsidP="004A490E">
            <w:pPr>
              <w:jc w:val="both"/>
              <w:rPr>
                <w:sz w:val="23"/>
                <w:szCs w:val="23"/>
              </w:rPr>
            </w:pPr>
            <w:r w:rsidRPr="0026075B">
              <w:rPr>
                <w:sz w:val="23"/>
                <w:szCs w:val="23"/>
              </w:rPr>
              <w:t>Digitalization</w:t>
            </w:r>
            <w:r w:rsidR="004A490E" w:rsidRPr="0026075B">
              <w:rPr>
                <w:sz w:val="23"/>
                <w:szCs w:val="23"/>
              </w:rPr>
              <w:t xml:space="preserve"> is one of the key recent trends in business organizations (including MSMEs and large companies), entire business sectors, and whole economies. </w:t>
            </w:r>
          </w:p>
          <w:p w:rsidR="004026A6" w:rsidRPr="0026075B" w:rsidRDefault="004026A6" w:rsidP="004A490E">
            <w:pPr>
              <w:jc w:val="both"/>
              <w:rPr>
                <w:sz w:val="23"/>
                <w:szCs w:val="23"/>
              </w:rPr>
            </w:pPr>
          </w:p>
          <w:p w:rsidR="004026A6" w:rsidRPr="0026075B" w:rsidRDefault="00000000" w:rsidP="004026A6">
            <w:pPr>
              <w:jc w:val="both"/>
              <w:rPr>
                <w:sz w:val="23"/>
                <w:szCs w:val="23"/>
              </w:rPr>
            </w:pPr>
            <w:r w:rsidRPr="0026075B">
              <w:rPr>
                <w:sz w:val="23"/>
                <w:szCs w:val="23"/>
              </w:rPr>
              <w:t xml:space="preserve">Digitalization means </w:t>
            </w:r>
            <w:r w:rsidRPr="0026075B">
              <w:rPr>
                <w:i/>
                <w:iCs/>
                <w:sz w:val="23"/>
                <w:szCs w:val="23"/>
              </w:rPr>
              <w:t>leveraging digital technology to replace former social (i.e., human interactions, relationships, norms) and/or technical (i.e., technology, tasks, routines) aspects of structures, e.g., products, services, user experiences, processes, etc.</w:t>
            </w:r>
            <w:r w:rsidRPr="0026075B">
              <w:rPr>
                <w:sz w:val="23"/>
                <w:szCs w:val="23"/>
              </w:rPr>
              <w:t xml:space="preserve"> (Osmundsen et al., 2018).</w:t>
            </w:r>
          </w:p>
          <w:p w:rsidR="004026A6" w:rsidRPr="0026075B" w:rsidRDefault="004026A6" w:rsidP="004A490E">
            <w:pPr>
              <w:jc w:val="both"/>
              <w:rPr>
                <w:sz w:val="23"/>
                <w:szCs w:val="23"/>
              </w:rPr>
            </w:pPr>
          </w:p>
          <w:p w:rsidR="004026A6" w:rsidRPr="0026075B" w:rsidRDefault="00000000" w:rsidP="004A490E">
            <w:pPr>
              <w:jc w:val="both"/>
              <w:rPr>
                <w:sz w:val="23"/>
                <w:szCs w:val="23"/>
              </w:rPr>
            </w:pPr>
            <w:r w:rsidRPr="0026075B">
              <w:rPr>
                <w:sz w:val="23"/>
                <w:szCs w:val="23"/>
              </w:rPr>
              <w:t>In simple words, digitalization is about integrating digital technologies into the everyday life of entrepreneurs and all activities and operations of a business enterprise.</w:t>
            </w:r>
          </w:p>
          <w:p w:rsidR="0047203A" w:rsidRPr="0026075B" w:rsidRDefault="0047203A" w:rsidP="004A490E">
            <w:pPr>
              <w:jc w:val="both"/>
              <w:rPr>
                <w:sz w:val="23"/>
                <w:szCs w:val="23"/>
              </w:rPr>
            </w:pPr>
          </w:p>
          <w:p w:rsidR="0047203A" w:rsidRPr="0026075B" w:rsidRDefault="00000000" w:rsidP="0047203A">
            <w:pPr>
              <w:jc w:val="both"/>
              <w:rPr>
                <w:rFonts w:cstheme="minorHAnsi"/>
                <w:b/>
                <w:bCs/>
                <w:sz w:val="23"/>
                <w:szCs w:val="23"/>
              </w:rPr>
            </w:pPr>
            <w:r w:rsidRPr="0026075B">
              <w:rPr>
                <w:sz w:val="23"/>
                <w:szCs w:val="23"/>
              </w:rPr>
              <w:t>Digitalization transforms entrepreneurship in two ways. First, it is the emergence of new entrepreneurial opportunities in the economy. Secondly, it is about transforming business practices and how these opportunities are best realized. Consequently, key entrepreneurship skills are influenced by digitalization.</w:t>
            </w:r>
          </w:p>
          <w:p w:rsidR="0047203A" w:rsidRPr="0026075B" w:rsidRDefault="0047203A" w:rsidP="004A490E">
            <w:pPr>
              <w:jc w:val="both"/>
              <w:rPr>
                <w:sz w:val="23"/>
                <w:szCs w:val="23"/>
              </w:rPr>
            </w:pPr>
          </w:p>
          <w:p w:rsidR="00065A95" w:rsidRPr="0026075B" w:rsidRDefault="00000000" w:rsidP="004A490E">
            <w:pPr>
              <w:jc w:val="both"/>
              <w:rPr>
                <w:sz w:val="23"/>
                <w:szCs w:val="23"/>
              </w:rPr>
            </w:pPr>
            <w:r w:rsidRPr="0026075B">
              <w:rPr>
                <w:sz w:val="23"/>
                <w:szCs w:val="23"/>
              </w:rPr>
              <w:t>The main drivers for the digitalization of MSMEs are:</w:t>
            </w:r>
          </w:p>
          <w:p w:rsidR="00065A95" w:rsidRPr="0026075B" w:rsidRDefault="00000000" w:rsidP="00065A95">
            <w:pPr>
              <w:pStyle w:val="Odsekzoznamu"/>
              <w:numPr>
                <w:ilvl w:val="0"/>
                <w:numId w:val="2"/>
              </w:numPr>
              <w:jc w:val="both"/>
              <w:rPr>
                <w:sz w:val="23"/>
                <w:szCs w:val="23"/>
              </w:rPr>
            </w:pPr>
            <w:r w:rsidRPr="0026075B">
              <w:rPr>
                <w:sz w:val="23"/>
                <w:szCs w:val="23"/>
              </w:rPr>
              <w:t>Internal:</w:t>
            </w:r>
          </w:p>
          <w:p w:rsidR="00065A95" w:rsidRPr="0026075B" w:rsidRDefault="00000000" w:rsidP="00065A95">
            <w:pPr>
              <w:pStyle w:val="Odsekzoznamu"/>
              <w:numPr>
                <w:ilvl w:val="1"/>
                <w:numId w:val="2"/>
              </w:numPr>
              <w:jc w:val="both"/>
              <w:rPr>
                <w:sz w:val="23"/>
                <w:szCs w:val="23"/>
              </w:rPr>
            </w:pPr>
            <w:r w:rsidRPr="0026075B">
              <w:rPr>
                <w:sz w:val="23"/>
                <w:szCs w:val="23"/>
              </w:rPr>
              <w:t>awareness of digitalization,</w:t>
            </w:r>
          </w:p>
          <w:p w:rsidR="00065A95" w:rsidRPr="0026075B" w:rsidRDefault="00000000" w:rsidP="00065A95">
            <w:pPr>
              <w:pStyle w:val="Odsekzoznamu"/>
              <w:numPr>
                <w:ilvl w:val="1"/>
                <w:numId w:val="2"/>
              </w:numPr>
              <w:jc w:val="both"/>
              <w:rPr>
                <w:sz w:val="23"/>
                <w:szCs w:val="23"/>
              </w:rPr>
            </w:pPr>
            <w:r w:rsidRPr="0026075B">
              <w:rPr>
                <w:sz w:val="23"/>
                <w:szCs w:val="23"/>
              </w:rPr>
              <w:t>digital capabilities.</w:t>
            </w:r>
          </w:p>
          <w:p w:rsidR="00065A95" w:rsidRPr="0026075B" w:rsidRDefault="00000000" w:rsidP="00065A95">
            <w:pPr>
              <w:pStyle w:val="Odsekzoznamu"/>
              <w:numPr>
                <w:ilvl w:val="0"/>
                <w:numId w:val="2"/>
              </w:numPr>
              <w:jc w:val="both"/>
              <w:rPr>
                <w:sz w:val="23"/>
                <w:szCs w:val="23"/>
              </w:rPr>
            </w:pPr>
            <w:r w:rsidRPr="0026075B">
              <w:rPr>
                <w:sz w:val="23"/>
                <w:szCs w:val="23"/>
              </w:rPr>
              <w:t>External:</w:t>
            </w:r>
          </w:p>
          <w:p w:rsidR="00065A95" w:rsidRPr="0026075B" w:rsidRDefault="00000000" w:rsidP="00065A95">
            <w:pPr>
              <w:pStyle w:val="Odsekzoznamu"/>
              <w:numPr>
                <w:ilvl w:val="1"/>
                <w:numId w:val="2"/>
              </w:numPr>
              <w:spacing w:after="160" w:line="259" w:lineRule="auto"/>
              <w:jc w:val="both"/>
              <w:rPr>
                <w:sz w:val="23"/>
                <w:szCs w:val="23"/>
              </w:rPr>
            </w:pPr>
            <w:r w:rsidRPr="0026075B">
              <w:rPr>
                <w:sz w:val="23"/>
                <w:szCs w:val="23"/>
              </w:rPr>
              <w:t>availability of digital technologies,</w:t>
            </w:r>
          </w:p>
          <w:p w:rsidR="00065A95" w:rsidRPr="0026075B" w:rsidRDefault="00000000" w:rsidP="00065A95">
            <w:pPr>
              <w:pStyle w:val="Odsekzoznamu"/>
              <w:numPr>
                <w:ilvl w:val="1"/>
                <w:numId w:val="2"/>
              </w:numPr>
              <w:jc w:val="both"/>
              <w:rPr>
                <w:sz w:val="23"/>
                <w:szCs w:val="23"/>
              </w:rPr>
            </w:pPr>
            <w:r w:rsidRPr="0026075B">
              <w:rPr>
                <w:sz w:val="23"/>
                <w:szCs w:val="23"/>
              </w:rPr>
              <w:t xml:space="preserve">changes in behaviour and expectations of customers, </w:t>
            </w:r>
          </w:p>
          <w:p w:rsidR="00065A95" w:rsidRPr="0026075B" w:rsidRDefault="00000000" w:rsidP="00065A95">
            <w:pPr>
              <w:pStyle w:val="Odsekzoznamu"/>
              <w:numPr>
                <w:ilvl w:val="1"/>
                <w:numId w:val="2"/>
              </w:numPr>
              <w:jc w:val="both"/>
              <w:rPr>
                <w:sz w:val="23"/>
                <w:szCs w:val="23"/>
              </w:rPr>
            </w:pPr>
            <w:r w:rsidRPr="0026075B">
              <w:rPr>
                <w:sz w:val="23"/>
                <w:szCs w:val="23"/>
              </w:rPr>
              <w:t xml:space="preserve">industry changes and trends related to digital technologies, </w:t>
            </w:r>
          </w:p>
          <w:p w:rsidR="00065A95" w:rsidRPr="0026075B" w:rsidRDefault="00000000" w:rsidP="00065A95">
            <w:pPr>
              <w:pStyle w:val="Odsekzoznamu"/>
              <w:numPr>
                <w:ilvl w:val="1"/>
                <w:numId w:val="2"/>
              </w:numPr>
              <w:jc w:val="both"/>
              <w:rPr>
                <w:sz w:val="23"/>
                <w:szCs w:val="23"/>
              </w:rPr>
            </w:pPr>
            <w:r w:rsidRPr="0026075B">
              <w:rPr>
                <w:sz w:val="23"/>
                <w:szCs w:val="23"/>
              </w:rPr>
              <w:t xml:space="preserve">changing situation in competition, </w:t>
            </w:r>
          </w:p>
          <w:p w:rsidR="00065A95" w:rsidRPr="0026075B" w:rsidRDefault="00000000" w:rsidP="00065A95">
            <w:pPr>
              <w:pStyle w:val="Odsekzoznamu"/>
              <w:numPr>
                <w:ilvl w:val="1"/>
                <w:numId w:val="2"/>
              </w:numPr>
              <w:jc w:val="both"/>
              <w:rPr>
                <w:sz w:val="23"/>
                <w:szCs w:val="23"/>
              </w:rPr>
            </w:pPr>
            <w:r w:rsidRPr="0026075B">
              <w:rPr>
                <w:sz w:val="23"/>
                <w:szCs w:val="23"/>
              </w:rPr>
              <w:t>and changes in regulations.</w:t>
            </w:r>
          </w:p>
          <w:p w:rsidR="00065A95" w:rsidRPr="0026075B" w:rsidRDefault="00065A95" w:rsidP="004A490E">
            <w:pPr>
              <w:jc w:val="both"/>
              <w:rPr>
                <w:sz w:val="23"/>
                <w:szCs w:val="23"/>
              </w:rPr>
            </w:pPr>
          </w:p>
          <w:p w:rsidR="003D1353" w:rsidRPr="0026075B" w:rsidRDefault="00000000" w:rsidP="004A490E">
            <w:pPr>
              <w:jc w:val="both"/>
              <w:rPr>
                <w:sz w:val="23"/>
                <w:szCs w:val="23"/>
              </w:rPr>
            </w:pPr>
            <w:r w:rsidRPr="0026075B">
              <w:rPr>
                <w:sz w:val="23"/>
                <w:szCs w:val="23"/>
              </w:rPr>
              <w:t xml:space="preserve">If an MSME wants to implement digitalization, it is important in the first place to be aware of what benefits it can bring and what are the operational implications for the company. On the other hand, the company should establish digitalization capabilities through </w:t>
            </w:r>
            <w:r w:rsidR="00E441A6">
              <w:rPr>
                <w:sz w:val="23"/>
                <w:szCs w:val="23"/>
              </w:rPr>
              <w:t xml:space="preserve">institutional </w:t>
            </w:r>
            <w:r w:rsidRPr="0026075B">
              <w:rPr>
                <w:sz w:val="23"/>
                <w:szCs w:val="23"/>
              </w:rPr>
              <w:t xml:space="preserve">conditions, strategy, human </w:t>
            </w:r>
            <w:r w:rsidR="004E0916" w:rsidRPr="0026075B">
              <w:rPr>
                <w:sz w:val="23"/>
                <w:szCs w:val="23"/>
              </w:rPr>
              <w:t xml:space="preserve">capital </w:t>
            </w:r>
            <w:r w:rsidRPr="0026075B">
              <w:rPr>
                <w:sz w:val="23"/>
                <w:szCs w:val="23"/>
              </w:rPr>
              <w:t>and skill</w:t>
            </w:r>
            <w:r w:rsidR="00E441A6">
              <w:rPr>
                <w:sz w:val="23"/>
                <w:szCs w:val="23"/>
              </w:rPr>
              <w:t>s</w:t>
            </w:r>
            <w:r w:rsidRPr="0026075B">
              <w:rPr>
                <w:sz w:val="23"/>
                <w:szCs w:val="23"/>
              </w:rPr>
              <w:t xml:space="preserve">. Other factors </w:t>
            </w:r>
            <w:r w:rsidR="004E0916" w:rsidRPr="0026075B">
              <w:rPr>
                <w:sz w:val="23"/>
                <w:szCs w:val="23"/>
              </w:rPr>
              <w:t>come</w:t>
            </w:r>
            <w:r w:rsidRPr="0026075B">
              <w:rPr>
                <w:sz w:val="23"/>
                <w:szCs w:val="23"/>
              </w:rPr>
              <w:t xml:space="preserve"> from the external environment and must be mapped and analyzed by the company.</w:t>
            </w:r>
          </w:p>
          <w:p w:rsidR="003D1353" w:rsidRPr="0026075B" w:rsidRDefault="003D1353" w:rsidP="004A490E">
            <w:pPr>
              <w:jc w:val="both"/>
              <w:rPr>
                <w:sz w:val="23"/>
                <w:szCs w:val="23"/>
              </w:rPr>
            </w:pPr>
          </w:p>
          <w:p w:rsidR="0047203A" w:rsidRPr="0026075B" w:rsidRDefault="00000000" w:rsidP="0047203A">
            <w:pPr>
              <w:jc w:val="both"/>
              <w:rPr>
                <w:sz w:val="23"/>
                <w:szCs w:val="23"/>
              </w:rPr>
            </w:pPr>
            <w:r w:rsidRPr="0026075B">
              <w:rPr>
                <w:sz w:val="23"/>
                <w:szCs w:val="23"/>
              </w:rPr>
              <w:t xml:space="preserve">The tools that can help you </w:t>
            </w:r>
            <w:r w:rsidR="004E0916" w:rsidRPr="0026075B">
              <w:rPr>
                <w:sz w:val="23"/>
                <w:szCs w:val="23"/>
              </w:rPr>
              <w:t xml:space="preserve">in this process and </w:t>
            </w:r>
            <w:r w:rsidRPr="0026075B">
              <w:rPr>
                <w:sz w:val="23"/>
                <w:szCs w:val="23"/>
              </w:rPr>
              <w:t xml:space="preserve">enable digitalization are the so-called Digital Maturity Models. </w:t>
            </w:r>
            <w:r w:rsidR="00007780">
              <w:rPr>
                <w:sz w:val="23"/>
                <w:szCs w:val="23"/>
              </w:rPr>
              <w:t xml:space="preserve">Digital Maturity Model </w:t>
            </w:r>
            <w:r w:rsidR="00007780" w:rsidRPr="00007780">
              <w:rPr>
                <w:sz w:val="23"/>
                <w:szCs w:val="23"/>
              </w:rPr>
              <w:t>is a framework used to assess and understand a company's current level of digital maturity</w:t>
            </w:r>
            <w:r w:rsidR="00007780">
              <w:rPr>
                <w:sz w:val="23"/>
                <w:szCs w:val="23"/>
              </w:rPr>
              <w:t xml:space="preserve">. </w:t>
            </w:r>
            <w:r w:rsidRPr="0026075B">
              <w:rPr>
                <w:sz w:val="23"/>
                <w:szCs w:val="23"/>
              </w:rPr>
              <w:t>Several digital maturity models exist with varying scopes, points of view, and metrics for measuring success. They can help identify gaps, establish key areas to focus on, and determine where to start.</w:t>
            </w:r>
            <w:r w:rsidR="00E970E3" w:rsidRPr="0026075B">
              <w:rPr>
                <w:sz w:val="23"/>
                <w:szCs w:val="23"/>
              </w:rPr>
              <w:t xml:space="preserve"> To find out more about Digital Maturity Models, see the reference links.</w:t>
            </w:r>
          </w:p>
          <w:p w:rsidR="0047203A" w:rsidRPr="0026075B" w:rsidRDefault="0047203A" w:rsidP="0047203A">
            <w:pPr>
              <w:jc w:val="both"/>
              <w:rPr>
                <w:sz w:val="23"/>
                <w:szCs w:val="23"/>
              </w:rPr>
            </w:pPr>
          </w:p>
          <w:p w:rsidR="00C56384" w:rsidRPr="0026075B" w:rsidRDefault="00000000" w:rsidP="00C56384">
            <w:pPr>
              <w:rPr>
                <w:rFonts w:cstheme="minorHAnsi"/>
                <w:b/>
                <w:bCs/>
                <w:sz w:val="23"/>
                <w:szCs w:val="23"/>
              </w:rPr>
            </w:pPr>
            <w:r w:rsidRPr="0026075B">
              <w:rPr>
                <w:rFonts w:cstheme="minorHAnsi"/>
                <w:b/>
                <w:bCs/>
                <w:sz w:val="23"/>
                <w:szCs w:val="23"/>
              </w:rPr>
              <w:t xml:space="preserve">Section 1.1: </w:t>
            </w:r>
            <w:r w:rsidR="00521784" w:rsidRPr="0026075B">
              <w:rPr>
                <w:rFonts w:cstheme="minorHAnsi"/>
                <w:b/>
                <w:bCs/>
                <w:sz w:val="23"/>
                <w:szCs w:val="23"/>
              </w:rPr>
              <w:t>Advantages of Digitalization for MSMEs</w:t>
            </w:r>
          </w:p>
          <w:p w:rsidR="00C60D3F" w:rsidRPr="0026075B" w:rsidRDefault="00C60D3F" w:rsidP="004E0916">
            <w:pPr>
              <w:jc w:val="both"/>
              <w:rPr>
                <w:sz w:val="23"/>
                <w:szCs w:val="23"/>
              </w:rPr>
            </w:pPr>
          </w:p>
          <w:p w:rsidR="003D1353" w:rsidRPr="0026075B" w:rsidRDefault="00000000" w:rsidP="004E0916">
            <w:pPr>
              <w:jc w:val="both"/>
              <w:rPr>
                <w:sz w:val="23"/>
                <w:szCs w:val="23"/>
              </w:rPr>
            </w:pPr>
            <w:r w:rsidRPr="0026075B">
              <w:rPr>
                <w:sz w:val="23"/>
                <w:szCs w:val="23"/>
              </w:rPr>
              <w:t>This section presents the most significant advantages and benefits of digitalization and the operational implications for MSMEs.</w:t>
            </w:r>
          </w:p>
          <w:p w:rsidR="003D1353" w:rsidRPr="0026075B" w:rsidRDefault="003D1353" w:rsidP="004E0916">
            <w:pPr>
              <w:jc w:val="both"/>
              <w:rPr>
                <w:sz w:val="23"/>
                <w:szCs w:val="23"/>
              </w:rPr>
            </w:pPr>
          </w:p>
          <w:p w:rsidR="003D1353" w:rsidRPr="0026075B" w:rsidRDefault="00000000" w:rsidP="004E0916">
            <w:pPr>
              <w:jc w:val="both"/>
              <w:rPr>
                <w:sz w:val="23"/>
                <w:szCs w:val="23"/>
              </w:rPr>
            </w:pPr>
            <w:r w:rsidRPr="0026075B">
              <w:rPr>
                <w:sz w:val="23"/>
                <w:szCs w:val="23"/>
              </w:rPr>
              <w:t>Available research suggests that the benefits of digitalization are manifold but mainly revolve around four key areas:</w:t>
            </w:r>
          </w:p>
          <w:p w:rsidR="004E0916" w:rsidRPr="0026075B" w:rsidRDefault="00000000" w:rsidP="004E0916">
            <w:pPr>
              <w:pStyle w:val="Odsekzoznamu"/>
              <w:numPr>
                <w:ilvl w:val="0"/>
                <w:numId w:val="3"/>
              </w:numPr>
              <w:jc w:val="both"/>
              <w:rPr>
                <w:b/>
                <w:bCs/>
                <w:i/>
                <w:iCs/>
                <w:sz w:val="23"/>
                <w:szCs w:val="23"/>
              </w:rPr>
            </w:pPr>
            <w:r w:rsidRPr="0026075B">
              <w:rPr>
                <w:b/>
                <w:bCs/>
                <w:i/>
                <w:iCs/>
                <w:sz w:val="23"/>
                <w:szCs w:val="23"/>
              </w:rPr>
              <w:t>Efficiency</w:t>
            </w:r>
          </w:p>
          <w:p w:rsidR="004E0916" w:rsidRPr="0026075B" w:rsidRDefault="00000000" w:rsidP="004E0916">
            <w:pPr>
              <w:jc w:val="both"/>
              <w:rPr>
                <w:sz w:val="23"/>
                <w:szCs w:val="23"/>
              </w:rPr>
            </w:pPr>
            <w:r w:rsidRPr="0026075B">
              <w:rPr>
                <w:sz w:val="23"/>
                <w:szCs w:val="23"/>
              </w:rPr>
              <w:t>Efficiency typically relates to cutting costs in various ways, process improvements beyond cost-cutting resulting in improved quality, design, speed, environmental benefits, protection at work, etc., and growth of value-added which creates space for higher margin.</w:t>
            </w:r>
          </w:p>
          <w:p w:rsidR="004E0916" w:rsidRPr="0026075B" w:rsidRDefault="00000000" w:rsidP="004E0916">
            <w:pPr>
              <w:pStyle w:val="Odsekzoznamu"/>
              <w:numPr>
                <w:ilvl w:val="0"/>
                <w:numId w:val="3"/>
              </w:numPr>
              <w:jc w:val="both"/>
              <w:rPr>
                <w:b/>
                <w:bCs/>
                <w:i/>
                <w:iCs/>
                <w:sz w:val="23"/>
                <w:szCs w:val="23"/>
              </w:rPr>
            </w:pPr>
            <w:r w:rsidRPr="0026075B">
              <w:rPr>
                <w:b/>
                <w:bCs/>
                <w:i/>
                <w:iCs/>
                <w:sz w:val="23"/>
                <w:szCs w:val="23"/>
              </w:rPr>
              <w:t>Customers</w:t>
            </w:r>
          </w:p>
          <w:p w:rsidR="004E0916" w:rsidRPr="0026075B" w:rsidRDefault="00000000" w:rsidP="004E0916">
            <w:pPr>
              <w:jc w:val="both"/>
              <w:rPr>
                <w:sz w:val="23"/>
                <w:szCs w:val="23"/>
              </w:rPr>
            </w:pPr>
            <w:r w:rsidRPr="0026075B">
              <w:rPr>
                <w:sz w:val="23"/>
                <w:szCs w:val="23"/>
              </w:rPr>
              <w:t>This area of benefits includes a better understanding of customer preferences through the collection of big data, use of data analysis, immediate feedback, and easier and faster access to a large amount of information. A better understanding of customer preferences and the easy ways to communicate what customers want, lead to higher customization of companies' products and services.</w:t>
            </w:r>
          </w:p>
          <w:p w:rsidR="004E0916" w:rsidRPr="0026075B" w:rsidRDefault="00000000" w:rsidP="004E0916">
            <w:pPr>
              <w:pStyle w:val="Odsekzoznamu"/>
              <w:numPr>
                <w:ilvl w:val="0"/>
                <w:numId w:val="3"/>
              </w:numPr>
              <w:jc w:val="both"/>
              <w:rPr>
                <w:b/>
                <w:bCs/>
                <w:i/>
                <w:iCs/>
                <w:sz w:val="23"/>
                <w:szCs w:val="23"/>
              </w:rPr>
            </w:pPr>
            <w:r w:rsidRPr="0026075B">
              <w:rPr>
                <w:b/>
                <w:bCs/>
                <w:i/>
                <w:iCs/>
                <w:sz w:val="23"/>
                <w:szCs w:val="23"/>
              </w:rPr>
              <w:t>Flexibility</w:t>
            </w:r>
          </w:p>
          <w:p w:rsidR="004E0916" w:rsidRPr="0026075B" w:rsidRDefault="00000000" w:rsidP="004E0916">
            <w:pPr>
              <w:jc w:val="both"/>
              <w:rPr>
                <w:sz w:val="23"/>
                <w:szCs w:val="23"/>
              </w:rPr>
            </w:pPr>
            <w:r w:rsidRPr="0026075B">
              <w:rPr>
                <w:sz w:val="23"/>
                <w:szCs w:val="23"/>
              </w:rPr>
              <w:t>The flexibility of MSMEs is manifested in the wider use of remote working, the ease and versatility of marketing, and easier acquisition or involvement of customers and different stakeholders.</w:t>
            </w:r>
          </w:p>
          <w:p w:rsidR="004E0916" w:rsidRPr="0026075B" w:rsidRDefault="00000000" w:rsidP="00C60D3F">
            <w:pPr>
              <w:pStyle w:val="Odsekzoznamu"/>
              <w:numPr>
                <w:ilvl w:val="0"/>
                <w:numId w:val="3"/>
              </w:numPr>
              <w:jc w:val="both"/>
              <w:rPr>
                <w:b/>
                <w:bCs/>
                <w:i/>
                <w:iCs/>
                <w:sz w:val="23"/>
                <w:szCs w:val="23"/>
              </w:rPr>
            </w:pPr>
            <w:r w:rsidRPr="0026075B">
              <w:rPr>
                <w:b/>
                <w:bCs/>
                <w:i/>
                <w:iCs/>
                <w:sz w:val="23"/>
                <w:szCs w:val="23"/>
              </w:rPr>
              <w:t>General management Improvements</w:t>
            </w:r>
          </w:p>
          <w:p w:rsidR="004E0916" w:rsidRPr="0026075B" w:rsidRDefault="00000000" w:rsidP="00C60D3F">
            <w:pPr>
              <w:jc w:val="both"/>
              <w:rPr>
                <w:sz w:val="23"/>
                <w:szCs w:val="23"/>
              </w:rPr>
            </w:pPr>
            <w:r w:rsidRPr="0026075B">
              <w:rPr>
                <w:sz w:val="23"/>
                <w:szCs w:val="23"/>
              </w:rPr>
              <w:t>It represents the broadest area of digitalization benefits such as higher availability of information and documents, adjustments to management of the business itself as well as related processes, better awareness of current and future trends in business development, improved risk management, professionalism, acceleration of decision-making processes, and higher production flexibility. It is also possible to enhance different aspects of a company based on big data analysis. Digitalization hence improves the general competitiveness of the company.</w:t>
            </w:r>
          </w:p>
          <w:p w:rsidR="004E0916" w:rsidRPr="0026075B" w:rsidRDefault="004E0916" w:rsidP="004E0916">
            <w:pPr>
              <w:jc w:val="both"/>
              <w:rPr>
                <w:sz w:val="23"/>
                <w:szCs w:val="23"/>
              </w:rPr>
            </w:pPr>
          </w:p>
          <w:p w:rsidR="00C60D3F" w:rsidRPr="0026075B" w:rsidRDefault="00000000" w:rsidP="00C60D3F">
            <w:pPr>
              <w:jc w:val="both"/>
              <w:rPr>
                <w:sz w:val="23"/>
                <w:szCs w:val="23"/>
              </w:rPr>
            </w:pPr>
            <w:r w:rsidRPr="0026075B">
              <w:rPr>
                <w:sz w:val="23"/>
                <w:szCs w:val="23"/>
              </w:rPr>
              <w:t>Operational implications for MSMEs in order to pursue digitalization are:</w:t>
            </w:r>
          </w:p>
          <w:p w:rsidR="00C60D3F" w:rsidRPr="0026075B" w:rsidRDefault="00000000" w:rsidP="00FE63E6">
            <w:pPr>
              <w:pStyle w:val="Odsekzoznamu"/>
              <w:numPr>
                <w:ilvl w:val="0"/>
                <w:numId w:val="3"/>
              </w:numPr>
              <w:jc w:val="both"/>
              <w:rPr>
                <w:sz w:val="23"/>
                <w:szCs w:val="23"/>
              </w:rPr>
            </w:pPr>
            <w:r w:rsidRPr="0026075B">
              <w:rPr>
                <w:sz w:val="23"/>
                <w:szCs w:val="23"/>
              </w:rPr>
              <w:t>To develop the required digital skills and capabilities within a company,</w:t>
            </w:r>
          </w:p>
          <w:p w:rsidR="00C60D3F" w:rsidRPr="0026075B" w:rsidRDefault="00000000" w:rsidP="00FE63E6">
            <w:pPr>
              <w:pStyle w:val="Odsekzoznamu"/>
              <w:numPr>
                <w:ilvl w:val="0"/>
                <w:numId w:val="3"/>
              </w:numPr>
              <w:jc w:val="both"/>
              <w:rPr>
                <w:sz w:val="23"/>
                <w:szCs w:val="23"/>
              </w:rPr>
            </w:pPr>
            <w:r>
              <w:rPr>
                <w:sz w:val="23"/>
                <w:szCs w:val="23"/>
              </w:rPr>
              <w:t xml:space="preserve">to </w:t>
            </w:r>
            <w:r w:rsidRPr="0026075B">
              <w:rPr>
                <w:sz w:val="23"/>
                <w:szCs w:val="23"/>
              </w:rPr>
              <w:t>build and foster digital awareness</w:t>
            </w:r>
            <w:r w:rsidR="00FE63E6" w:rsidRPr="0026075B">
              <w:rPr>
                <w:sz w:val="23"/>
                <w:szCs w:val="23"/>
              </w:rPr>
              <w:t xml:space="preserve"> among both owner/managers and employees</w:t>
            </w:r>
            <w:r w:rsidRPr="0026075B">
              <w:rPr>
                <w:sz w:val="23"/>
                <w:szCs w:val="23"/>
              </w:rPr>
              <w:t>,</w:t>
            </w:r>
          </w:p>
          <w:p w:rsidR="00C60D3F" w:rsidRPr="0026075B" w:rsidRDefault="00000000" w:rsidP="00FE63E6">
            <w:pPr>
              <w:pStyle w:val="Odsekzoznamu"/>
              <w:numPr>
                <w:ilvl w:val="0"/>
                <w:numId w:val="3"/>
              </w:numPr>
              <w:jc w:val="both"/>
              <w:rPr>
                <w:sz w:val="23"/>
                <w:szCs w:val="23"/>
              </w:rPr>
            </w:pPr>
            <w:r>
              <w:rPr>
                <w:sz w:val="23"/>
                <w:szCs w:val="23"/>
              </w:rPr>
              <w:t xml:space="preserve">to </w:t>
            </w:r>
            <w:r w:rsidRPr="0026075B">
              <w:rPr>
                <w:sz w:val="23"/>
                <w:szCs w:val="23"/>
              </w:rPr>
              <w:t>acquire innovation assets</w:t>
            </w:r>
            <w:r w:rsidR="00FE63E6" w:rsidRPr="0026075B">
              <w:rPr>
                <w:sz w:val="23"/>
                <w:szCs w:val="23"/>
              </w:rPr>
              <w:t xml:space="preserve"> to introduce different aspects of digitalization</w:t>
            </w:r>
            <w:r w:rsidRPr="0026075B">
              <w:rPr>
                <w:sz w:val="23"/>
                <w:szCs w:val="23"/>
              </w:rPr>
              <w:t>,</w:t>
            </w:r>
          </w:p>
          <w:p w:rsidR="00C60D3F" w:rsidRPr="0026075B" w:rsidRDefault="00000000" w:rsidP="00FE63E6">
            <w:pPr>
              <w:pStyle w:val="Odsekzoznamu"/>
              <w:numPr>
                <w:ilvl w:val="0"/>
                <w:numId w:val="3"/>
              </w:numPr>
              <w:jc w:val="both"/>
              <w:rPr>
                <w:sz w:val="23"/>
                <w:szCs w:val="23"/>
              </w:rPr>
            </w:pPr>
            <w:r>
              <w:rPr>
                <w:sz w:val="23"/>
                <w:szCs w:val="23"/>
              </w:rPr>
              <w:t xml:space="preserve">to </w:t>
            </w:r>
            <w:r w:rsidRPr="0026075B">
              <w:rPr>
                <w:sz w:val="23"/>
                <w:szCs w:val="23"/>
              </w:rPr>
              <w:t>build a favourable organizational culture</w:t>
            </w:r>
            <w:r w:rsidR="00FE63E6" w:rsidRPr="0026075B">
              <w:rPr>
                <w:sz w:val="23"/>
                <w:szCs w:val="23"/>
              </w:rPr>
              <w:t xml:space="preserve"> to change, learning, and gaining new capabilities</w:t>
            </w:r>
            <w:r w:rsidRPr="0026075B">
              <w:rPr>
                <w:sz w:val="23"/>
                <w:szCs w:val="23"/>
              </w:rPr>
              <w:t>,</w:t>
            </w:r>
          </w:p>
          <w:p w:rsidR="00C60D3F" w:rsidRPr="0026075B" w:rsidRDefault="00000000" w:rsidP="00FE63E6">
            <w:pPr>
              <w:pStyle w:val="Odsekzoznamu"/>
              <w:numPr>
                <w:ilvl w:val="0"/>
                <w:numId w:val="3"/>
              </w:numPr>
              <w:jc w:val="both"/>
              <w:rPr>
                <w:sz w:val="23"/>
                <w:szCs w:val="23"/>
              </w:rPr>
            </w:pPr>
            <w:r>
              <w:rPr>
                <w:sz w:val="23"/>
                <w:szCs w:val="23"/>
              </w:rPr>
              <w:t xml:space="preserve">to </w:t>
            </w:r>
            <w:r w:rsidRPr="0026075B">
              <w:rPr>
                <w:sz w:val="23"/>
                <w:szCs w:val="23"/>
              </w:rPr>
              <w:t>utilize existing digital infrastructure,</w:t>
            </w:r>
          </w:p>
          <w:p w:rsidR="00C60D3F" w:rsidRPr="0026075B" w:rsidRDefault="00000000" w:rsidP="00FE63E6">
            <w:pPr>
              <w:pStyle w:val="Odsekzoznamu"/>
              <w:numPr>
                <w:ilvl w:val="0"/>
                <w:numId w:val="3"/>
              </w:numPr>
              <w:jc w:val="both"/>
              <w:rPr>
                <w:sz w:val="23"/>
                <w:szCs w:val="23"/>
              </w:rPr>
            </w:pPr>
            <w:r>
              <w:rPr>
                <w:sz w:val="23"/>
                <w:szCs w:val="23"/>
              </w:rPr>
              <w:t xml:space="preserve">to </w:t>
            </w:r>
            <w:r w:rsidRPr="0026075B">
              <w:rPr>
                <w:sz w:val="23"/>
                <w:szCs w:val="23"/>
              </w:rPr>
              <w:t>maintain an overview of market conditions and competition,</w:t>
            </w:r>
          </w:p>
          <w:p w:rsidR="00C60D3F" w:rsidRPr="0026075B" w:rsidRDefault="00000000" w:rsidP="00FE63E6">
            <w:pPr>
              <w:pStyle w:val="Odsekzoznamu"/>
              <w:numPr>
                <w:ilvl w:val="0"/>
                <w:numId w:val="3"/>
              </w:numPr>
              <w:jc w:val="both"/>
              <w:rPr>
                <w:sz w:val="23"/>
                <w:szCs w:val="23"/>
              </w:rPr>
            </w:pPr>
            <w:r>
              <w:rPr>
                <w:sz w:val="23"/>
                <w:szCs w:val="23"/>
              </w:rPr>
              <w:t xml:space="preserve">to </w:t>
            </w:r>
            <w:r w:rsidRPr="0026075B">
              <w:rPr>
                <w:sz w:val="23"/>
                <w:szCs w:val="23"/>
              </w:rPr>
              <w:t>keep up with digital technologies,</w:t>
            </w:r>
          </w:p>
          <w:p w:rsidR="00C60D3F" w:rsidRPr="0026075B" w:rsidRDefault="00000000" w:rsidP="00FE63E6">
            <w:pPr>
              <w:pStyle w:val="Odsekzoznamu"/>
              <w:numPr>
                <w:ilvl w:val="0"/>
                <w:numId w:val="3"/>
              </w:numPr>
              <w:jc w:val="both"/>
              <w:rPr>
                <w:sz w:val="23"/>
                <w:szCs w:val="23"/>
              </w:rPr>
            </w:pPr>
            <w:r>
              <w:rPr>
                <w:sz w:val="23"/>
                <w:szCs w:val="23"/>
              </w:rPr>
              <w:t xml:space="preserve">to </w:t>
            </w:r>
            <w:r w:rsidRPr="0026075B">
              <w:rPr>
                <w:sz w:val="23"/>
                <w:szCs w:val="23"/>
              </w:rPr>
              <w:t>follow digital shifts in the industry.</w:t>
            </w:r>
          </w:p>
          <w:p w:rsidR="004A490E" w:rsidRPr="0026075B" w:rsidRDefault="004A490E" w:rsidP="00C56384">
            <w:pPr>
              <w:rPr>
                <w:rFonts w:cstheme="minorHAnsi"/>
                <w:b/>
                <w:bCs/>
                <w:sz w:val="23"/>
                <w:szCs w:val="23"/>
              </w:rPr>
            </w:pPr>
          </w:p>
          <w:p w:rsidR="00C56384" w:rsidRPr="0026075B" w:rsidRDefault="00000000" w:rsidP="00C56384">
            <w:pPr>
              <w:rPr>
                <w:rFonts w:cstheme="minorHAnsi"/>
                <w:b/>
                <w:bCs/>
                <w:sz w:val="23"/>
                <w:szCs w:val="23"/>
              </w:rPr>
            </w:pPr>
            <w:r w:rsidRPr="0026075B">
              <w:rPr>
                <w:rFonts w:cstheme="minorHAnsi"/>
                <w:b/>
                <w:bCs/>
                <w:sz w:val="23"/>
                <w:szCs w:val="23"/>
              </w:rPr>
              <w:t xml:space="preserve">Section 1.2: </w:t>
            </w:r>
            <w:r w:rsidR="00521784" w:rsidRPr="0026075B">
              <w:rPr>
                <w:rFonts w:cstheme="minorHAnsi"/>
                <w:b/>
                <w:bCs/>
                <w:sz w:val="23"/>
                <w:szCs w:val="23"/>
              </w:rPr>
              <w:t>Digital Communication Channels for MSMEs</w:t>
            </w:r>
          </w:p>
          <w:p w:rsidR="00C8156F" w:rsidRPr="0026075B" w:rsidRDefault="00C8156F" w:rsidP="008A3A07">
            <w:pPr>
              <w:jc w:val="both"/>
              <w:rPr>
                <w:sz w:val="23"/>
                <w:szCs w:val="23"/>
              </w:rPr>
            </w:pPr>
          </w:p>
          <w:p w:rsidR="008A3A07" w:rsidRPr="0026075B" w:rsidRDefault="00000000" w:rsidP="008A3A07">
            <w:pPr>
              <w:jc w:val="both"/>
              <w:rPr>
                <w:sz w:val="23"/>
                <w:szCs w:val="23"/>
              </w:rPr>
            </w:pPr>
            <w:r w:rsidRPr="0026075B">
              <w:rPr>
                <w:sz w:val="23"/>
                <w:szCs w:val="23"/>
              </w:rPr>
              <w:t xml:space="preserve">A digital </w:t>
            </w:r>
            <w:r w:rsidR="00C8156F" w:rsidRPr="0026075B">
              <w:rPr>
                <w:sz w:val="23"/>
                <w:szCs w:val="23"/>
              </w:rPr>
              <w:t>c</w:t>
            </w:r>
            <w:r w:rsidRPr="0026075B">
              <w:rPr>
                <w:sz w:val="23"/>
                <w:szCs w:val="23"/>
              </w:rPr>
              <w:t xml:space="preserve">ommunication </w:t>
            </w:r>
            <w:r w:rsidR="00C8156F" w:rsidRPr="0026075B">
              <w:rPr>
                <w:sz w:val="23"/>
                <w:szCs w:val="23"/>
              </w:rPr>
              <w:t>c</w:t>
            </w:r>
            <w:r w:rsidRPr="0026075B">
              <w:rPr>
                <w:sz w:val="23"/>
                <w:szCs w:val="23"/>
              </w:rPr>
              <w:t xml:space="preserve">hannel is </w:t>
            </w:r>
            <w:r w:rsidRPr="0026075B">
              <w:rPr>
                <w:i/>
                <w:iCs/>
                <w:sz w:val="23"/>
                <w:szCs w:val="23"/>
              </w:rPr>
              <w:t>a form of media that enables interaction with another person or many people using the internet</w:t>
            </w:r>
            <w:r w:rsidRPr="0026075B">
              <w:rPr>
                <w:sz w:val="23"/>
                <w:szCs w:val="23"/>
              </w:rPr>
              <w:t xml:space="preserve"> at the same time.</w:t>
            </w:r>
          </w:p>
          <w:p w:rsidR="00C8156F" w:rsidRPr="0026075B" w:rsidRDefault="00C8156F" w:rsidP="008A3A07">
            <w:pPr>
              <w:jc w:val="both"/>
              <w:rPr>
                <w:sz w:val="23"/>
                <w:szCs w:val="23"/>
              </w:rPr>
            </w:pPr>
          </w:p>
          <w:p w:rsidR="008A3A07" w:rsidRPr="0026075B" w:rsidRDefault="00000000" w:rsidP="008A3A07">
            <w:pPr>
              <w:jc w:val="both"/>
              <w:rPr>
                <w:sz w:val="23"/>
                <w:szCs w:val="23"/>
              </w:rPr>
            </w:pPr>
            <w:r w:rsidRPr="0026075B">
              <w:rPr>
                <w:sz w:val="23"/>
                <w:szCs w:val="23"/>
              </w:rPr>
              <w:t xml:space="preserve">The use of digital communication channels was widespread among MSMEs during the pandemic as far as their </w:t>
            </w:r>
            <w:r w:rsidR="009018CB" w:rsidRPr="0026075B">
              <w:rPr>
                <w:sz w:val="23"/>
                <w:szCs w:val="23"/>
              </w:rPr>
              <w:t xml:space="preserve">operational </w:t>
            </w:r>
            <w:r w:rsidRPr="0026075B">
              <w:rPr>
                <w:sz w:val="23"/>
                <w:szCs w:val="23"/>
              </w:rPr>
              <w:t>focus allowed it. This trend persists as it is very effective</w:t>
            </w:r>
            <w:r w:rsidR="00E441A6">
              <w:rPr>
                <w:sz w:val="23"/>
                <w:szCs w:val="23"/>
              </w:rPr>
              <w:t xml:space="preserve"> and time efficient</w:t>
            </w:r>
            <w:r w:rsidRPr="0026075B">
              <w:rPr>
                <w:sz w:val="23"/>
                <w:szCs w:val="23"/>
              </w:rPr>
              <w:t>. In this section, we present useful tools for effective digital communication.</w:t>
            </w:r>
          </w:p>
          <w:p w:rsidR="008A3A07" w:rsidRPr="0026075B" w:rsidRDefault="008A3A07" w:rsidP="008A3A07">
            <w:pPr>
              <w:jc w:val="both"/>
              <w:rPr>
                <w:sz w:val="23"/>
                <w:szCs w:val="23"/>
              </w:rPr>
            </w:pPr>
          </w:p>
          <w:p w:rsidR="008A3A07" w:rsidRPr="0026075B" w:rsidRDefault="00000000" w:rsidP="008A3A07">
            <w:pPr>
              <w:jc w:val="both"/>
              <w:rPr>
                <w:sz w:val="23"/>
                <w:szCs w:val="23"/>
              </w:rPr>
            </w:pPr>
            <w:r w:rsidRPr="0026075B">
              <w:rPr>
                <w:sz w:val="23"/>
                <w:szCs w:val="23"/>
              </w:rPr>
              <w:t>Before we present the tools for digital communication</w:t>
            </w:r>
            <w:r w:rsidR="00C8156F" w:rsidRPr="0026075B">
              <w:rPr>
                <w:sz w:val="23"/>
                <w:szCs w:val="23"/>
              </w:rPr>
              <w:t xml:space="preserve">, it is noteworthy that there are external </w:t>
            </w:r>
            <w:r w:rsidRPr="0026075B">
              <w:rPr>
                <w:sz w:val="23"/>
                <w:szCs w:val="23"/>
              </w:rPr>
              <w:t>a</w:t>
            </w:r>
            <w:r w:rsidR="00C8156F" w:rsidRPr="0026075B">
              <w:rPr>
                <w:sz w:val="23"/>
                <w:szCs w:val="23"/>
              </w:rPr>
              <w:t>nd internal digital communication channels.</w:t>
            </w:r>
          </w:p>
          <w:p w:rsidR="009018CB" w:rsidRPr="0026075B" w:rsidRDefault="009018CB" w:rsidP="008A3A07">
            <w:pPr>
              <w:jc w:val="both"/>
              <w:rPr>
                <w:sz w:val="23"/>
                <w:szCs w:val="23"/>
              </w:rPr>
            </w:pPr>
          </w:p>
          <w:p w:rsidR="00C8156F" w:rsidRPr="0026075B" w:rsidRDefault="00000000" w:rsidP="008A3A07">
            <w:pPr>
              <w:jc w:val="both"/>
              <w:rPr>
                <w:b/>
                <w:bCs/>
                <w:sz w:val="23"/>
                <w:szCs w:val="23"/>
              </w:rPr>
            </w:pPr>
            <w:r w:rsidRPr="0026075B">
              <w:rPr>
                <w:b/>
                <w:bCs/>
                <w:sz w:val="23"/>
                <w:szCs w:val="23"/>
              </w:rPr>
              <w:t>External digital communication tools</w:t>
            </w:r>
          </w:p>
          <w:p w:rsidR="009018CB" w:rsidRPr="0026075B" w:rsidRDefault="009018CB" w:rsidP="008A3A07">
            <w:pPr>
              <w:jc w:val="both"/>
              <w:rPr>
                <w:sz w:val="23"/>
                <w:szCs w:val="23"/>
              </w:rPr>
            </w:pPr>
          </w:p>
          <w:p w:rsidR="009018CB" w:rsidRPr="0026075B" w:rsidRDefault="00000000" w:rsidP="008A3A07">
            <w:pPr>
              <w:jc w:val="both"/>
              <w:rPr>
                <w:sz w:val="23"/>
                <w:szCs w:val="23"/>
              </w:rPr>
            </w:pPr>
            <w:r w:rsidRPr="0026075B">
              <w:rPr>
                <w:sz w:val="23"/>
                <w:szCs w:val="23"/>
              </w:rPr>
              <w:t>External digital communication channels are used to communicate with customers and external stakeholders.</w:t>
            </w:r>
          </w:p>
          <w:p w:rsidR="009018CB" w:rsidRPr="0026075B" w:rsidRDefault="009018CB" w:rsidP="008A3A07">
            <w:pPr>
              <w:jc w:val="both"/>
              <w:rPr>
                <w:sz w:val="23"/>
                <w:szCs w:val="23"/>
              </w:rPr>
            </w:pPr>
          </w:p>
          <w:p w:rsidR="009018CB" w:rsidRPr="0026075B" w:rsidRDefault="00000000" w:rsidP="008A3A07">
            <w:pPr>
              <w:jc w:val="both"/>
              <w:rPr>
                <w:sz w:val="23"/>
                <w:szCs w:val="23"/>
              </w:rPr>
            </w:pPr>
            <w:r w:rsidRPr="0026075B">
              <w:rPr>
                <w:sz w:val="23"/>
                <w:szCs w:val="23"/>
              </w:rPr>
              <w:t xml:space="preserve">The most widely used are </w:t>
            </w:r>
            <w:r w:rsidRPr="0026075B">
              <w:rPr>
                <w:b/>
                <w:bCs/>
                <w:i/>
                <w:iCs/>
                <w:sz w:val="23"/>
                <w:szCs w:val="23"/>
              </w:rPr>
              <w:t>websites</w:t>
            </w:r>
            <w:r w:rsidRPr="0026075B">
              <w:rPr>
                <w:sz w:val="23"/>
                <w:szCs w:val="23"/>
              </w:rPr>
              <w:t>.</w:t>
            </w:r>
          </w:p>
          <w:p w:rsidR="009018CB" w:rsidRPr="0026075B" w:rsidRDefault="009018CB" w:rsidP="008A3A07">
            <w:pPr>
              <w:jc w:val="both"/>
              <w:rPr>
                <w:sz w:val="23"/>
                <w:szCs w:val="23"/>
              </w:rPr>
            </w:pPr>
          </w:p>
          <w:p w:rsidR="009018CB" w:rsidRPr="0026075B" w:rsidRDefault="00000000" w:rsidP="008A3A07">
            <w:pPr>
              <w:jc w:val="both"/>
              <w:rPr>
                <w:sz w:val="23"/>
                <w:szCs w:val="23"/>
              </w:rPr>
            </w:pPr>
            <w:r w:rsidRPr="0026075B">
              <w:rPr>
                <w:sz w:val="23"/>
                <w:szCs w:val="23"/>
              </w:rPr>
              <w:t>Great intuitive, easy-to-use and free websites builders are, for example:</w:t>
            </w:r>
          </w:p>
          <w:p w:rsidR="009018CB" w:rsidRPr="0026075B" w:rsidRDefault="00000000" w:rsidP="008A3A07">
            <w:pPr>
              <w:jc w:val="both"/>
              <w:rPr>
                <w:sz w:val="23"/>
                <w:szCs w:val="23"/>
              </w:rPr>
            </w:pPr>
            <w:hyperlink r:id="rId8" w:history="1">
              <w:r w:rsidR="005805A6" w:rsidRPr="0026075B">
                <w:rPr>
                  <w:rStyle w:val="Hypertextovprepojenie"/>
                  <w:sz w:val="23"/>
                  <w:szCs w:val="23"/>
                </w:rPr>
                <w:t>www.hubspot.com</w:t>
              </w:r>
            </w:hyperlink>
          </w:p>
          <w:p w:rsidR="005805A6" w:rsidRPr="0026075B" w:rsidRDefault="00000000" w:rsidP="008A3A07">
            <w:pPr>
              <w:jc w:val="both"/>
              <w:rPr>
                <w:sz w:val="23"/>
                <w:szCs w:val="23"/>
              </w:rPr>
            </w:pPr>
            <w:r w:rsidRPr="0026075B">
              <w:rPr>
                <w:rStyle w:val="hgkelc"/>
                <w:sz w:val="23"/>
                <w:szCs w:val="23"/>
                <w:lang w:val="en"/>
              </w:rPr>
              <w:t>Free Drag-and-Drop Website Builder. The unique advantage of using Hubspot is creating, managing, modifying, and publishing content in a user-friendly interface. You can customize the design and functionality of your site as well as have multiple users working in the back end.</w:t>
            </w:r>
          </w:p>
          <w:p w:rsidR="005805A6" w:rsidRPr="0026075B" w:rsidRDefault="00000000" w:rsidP="008A3A07">
            <w:pPr>
              <w:jc w:val="both"/>
              <w:rPr>
                <w:sz w:val="23"/>
                <w:szCs w:val="23"/>
              </w:rPr>
            </w:pPr>
            <w:hyperlink r:id="rId9" w:history="1">
              <w:r w:rsidRPr="0026075B">
                <w:rPr>
                  <w:rStyle w:val="Hypertextovprepojenie"/>
                  <w:sz w:val="23"/>
                  <w:szCs w:val="23"/>
                </w:rPr>
                <w:t>www.wordpress.org</w:t>
              </w:r>
            </w:hyperlink>
          </w:p>
          <w:p w:rsidR="005805A6" w:rsidRPr="0026075B" w:rsidRDefault="00000000" w:rsidP="008A3A07">
            <w:pPr>
              <w:jc w:val="both"/>
              <w:rPr>
                <w:sz w:val="23"/>
                <w:szCs w:val="23"/>
              </w:rPr>
            </w:pPr>
            <w:r w:rsidRPr="0026075B">
              <w:rPr>
                <w:rStyle w:val="hgkelc"/>
                <w:sz w:val="23"/>
                <w:szCs w:val="23"/>
                <w:lang w:val="en"/>
              </w:rPr>
              <w:t>WordPress is a free and open-source tool for creating websites. It allows you to customize the websites. There is a wide range of templates to choose from, and you can easily customize them.</w:t>
            </w:r>
          </w:p>
          <w:p w:rsidR="005805A6" w:rsidRPr="0026075B" w:rsidRDefault="00000000" w:rsidP="008A3A07">
            <w:pPr>
              <w:jc w:val="both"/>
              <w:rPr>
                <w:sz w:val="23"/>
                <w:szCs w:val="23"/>
              </w:rPr>
            </w:pPr>
            <w:hyperlink r:id="rId10" w:history="1">
              <w:r w:rsidRPr="0026075B">
                <w:rPr>
                  <w:rStyle w:val="Hypertextovprepojenie"/>
                  <w:sz w:val="23"/>
                  <w:szCs w:val="23"/>
                </w:rPr>
                <w:t>www.wix.com</w:t>
              </w:r>
            </w:hyperlink>
          </w:p>
          <w:p w:rsidR="005805A6" w:rsidRPr="0026075B" w:rsidRDefault="00000000" w:rsidP="00DF24A9">
            <w:pPr>
              <w:jc w:val="both"/>
              <w:rPr>
                <w:rStyle w:val="hgkelc"/>
                <w:sz w:val="23"/>
                <w:szCs w:val="23"/>
                <w:lang w:val="en"/>
              </w:rPr>
            </w:pPr>
            <w:r w:rsidRPr="0026075B">
              <w:rPr>
                <w:rStyle w:val="hgkelc"/>
                <w:sz w:val="23"/>
                <w:szCs w:val="23"/>
                <w:lang w:val="en"/>
              </w:rPr>
              <w:t>Wix offers a</w:t>
            </w:r>
            <w:r w:rsidRPr="005805A6">
              <w:rPr>
                <w:rStyle w:val="hgkelc"/>
                <w:sz w:val="23"/>
                <w:szCs w:val="23"/>
                <w:lang w:val="en"/>
              </w:rPr>
              <w:t>ttractive</w:t>
            </w:r>
            <w:r w:rsidRPr="0026075B">
              <w:rPr>
                <w:rStyle w:val="hgkelc"/>
                <w:sz w:val="23"/>
                <w:szCs w:val="23"/>
                <w:lang w:val="en"/>
              </w:rPr>
              <w:t xml:space="preserve"> and</w:t>
            </w:r>
            <w:r w:rsidRPr="005805A6">
              <w:rPr>
                <w:rStyle w:val="hgkelc"/>
                <w:sz w:val="23"/>
                <w:szCs w:val="23"/>
                <w:lang w:val="en"/>
              </w:rPr>
              <w:t xml:space="preserve"> well-designed templates</w:t>
            </w:r>
            <w:r w:rsidR="00DF24A9" w:rsidRPr="0026075B">
              <w:rPr>
                <w:rStyle w:val="hgkelc"/>
                <w:sz w:val="23"/>
                <w:szCs w:val="23"/>
                <w:lang w:val="en"/>
              </w:rPr>
              <w:t xml:space="preserve"> to choose from</w:t>
            </w:r>
            <w:r w:rsidRPr="005805A6">
              <w:rPr>
                <w:rStyle w:val="hgkelc"/>
                <w:sz w:val="23"/>
                <w:szCs w:val="23"/>
                <w:lang w:val="en"/>
              </w:rPr>
              <w:t>.</w:t>
            </w:r>
            <w:r w:rsidR="00DF24A9" w:rsidRPr="0026075B">
              <w:rPr>
                <w:rStyle w:val="hgkelc"/>
                <w:sz w:val="23"/>
                <w:szCs w:val="23"/>
                <w:lang w:val="en"/>
              </w:rPr>
              <w:t xml:space="preserve"> </w:t>
            </w:r>
            <w:r w:rsidRPr="005805A6">
              <w:rPr>
                <w:rStyle w:val="hgkelc"/>
                <w:sz w:val="23"/>
                <w:szCs w:val="23"/>
                <w:lang w:val="en"/>
              </w:rPr>
              <w:t xml:space="preserve">It's beginner-friendly and can practically design itself. The Wix app market allows you to add more features and functionality. </w:t>
            </w:r>
          </w:p>
          <w:p w:rsidR="009018CB" w:rsidRPr="0026075B" w:rsidRDefault="009018CB" w:rsidP="008A3A07">
            <w:pPr>
              <w:jc w:val="both"/>
              <w:rPr>
                <w:rStyle w:val="hgkelc"/>
                <w:sz w:val="23"/>
                <w:szCs w:val="23"/>
                <w:lang w:val="en"/>
              </w:rPr>
            </w:pPr>
          </w:p>
          <w:p w:rsidR="009018CB" w:rsidRPr="0026075B" w:rsidRDefault="00000000" w:rsidP="008A3A07">
            <w:pPr>
              <w:jc w:val="both"/>
              <w:rPr>
                <w:rStyle w:val="hgkelc"/>
                <w:sz w:val="23"/>
                <w:szCs w:val="23"/>
                <w:lang w:val="en"/>
              </w:rPr>
            </w:pPr>
            <w:r w:rsidRPr="0026075B">
              <w:rPr>
                <w:rStyle w:val="hgkelc"/>
                <w:sz w:val="23"/>
                <w:szCs w:val="23"/>
                <w:lang w:val="en"/>
              </w:rPr>
              <w:t xml:space="preserve">Another excellent tools for digital communication with existing/potential customers and stakeholders are </w:t>
            </w:r>
            <w:r w:rsidRPr="0026075B">
              <w:rPr>
                <w:rStyle w:val="hgkelc"/>
                <w:b/>
                <w:bCs/>
                <w:i/>
                <w:iCs/>
                <w:sz w:val="23"/>
                <w:szCs w:val="23"/>
                <w:lang w:val="en"/>
              </w:rPr>
              <w:t>social media</w:t>
            </w:r>
            <w:r w:rsidRPr="0026075B">
              <w:rPr>
                <w:rStyle w:val="hgkelc"/>
                <w:sz w:val="23"/>
                <w:szCs w:val="23"/>
                <w:lang w:val="en"/>
              </w:rPr>
              <w:t>. Consumers have come to rely even more heavily on social media to make decisions and shop. These are often the deciding factor for success or failure for an MSME.</w:t>
            </w:r>
          </w:p>
          <w:p w:rsidR="00DF24A9" w:rsidRPr="0026075B" w:rsidRDefault="00000000" w:rsidP="008A3A07">
            <w:pPr>
              <w:jc w:val="both"/>
              <w:rPr>
                <w:rStyle w:val="hgkelc"/>
                <w:sz w:val="23"/>
                <w:szCs w:val="23"/>
                <w:lang w:val="en"/>
              </w:rPr>
            </w:pPr>
            <w:hyperlink r:id="rId11" w:history="1">
              <w:r w:rsidRPr="0026075B">
                <w:rPr>
                  <w:rStyle w:val="Hypertextovprepojenie"/>
                  <w:sz w:val="23"/>
                  <w:szCs w:val="23"/>
                  <w:lang w:val="en"/>
                </w:rPr>
                <w:t>www.facebook.com</w:t>
              </w:r>
            </w:hyperlink>
          </w:p>
          <w:p w:rsidR="00DF24A9" w:rsidRPr="0026075B" w:rsidRDefault="00000000" w:rsidP="008A3A07">
            <w:pPr>
              <w:jc w:val="both"/>
              <w:rPr>
                <w:rStyle w:val="hgkelc"/>
                <w:sz w:val="23"/>
                <w:szCs w:val="23"/>
                <w:lang w:val="en"/>
              </w:rPr>
            </w:pPr>
            <w:r w:rsidRPr="0026075B">
              <w:rPr>
                <w:rStyle w:val="hgkelc"/>
                <w:sz w:val="23"/>
                <w:szCs w:val="23"/>
                <w:lang w:val="en"/>
              </w:rPr>
              <w:t>Facebook has the most extensive user base of any social media platform. Depending on your audience and budget, this platform has the potential to be the best way for your business to reach the most significant number of people online.</w:t>
            </w:r>
            <w:r w:rsidR="00081E33" w:rsidRPr="0026075B">
              <w:rPr>
                <w:sz w:val="23"/>
                <w:szCs w:val="23"/>
              </w:rPr>
              <w:t xml:space="preserve"> </w:t>
            </w:r>
            <w:r w:rsidR="00081E33" w:rsidRPr="0026075B">
              <w:rPr>
                <w:rStyle w:val="hgkelc"/>
                <w:sz w:val="23"/>
                <w:szCs w:val="23"/>
                <w:lang w:val="en"/>
              </w:rPr>
              <w:t>You can create a company page on it, set opening hours, add various links, etc.</w:t>
            </w:r>
          </w:p>
          <w:p w:rsidR="00DF24A9" w:rsidRPr="0026075B" w:rsidRDefault="00000000" w:rsidP="008A3A07">
            <w:pPr>
              <w:jc w:val="both"/>
              <w:rPr>
                <w:rStyle w:val="hgkelc"/>
                <w:sz w:val="23"/>
                <w:szCs w:val="23"/>
                <w:lang w:val="en"/>
              </w:rPr>
            </w:pPr>
            <w:hyperlink r:id="rId12" w:history="1">
              <w:r w:rsidR="00081E33" w:rsidRPr="0026075B">
                <w:rPr>
                  <w:rStyle w:val="Hypertextovprepojenie"/>
                  <w:sz w:val="23"/>
                  <w:szCs w:val="23"/>
                  <w:lang w:val="en"/>
                </w:rPr>
                <w:t>www.instagram.com</w:t>
              </w:r>
            </w:hyperlink>
          </w:p>
          <w:p w:rsidR="00DF24A9" w:rsidRPr="0026075B" w:rsidRDefault="00000000" w:rsidP="008A3A07">
            <w:pPr>
              <w:jc w:val="both"/>
              <w:rPr>
                <w:rStyle w:val="hgkelc"/>
                <w:sz w:val="23"/>
                <w:szCs w:val="23"/>
                <w:lang w:val="en"/>
              </w:rPr>
            </w:pPr>
            <w:r w:rsidRPr="0026075B">
              <w:rPr>
                <w:rStyle w:val="hgkelc"/>
                <w:sz w:val="23"/>
                <w:szCs w:val="23"/>
                <w:lang w:val="en"/>
              </w:rPr>
              <w:t>Instagram has fewer features than Facebook, making it easier for MSMEs to learn how to use it fairly quickly. Plus, its interface is sleek and straightforward. Instagram is becoming an increasingly powerful tool for small businesses.</w:t>
            </w:r>
            <w:r w:rsidRPr="0026075B">
              <w:rPr>
                <w:sz w:val="23"/>
                <w:szCs w:val="23"/>
              </w:rPr>
              <w:t xml:space="preserve"> </w:t>
            </w:r>
            <w:r w:rsidRPr="0026075B">
              <w:rPr>
                <w:rStyle w:val="hgkelc"/>
                <w:sz w:val="23"/>
                <w:szCs w:val="23"/>
                <w:lang w:val="en"/>
              </w:rPr>
              <w:t>Instagram is best for sharing visual content and engaging images.</w:t>
            </w:r>
          </w:p>
          <w:p w:rsidR="00DF24A9" w:rsidRPr="0026075B" w:rsidRDefault="00000000" w:rsidP="008A3A07">
            <w:pPr>
              <w:jc w:val="both"/>
              <w:rPr>
                <w:rStyle w:val="hgkelc"/>
                <w:sz w:val="23"/>
                <w:szCs w:val="23"/>
                <w:lang w:val="en"/>
              </w:rPr>
            </w:pPr>
            <w:hyperlink r:id="rId13" w:history="1">
              <w:r w:rsidR="00081E33" w:rsidRPr="0026075B">
                <w:rPr>
                  <w:rStyle w:val="Hypertextovprepojenie"/>
                  <w:sz w:val="23"/>
                  <w:szCs w:val="23"/>
                  <w:lang w:val="en"/>
                </w:rPr>
                <w:t>www.youtube.com</w:t>
              </w:r>
            </w:hyperlink>
          </w:p>
          <w:p w:rsidR="00081E33" w:rsidRPr="0026075B" w:rsidRDefault="00000000" w:rsidP="008A3A07">
            <w:pPr>
              <w:jc w:val="both"/>
              <w:rPr>
                <w:rStyle w:val="hgkelc"/>
                <w:sz w:val="23"/>
                <w:szCs w:val="23"/>
                <w:lang w:val="en"/>
              </w:rPr>
            </w:pPr>
            <w:r w:rsidRPr="0026075B">
              <w:rPr>
                <w:rStyle w:val="hgkelc"/>
                <w:sz w:val="23"/>
                <w:szCs w:val="23"/>
                <w:lang w:val="en"/>
              </w:rPr>
              <w:lastRenderedPageBreak/>
              <w:t>It is used for global video sharing. As the world's second most visited website after Google, it has vast potential to reach your audience.</w:t>
            </w:r>
            <w:r w:rsidRPr="0026075B">
              <w:rPr>
                <w:sz w:val="23"/>
                <w:szCs w:val="23"/>
              </w:rPr>
              <w:t xml:space="preserve"> </w:t>
            </w:r>
            <w:r w:rsidRPr="0026075B">
              <w:rPr>
                <w:rStyle w:val="hgkelc"/>
                <w:sz w:val="23"/>
                <w:szCs w:val="23"/>
                <w:lang w:val="en"/>
              </w:rPr>
              <w:t>You can share short and long videos on YouTube.</w:t>
            </w:r>
          </w:p>
          <w:p w:rsidR="009018CB" w:rsidRPr="0026075B" w:rsidRDefault="009018CB" w:rsidP="008A3A07">
            <w:pPr>
              <w:jc w:val="both"/>
              <w:rPr>
                <w:rStyle w:val="hgkelc"/>
                <w:sz w:val="23"/>
                <w:szCs w:val="23"/>
                <w:lang w:val="en"/>
              </w:rPr>
            </w:pPr>
          </w:p>
          <w:p w:rsidR="009018CB" w:rsidRDefault="00000000" w:rsidP="008A3A07">
            <w:pPr>
              <w:jc w:val="both"/>
              <w:rPr>
                <w:b/>
                <w:bCs/>
                <w:sz w:val="23"/>
                <w:szCs w:val="23"/>
              </w:rPr>
            </w:pPr>
            <w:r w:rsidRPr="0026075B">
              <w:rPr>
                <w:b/>
                <w:bCs/>
                <w:sz w:val="23"/>
                <w:szCs w:val="23"/>
              </w:rPr>
              <w:t>Internal digital communication channels</w:t>
            </w:r>
          </w:p>
          <w:p w:rsidR="003F267D" w:rsidRDefault="003F267D" w:rsidP="008A3A07">
            <w:pPr>
              <w:jc w:val="both"/>
              <w:rPr>
                <w:b/>
                <w:bCs/>
                <w:sz w:val="23"/>
                <w:szCs w:val="23"/>
              </w:rPr>
            </w:pPr>
          </w:p>
          <w:p w:rsidR="003F267D" w:rsidRPr="003F267D" w:rsidRDefault="00000000" w:rsidP="008A3A07">
            <w:pPr>
              <w:jc w:val="both"/>
              <w:rPr>
                <w:rStyle w:val="hgkelc"/>
                <w:sz w:val="23"/>
                <w:szCs w:val="23"/>
                <w:lang w:val="en"/>
              </w:rPr>
            </w:pPr>
            <w:r w:rsidRPr="003F267D">
              <w:rPr>
                <w:rStyle w:val="hgkelc"/>
                <w:sz w:val="23"/>
                <w:szCs w:val="23"/>
                <w:lang w:val="en"/>
              </w:rPr>
              <w:t xml:space="preserve">Internal digital </w:t>
            </w:r>
            <w:r w:rsidR="00052FC9">
              <w:rPr>
                <w:rStyle w:val="hgkelc"/>
                <w:sz w:val="23"/>
                <w:szCs w:val="23"/>
                <w:lang w:val="en"/>
              </w:rPr>
              <w:t xml:space="preserve">communication </w:t>
            </w:r>
            <w:r w:rsidRPr="003F267D">
              <w:rPr>
                <w:rStyle w:val="hgkelc"/>
                <w:sz w:val="23"/>
                <w:szCs w:val="23"/>
                <w:lang w:val="en"/>
              </w:rPr>
              <w:t>channels facilitate communication primarily within the company and outside of it.</w:t>
            </w:r>
            <w:r>
              <w:rPr>
                <w:rStyle w:val="hgkelc"/>
                <w:sz w:val="23"/>
                <w:szCs w:val="23"/>
                <w:lang w:val="en"/>
              </w:rPr>
              <w:t xml:space="preserve"> </w:t>
            </w:r>
            <w:r w:rsidRPr="003F267D">
              <w:rPr>
                <w:rStyle w:val="hgkelc"/>
                <w:sz w:val="23"/>
                <w:szCs w:val="23"/>
                <w:lang w:val="en"/>
              </w:rPr>
              <w:t>Most commonly used are emails</w:t>
            </w:r>
            <w:r>
              <w:rPr>
                <w:rStyle w:val="hgkelc"/>
                <w:sz w:val="23"/>
                <w:szCs w:val="23"/>
                <w:lang w:val="en"/>
              </w:rPr>
              <w:t>, but also other tools, such as:</w:t>
            </w:r>
          </w:p>
          <w:p w:rsidR="003F267D" w:rsidRPr="0026075B" w:rsidRDefault="003F267D" w:rsidP="008A3A07">
            <w:pPr>
              <w:jc w:val="both"/>
              <w:rPr>
                <w:b/>
                <w:bCs/>
                <w:sz w:val="23"/>
                <w:szCs w:val="23"/>
              </w:rPr>
            </w:pPr>
          </w:p>
          <w:p w:rsidR="009018CB" w:rsidRPr="0026075B" w:rsidRDefault="00000000" w:rsidP="008A3A07">
            <w:pPr>
              <w:jc w:val="both"/>
              <w:rPr>
                <w:sz w:val="23"/>
                <w:szCs w:val="23"/>
              </w:rPr>
            </w:pPr>
            <w:hyperlink r:id="rId14" w:history="1">
              <w:r w:rsidR="00081E33" w:rsidRPr="0026075B">
                <w:rPr>
                  <w:rStyle w:val="Hypertextovprepojenie"/>
                  <w:sz w:val="23"/>
                  <w:szCs w:val="23"/>
                </w:rPr>
                <w:t>www.skype.com</w:t>
              </w:r>
            </w:hyperlink>
          </w:p>
          <w:p w:rsidR="00081E33" w:rsidRPr="0026075B" w:rsidRDefault="00000000" w:rsidP="008A3A07">
            <w:pPr>
              <w:jc w:val="both"/>
              <w:rPr>
                <w:rStyle w:val="hgkelc"/>
                <w:sz w:val="23"/>
                <w:szCs w:val="23"/>
                <w:lang w:val="en"/>
              </w:rPr>
            </w:pPr>
            <w:r w:rsidRPr="0026075B">
              <w:rPr>
                <w:rStyle w:val="hgkelc"/>
                <w:sz w:val="23"/>
                <w:szCs w:val="23"/>
                <w:lang w:val="en"/>
              </w:rPr>
              <w:t>Skype is a simple communication platform embracing cloud-based technologies. The videoconferencing platform includes online calls (audio or video), chats, conferences of up to 50 people, scheduling meetings and others.</w:t>
            </w:r>
          </w:p>
          <w:p w:rsidR="00081E33" w:rsidRPr="0026075B" w:rsidRDefault="00000000" w:rsidP="008A3A07">
            <w:pPr>
              <w:jc w:val="both"/>
              <w:rPr>
                <w:sz w:val="23"/>
                <w:szCs w:val="23"/>
              </w:rPr>
            </w:pPr>
            <w:hyperlink r:id="rId15" w:history="1">
              <w:r w:rsidR="003368C9" w:rsidRPr="0026075B">
                <w:rPr>
                  <w:rStyle w:val="Hypertextovprepojenie"/>
                  <w:sz w:val="23"/>
                  <w:szCs w:val="23"/>
                </w:rPr>
                <w:t>www.zoom.us</w:t>
              </w:r>
            </w:hyperlink>
          </w:p>
          <w:p w:rsidR="003368C9" w:rsidRPr="0026075B" w:rsidRDefault="00000000" w:rsidP="008A3A07">
            <w:pPr>
              <w:jc w:val="both"/>
              <w:rPr>
                <w:rStyle w:val="hgkelc"/>
                <w:sz w:val="23"/>
                <w:szCs w:val="23"/>
                <w:lang w:val="en"/>
              </w:rPr>
            </w:pPr>
            <w:r w:rsidRPr="0026075B">
              <w:rPr>
                <w:rStyle w:val="hgkelc"/>
                <w:sz w:val="23"/>
                <w:szCs w:val="23"/>
                <w:lang w:val="en"/>
              </w:rPr>
              <w:t>It is a video conferencing service suitable for teams. It includes a virtual workspace, video or audio calls, live chats and the possibility to record sessions.</w:t>
            </w:r>
            <w:r w:rsidR="00E441A6">
              <w:rPr>
                <w:rStyle w:val="hgkelc"/>
                <w:sz w:val="23"/>
                <w:szCs w:val="23"/>
                <w:lang w:val="en"/>
              </w:rPr>
              <w:t xml:space="preserve"> </w:t>
            </w:r>
            <w:r w:rsidR="00E441A6">
              <w:rPr>
                <w:rStyle w:val="hgkelc"/>
                <w:lang w:val="en"/>
              </w:rPr>
              <w:t>Zoom has a better user interface and is very user-friendly.</w:t>
            </w:r>
          </w:p>
          <w:p w:rsidR="00081E33" w:rsidRPr="0026075B" w:rsidRDefault="00000000" w:rsidP="008A3A07">
            <w:pPr>
              <w:jc w:val="both"/>
              <w:rPr>
                <w:sz w:val="23"/>
                <w:szCs w:val="23"/>
              </w:rPr>
            </w:pPr>
            <w:hyperlink r:id="rId16" w:history="1">
              <w:r w:rsidR="003368C9" w:rsidRPr="0026075B">
                <w:rPr>
                  <w:rStyle w:val="Hypertextovprepojenie"/>
                  <w:sz w:val="23"/>
                  <w:szCs w:val="23"/>
                </w:rPr>
                <w:t>Microsoft Teams</w:t>
              </w:r>
            </w:hyperlink>
          </w:p>
          <w:p w:rsidR="003368C9" w:rsidRPr="0026075B" w:rsidRDefault="00000000" w:rsidP="008A3A07">
            <w:pPr>
              <w:jc w:val="both"/>
              <w:rPr>
                <w:rStyle w:val="hgkelc"/>
                <w:sz w:val="23"/>
                <w:szCs w:val="23"/>
                <w:lang w:val="en"/>
              </w:rPr>
            </w:pPr>
            <w:r w:rsidRPr="0026075B">
              <w:rPr>
                <w:rStyle w:val="hgkelc"/>
                <w:sz w:val="23"/>
                <w:szCs w:val="23"/>
                <w:lang w:val="en"/>
              </w:rPr>
              <w:t>It is a workspace that allows organizing meetings (video or calls) and storing documents, but you can also use different apps to organize work.</w:t>
            </w:r>
            <w:r w:rsidR="00E441A6">
              <w:rPr>
                <w:rStyle w:val="hgkelc"/>
                <w:sz w:val="23"/>
                <w:szCs w:val="23"/>
                <w:lang w:val="en"/>
              </w:rPr>
              <w:t xml:space="preserve"> It is a holistic tool for managing your workspace.</w:t>
            </w:r>
          </w:p>
          <w:p w:rsidR="00081E33" w:rsidRPr="003368C9" w:rsidRDefault="00081E33" w:rsidP="008A3A07">
            <w:pPr>
              <w:jc w:val="both"/>
              <w:rPr>
                <w:rStyle w:val="hgkelc"/>
                <w:lang w:val="en"/>
              </w:rPr>
            </w:pPr>
          </w:p>
          <w:p w:rsidR="00C56384" w:rsidRDefault="00000000" w:rsidP="00C56384">
            <w:pPr>
              <w:rPr>
                <w:rFonts w:cstheme="minorHAnsi"/>
                <w:b/>
                <w:bCs/>
                <w:sz w:val="23"/>
                <w:szCs w:val="23"/>
              </w:rPr>
            </w:pPr>
            <w:r w:rsidRPr="00156D6A">
              <w:rPr>
                <w:rFonts w:cstheme="minorHAnsi"/>
                <w:b/>
                <w:bCs/>
                <w:sz w:val="23"/>
                <w:szCs w:val="23"/>
              </w:rPr>
              <w:t>Section 1.</w:t>
            </w:r>
            <w:r>
              <w:rPr>
                <w:rFonts w:cstheme="minorHAnsi"/>
                <w:b/>
                <w:bCs/>
                <w:sz w:val="23"/>
                <w:szCs w:val="23"/>
              </w:rPr>
              <w:t>3</w:t>
            </w:r>
            <w:r w:rsidRPr="00156D6A">
              <w:rPr>
                <w:rFonts w:cstheme="minorHAnsi"/>
                <w:b/>
                <w:bCs/>
                <w:sz w:val="23"/>
                <w:szCs w:val="23"/>
              </w:rPr>
              <w:t>:</w:t>
            </w:r>
            <w:r>
              <w:rPr>
                <w:rFonts w:cstheme="minorHAnsi"/>
                <w:b/>
                <w:bCs/>
                <w:sz w:val="23"/>
                <w:szCs w:val="23"/>
              </w:rPr>
              <w:t xml:space="preserve"> </w:t>
            </w:r>
            <w:r w:rsidRPr="00521784">
              <w:rPr>
                <w:rFonts w:cstheme="minorHAnsi"/>
                <w:b/>
                <w:bCs/>
                <w:sz w:val="23"/>
                <w:szCs w:val="23"/>
              </w:rPr>
              <w:t>Tools for Remote Working and Virtual Collaboratio</w:t>
            </w:r>
            <w:r>
              <w:rPr>
                <w:rFonts w:cstheme="minorHAnsi"/>
                <w:b/>
                <w:bCs/>
                <w:sz w:val="23"/>
                <w:szCs w:val="23"/>
              </w:rPr>
              <w:t>n</w:t>
            </w:r>
          </w:p>
          <w:p w:rsidR="0026075B" w:rsidRPr="0026075B" w:rsidRDefault="0026075B" w:rsidP="00521784">
            <w:pPr>
              <w:rPr>
                <w:rFonts w:cstheme="minorHAnsi"/>
                <w:sz w:val="23"/>
                <w:szCs w:val="23"/>
              </w:rPr>
            </w:pPr>
          </w:p>
          <w:p w:rsidR="0026075B" w:rsidRDefault="00000000" w:rsidP="0026075B">
            <w:pPr>
              <w:jc w:val="both"/>
              <w:rPr>
                <w:rFonts w:cstheme="minorHAnsi"/>
                <w:sz w:val="23"/>
                <w:szCs w:val="23"/>
              </w:rPr>
            </w:pPr>
            <w:r w:rsidRPr="0026075B">
              <w:rPr>
                <w:rFonts w:cstheme="minorHAnsi"/>
                <w:sz w:val="23"/>
                <w:szCs w:val="23"/>
              </w:rPr>
              <w:t>With the proliferation of working from home and the inability to travel, remote working and collaboration tools have become even more popular. The tools we introduce help you work faster and more efficiently from anywhere.</w:t>
            </w:r>
          </w:p>
          <w:p w:rsidR="006B23FA" w:rsidRPr="0026075B" w:rsidRDefault="006B23FA" w:rsidP="0026075B">
            <w:pPr>
              <w:jc w:val="both"/>
              <w:rPr>
                <w:rFonts w:cstheme="minorHAnsi"/>
                <w:sz w:val="23"/>
                <w:szCs w:val="23"/>
              </w:rPr>
            </w:pPr>
          </w:p>
          <w:p w:rsidR="0026075B" w:rsidRDefault="00000000" w:rsidP="00521784">
            <w:pPr>
              <w:rPr>
                <w:rFonts w:cstheme="minorHAnsi"/>
                <w:b/>
                <w:bCs/>
                <w:i/>
                <w:iCs/>
              </w:rPr>
            </w:pPr>
            <w:r w:rsidRPr="006B23FA">
              <w:rPr>
                <w:rFonts w:cstheme="minorHAnsi"/>
                <w:b/>
                <w:bCs/>
                <w:i/>
                <w:iCs/>
                <w:sz w:val="23"/>
                <w:szCs w:val="23"/>
              </w:rPr>
              <w:t>C</w:t>
            </w:r>
            <w:r w:rsidRPr="006B23FA">
              <w:rPr>
                <w:rFonts w:cstheme="minorHAnsi"/>
                <w:b/>
                <w:bCs/>
                <w:i/>
                <w:iCs/>
              </w:rPr>
              <w:t xml:space="preserve">ollaboration </w:t>
            </w:r>
            <w:r w:rsidR="006B23FA">
              <w:rPr>
                <w:rFonts w:cstheme="minorHAnsi"/>
                <w:b/>
                <w:bCs/>
                <w:i/>
                <w:iCs/>
              </w:rPr>
              <w:t>and project management tools</w:t>
            </w:r>
          </w:p>
          <w:p w:rsidR="006B23FA" w:rsidRPr="006B23FA" w:rsidRDefault="006B23FA" w:rsidP="00521784">
            <w:pPr>
              <w:rPr>
                <w:rFonts w:cstheme="minorHAnsi"/>
                <w:b/>
                <w:bCs/>
                <w:i/>
                <w:iCs/>
              </w:rPr>
            </w:pPr>
          </w:p>
          <w:p w:rsidR="00E441A6" w:rsidRDefault="00000000" w:rsidP="00521784">
            <w:pPr>
              <w:rPr>
                <w:rFonts w:cstheme="minorHAnsi"/>
                <w:sz w:val="23"/>
                <w:szCs w:val="23"/>
              </w:rPr>
            </w:pPr>
            <w:hyperlink r:id="rId17" w:history="1">
              <w:r w:rsidRPr="00F0327A">
                <w:rPr>
                  <w:rStyle w:val="Hypertextovprepojenie"/>
                  <w:rFonts w:cstheme="minorHAnsi"/>
                  <w:sz w:val="23"/>
                  <w:szCs w:val="23"/>
                </w:rPr>
                <w:t>www.slack.com</w:t>
              </w:r>
            </w:hyperlink>
          </w:p>
          <w:p w:rsidR="00E441A6" w:rsidRDefault="00000000" w:rsidP="00E441A6">
            <w:pPr>
              <w:jc w:val="both"/>
              <w:rPr>
                <w:rStyle w:val="hgkelc"/>
                <w:sz w:val="23"/>
                <w:szCs w:val="23"/>
                <w:lang w:val="en"/>
              </w:rPr>
            </w:pPr>
            <w:r w:rsidRPr="00E441A6">
              <w:rPr>
                <w:rStyle w:val="hgkelc"/>
                <w:sz w:val="23"/>
                <w:szCs w:val="23"/>
                <w:lang w:val="en"/>
              </w:rPr>
              <w:t>Slack is a messaging app for businesses that connects people to the information they need</w:t>
            </w:r>
            <w:r>
              <w:rPr>
                <w:rStyle w:val="hgkelc"/>
                <w:sz w:val="23"/>
                <w:szCs w:val="23"/>
                <w:lang w:val="en"/>
              </w:rPr>
              <w:t xml:space="preserve"> b</w:t>
            </w:r>
            <w:r w:rsidRPr="00E441A6">
              <w:rPr>
                <w:rStyle w:val="hgkelc"/>
                <w:sz w:val="23"/>
                <w:szCs w:val="23"/>
                <w:lang w:val="en"/>
              </w:rPr>
              <w:t xml:space="preserve">y </w:t>
            </w:r>
            <w:r>
              <w:rPr>
                <w:rStyle w:val="hgkelc"/>
                <w:sz w:val="23"/>
                <w:szCs w:val="23"/>
                <w:lang w:val="en"/>
              </w:rPr>
              <w:t>forming project</w:t>
            </w:r>
            <w:r w:rsidRPr="00E441A6">
              <w:rPr>
                <w:rStyle w:val="hgkelc"/>
                <w:sz w:val="23"/>
                <w:szCs w:val="23"/>
                <w:lang w:val="en"/>
              </w:rPr>
              <w:t xml:space="preserve"> team</w:t>
            </w:r>
            <w:r>
              <w:rPr>
                <w:rStyle w:val="hgkelc"/>
                <w:sz w:val="23"/>
                <w:szCs w:val="23"/>
                <w:lang w:val="en"/>
              </w:rPr>
              <w:t>s</w:t>
            </w:r>
            <w:r w:rsidRPr="00E441A6">
              <w:rPr>
                <w:rStyle w:val="hgkelc"/>
                <w:sz w:val="23"/>
                <w:szCs w:val="23"/>
                <w:lang w:val="en"/>
              </w:rPr>
              <w:t>.</w:t>
            </w:r>
            <w:r>
              <w:rPr>
                <w:rStyle w:val="hgkelc"/>
                <w:sz w:val="23"/>
                <w:szCs w:val="23"/>
                <w:lang w:val="en"/>
              </w:rPr>
              <w:t xml:space="preserve"> </w:t>
            </w:r>
            <w:r w:rsidRPr="00E441A6">
              <w:rPr>
                <w:rStyle w:val="hgkelc"/>
                <w:sz w:val="23"/>
                <w:szCs w:val="23"/>
                <w:lang w:val="en"/>
              </w:rPr>
              <w:t xml:space="preserve">Slack organizes conversations into channels where everyone can share ideas, make decisions and move work forward. </w:t>
            </w:r>
            <w:r>
              <w:rPr>
                <w:rStyle w:val="hgkelc"/>
                <w:sz w:val="23"/>
                <w:szCs w:val="23"/>
                <w:lang w:val="en"/>
              </w:rPr>
              <w:t xml:space="preserve">There is a range of functions that enable </w:t>
            </w:r>
            <w:r w:rsidRPr="00E441A6">
              <w:rPr>
                <w:rStyle w:val="hgkelc"/>
                <w:sz w:val="23"/>
                <w:szCs w:val="23"/>
                <w:lang w:val="en"/>
              </w:rPr>
              <w:t>feature optimization and app integrations</w:t>
            </w:r>
            <w:r>
              <w:rPr>
                <w:rStyle w:val="hgkelc"/>
                <w:sz w:val="23"/>
                <w:szCs w:val="23"/>
                <w:lang w:val="en"/>
              </w:rPr>
              <w:t>.</w:t>
            </w:r>
          </w:p>
          <w:p w:rsidR="003F267D" w:rsidRDefault="00000000" w:rsidP="00E441A6">
            <w:pPr>
              <w:jc w:val="both"/>
              <w:rPr>
                <w:rStyle w:val="hgkelc"/>
                <w:sz w:val="23"/>
                <w:szCs w:val="23"/>
                <w:lang w:val="en"/>
              </w:rPr>
            </w:pPr>
            <w:hyperlink r:id="rId18" w:history="1">
              <w:r w:rsidR="006B23FA" w:rsidRPr="00F0327A">
                <w:rPr>
                  <w:rStyle w:val="Hypertextovprepojenie"/>
                  <w:sz w:val="23"/>
                  <w:szCs w:val="23"/>
                  <w:lang w:val="en"/>
                </w:rPr>
                <w:t>www.trello.com</w:t>
              </w:r>
            </w:hyperlink>
          </w:p>
          <w:p w:rsidR="003F267D" w:rsidRDefault="00000000" w:rsidP="00E441A6">
            <w:pPr>
              <w:jc w:val="both"/>
              <w:rPr>
                <w:rStyle w:val="hgkelc"/>
                <w:sz w:val="23"/>
                <w:szCs w:val="23"/>
                <w:lang w:val="en"/>
              </w:rPr>
            </w:pPr>
            <w:r w:rsidRPr="003F267D">
              <w:rPr>
                <w:rStyle w:val="hgkelc"/>
                <w:sz w:val="23"/>
                <w:szCs w:val="23"/>
                <w:lang w:val="en"/>
              </w:rPr>
              <w:t xml:space="preserve">Trello is a visual </w:t>
            </w:r>
            <w:r>
              <w:rPr>
                <w:rStyle w:val="hgkelc"/>
                <w:sz w:val="23"/>
                <w:szCs w:val="23"/>
                <w:lang w:val="en"/>
              </w:rPr>
              <w:t xml:space="preserve">management </w:t>
            </w:r>
            <w:r w:rsidRPr="003F267D">
              <w:rPr>
                <w:rStyle w:val="hgkelc"/>
                <w:sz w:val="23"/>
                <w:szCs w:val="23"/>
                <w:lang w:val="en"/>
              </w:rPr>
              <w:t xml:space="preserve">tool for managing any project, workflow, or task tracking. </w:t>
            </w:r>
            <w:r w:rsidR="006B23FA">
              <w:rPr>
                <w:rStyle w:val="hgkelc"/>
                <w:sz w:val="23"/>
                <w:szCs w:val="23"/>
                <w:lang w:val="en"/>
              </w:rPr>
              <w:t>It is possible to a</w:t>
            </w:r>
            <w:r w:rsidRPr="003F267D">
              <w:rPr>
                <w:rStyle w:val="hgkelc"/>
                <w:sz w:val="23"/>
                <w:szCs w:val="23"/>
                <w:lang w:val="en"/>
              </w:rPr>
              <w:t xml:space="preserve">dd files and checklists or even </w:t>
            </w:r>
            <w:r w:rsidR="006B23FA">
              <w:rPr>
                <w:rStyle w:val="hgkelc"/>
                <w:sz w:val="23"/>
                <w:szCs w:val="23"/>
                <w:lang w:val="en"/>
              </w:rPr>
              <w:t>c</w:t>
            </w:r>
            <w:r w:rsidRPr="003F267D">
              <w:rPr>
                <w:rStyle w:val="hgkelc"/>
                <w:sz w:val="23"/>
                <w:szCs w:val="23"/>
                <w:lang w:val="en"/>
              </w:rPr>
              <w:t xml:space="preserve">ustomize </w:t>
            </w:r>
            <w:r w:rsidR="006B23FA">
              <w:rPr>
                <w:rStyle w:val="hgkelc"/>
                <w:sz w:val="23"/>
                <w:szCs w:val="23"/>
                <w:lang w:val="en"/>
              </w:rPr>
              <w:t>the interface</w:t>
            </w:r>
            <w:r w:rsidRPr="003F267D">
              <w:rPr>
                <w:rStyle w:val="hgkelc"/>
                <w:sz w:val="23"/>
                <w:szCs w:val="23"/>
                <w:lang w:val="en"/>
              </w:rPr>
              <w:t>.</w:t>
            </w:r>
          </w:p>
          <w:p w:rsidR="0027525A" w:rsidRDefault="00000000" w:rsidP="00521784">
            <w:pPr>
              <w:rPr>
                <w:rFonts w:cstheme="minorHAnsi"/>
                <w:sz w:val="23"/>
                <w:szCs w:val="23"/>
              </w:rPr>
            </w:pPr>
            <w:hyperlink r:id="rId19" w:history="1">
              <w:r w:rsidR="003F267D" w:rsidRPr="00F0327A">
                <w:rPr>
                  <w:rStyle w:val="Hypertextovprepojenie"/>
                  <w:rFonts w:cstheme="minorHAnsi"/>
                  <w:sz w:val="23"/>
                  <w:szCs w:val="23"/>
                </w:rPr>
                <w:t>www.miro.com</w:t>
              </w:r>
            </w:hyperlink>
          </w:p>
          <w:p w:rsidR="00E441A6" w:rsidRPr="003F267D" w:rsidRDefault="00000000" w:rsidP="003F267D">
            <w:pPr>
              <w:jc w:val="both"/>
              <w:rPr>
                <w:rStyle w:val="hgkelc"/>
                <w:sz w:val="23"/>
                <w:szCs w:val="23"/>
                <w:lang w:val="en"/>
              </w:rPr>
            </w:pPr>
            <w:r w:rsidRPr="003F267D">
              <w:rPr>
                <w:rStyle w:val="hgkelc"/>
                <w:sz w:val="23"/>
                <w:szCs w:val="23"/>
                <w:lang w:val="en"/>
              </w:rPr>
              <w:t xml:space="preserve">Miro </w:t>
            </w:r>
            <w:r>
              <w:rPr>
                <w:rStyle w:val="hgkelc"/>
                <w:sz w:val="23"/>
                <w:szCs w:val="23"/>
                <w:lang w:val="en"/>
              </w:rPr>
              <w:t>is</w:t>
            </w:r>
            <w:r w:rsidRPr="003F267D">
              <w:rPr>
                <w:rStyle w:val="hgkelc"/>
                <w:sz w:val="23"/>
                <w:szCs w:val="23"/>
                <w:lang w:val="en"/>
              </w:rPr>
              <w:t xml:space="preserve"> a digital whiteboard </w:t>
            </w:r>
            <w:r>
              <w:rPr>
                <w:rStyle w:val="hgkelc"/>
                <w:sz w:val="23"/>
                <w:szCs w:val="23"/>
                <w:lang w:val="en"/>
              </w:rPr>
              <w:t>for easy</w:t>
            </w:r>
            <w:r w:rsidRPr="003F267D">
              <w:rPr>
                <w:rStyle w:val="hgkelc"/>
                <w:sz w:val="23"/>
                <w:szCs w:val="23"/>
                <w:lang w:val="en"/>
              </w:rPr>
              <w:t xml:space="preserve"> collaborat</w:t>
            </w:r>
            <w:r>
              <w:rPr>
                <w:rStyle w:val="hgkelc"/>
                <w:sz w:val="23"/>
                <w:szCs w:val="23"/>
                <w:lang w:val="en"/>
              </w:rPr>
              <w:t>ion</w:t>
            </w:r>
            <w:r w:rsidRPr="003F267D">
              <w:rPr>
                <w:rStyle w:val="hgkelc"/>
                <w:sz w:val="23"/>
                <w:szCs w:val="23"/>
                <w:lang w:val="en"/>
              </w:rPr>
              <w:t xml:space="preserve"> with others. </w:t>
            </w:r>
            <w:r>
              <w:rPr>
                <w:rStyle w:val="hgkelc"/>
                <w:sz w:val="23"/>
                <w:szCs w:val="23"/>
                <w:lang w:val="en"/>
              </w:rPr>
              <w:t>Miro</w:t>
            </w:r>
            <w:r w:rsidRPr="003F267D">
              <w:rPr>
                <w:rStyle w:val="hgkelc"/>
                <w:sz w:val="23"/>
                <w:szCs w:val="23"/>
                <w:lang w:val="en"/>
              </w:rPr>
              <w:t xml:space="preserve"> allows you to create notes and designs, move things around, and communicate through embedded video calls or online chats.</w:t>
            </w:r>
            <w:r>
              <w:rPr>
                <w:rStyle w:val="hgkelc"/>
                <w:sz w:val="23"/>
                <w:szCs w:val="23"/>
                <w:lang w:val="en"/>
              </w:rPr>
              <w:t xml:space="preserve"> It is suitable for </w:t>
            </w:r>
            <w:r w:rsidRPr="003F267D">
              <w:rPr>
                <w:rStyle w:val="hgkelc"/>
                <w:sz w:val="23"/>
                <w:szCs w:val="23"/>
                <w:lang w:val="en"/>
              </w:rPr>
              <w:t>a wide variety of tasks that require collaboration: workshopping, strategy mapping, Agile ceremonies, UX research and design, product development, customer discovery and process visualization</w:t>
            </w:r>
            <w:r>
              <w:rPr>
                <w:rStyle w:val="hgkelc"/>
                <w:sz w:val="23"/>
                <w:szCs w:val="23"/>
                <w:lang w:val="en"/>
              </w:rPr>
              <w:t>.</w:t>
            </w:r>
          </w:p>
          <w:p w:rsidR="006B23FA" w:rsidRDefault="006B23FA" w:rsidP="00521784">
            <w:pPr>
              <w:rPr>
                <w:rFonts w:cstheme="minorHAnsi"/>
                <w:sz w:val="23"/>
                <w:szCs w:val="23"/>
              </w:rPr>
            </w:pPr>
          </w:p>
          <w:p w:rsidR="0026075B" w:rsidRPr="006B23FA" w:rsidRDefault="00000000" w:rsidP="00521784">
            <w:pPr>
              <w:rPr>
                <w:rFonts w:cstheme="minorHAnsi"/>
                <w:b/>
                <w:bCs/>
                <w:i/>
                <w:iCs/>
                <w:sz w:val="23"/>
                <w:szCs w:val="23"/>
              </w:rPr>
            </w:pPr>
            <w:r w:rsidRPr="006B23FA">
              <w:rPr>
                <w:rFonts w:cstheme="minorHAnsi"/>
                <w:b/>
                <w:bCs/>
                <w:i/>
                <w:iCs/>
                <w:sz w:val="23"/>
                <w:szCs w:val="23"/>
              </w:rPr>
              <w:t>Storing and sharing documents</w:t>
            </w:r>
          </w:p>
          <w:p w:rsidR="006B23FA" w:rsidRDefault="006B23FA" w:rsidP="00521784">
            <w:pPr>
              <w:rPr>
                <w:rFonts w:cstheme="minorHAnsi"/>
                <w:sz w:val="23"/>
                <w:szCs w:val="23"/>
              </w:rPr>
            </w:pPr>
          </w:p>
          <w:p w:rsidR="0027525A" w:rsidRDefault="00000000" w:rsidP="00521784">
            <w:pPr>
              <w:rPr>
                <w:rFonts w:cstheme="minorHAnsi"/>
                <w:sz w:val="23"/>
                <w:szCs w:val="23"/>
              </w:rPr>
            </w:pPr>
            <w:hyperlink r:id="rId20" w:history="1">
              <w:r w:rsidR="006B23FA" w:rsidRPr="00F0327A">
                <w:rPr>
                  <w:rStyle w:val="Hypertextovprepojenie"/>
                  <w:rFonts w:cstheme="minorHAnsi"/>
                  <w:sz w:val="23"/>
                  <w:szCs w:val="23"/>
                </w:rPr>
                <w:t>www.wetransfer.com</w:t>
              </w:r>
            </w:hyperlink>
          </w:p>
          <w:p w:rsidR="006B23FA" w:rsidRDefault="00000000" w:rsidP="00CD50DC">
            <w:pPr>
              <w:jc w:val="both"/>
              <w:rPr>
                <w:rFonts w:cstheme="minorHAnsi"/>
                <w:sz w:val="23"/>
                <w:szCs w:val="23"/>
              </w:rPr>
            </w:pPr>
            <w:r w:rsidRPr="006B23FA">
              <w:rPr>
                <w:rFonts w:cstheme="minorHAnsi"/>
                <w:sz w:val="23"/>
                <w:szCs w:val="23"/>
              </w:rPr>
              <w:lastRenderedPageBreak/>
              <w:t xml:space="preserve">WeTransfer is a cloud-based online platform </w:t>
            </w:r>
            <w:r>
              <w:rPr>
                <w:rFonts w:cstheme="minorHAnsi"/>
                <w:sz w:val="23"/>
                <w:szCs w:val="23"/>
              </w:rPr>
              <w:t xml:space="preserve">that </w:t>
            </w:r>
            <w:r w:rsidRPr="006B23FA">
              <w:rPr>
                <w:rFonts w:cstheme="minorHAnsi"/>
                <w:sz w:val="23"/>
                <w:szCs w:val="23"/>
              </w:rPr>
              <w:t>allow</w:t>
            </w:r>
            <w:r>
              <w:rPr>
                <w:rFonts w:cstheme="minorHAnsi"/>
                <w:sz w:val="23"/>
                <w:szCs w:val="23"/>
              </w:rPr>
              <w:t>s the uploading and sharing</w:t>
            </w:r>
            <w:r w:rsidRPr="006B23FA">
              <w:rPr>
                <w:rFonts w:cstheme="minorHAnsi"/>
                <w:sz w:val="23"/>
                <w:szCs w:val="23"/>
              </w:rPr>
              <w:t xml:space="preserve"> different types of files to other users on the internet. It</w:t>
            </w:r>
            <w:r>
              <w:rPr>
                <w:rFonts w:cstheme="minorHAnsi"/>
                <w:sz w:val="23"/>
                <w:szCs w:val="23"/>
              </w:rPr>
              <w:t xml:space="preserve"> </w:t>
            </w:r>
            <w:r w:rsidRPr="006B23FA">
              <w:rPr>
                <w:rFonts w:cstheme="minorHAnsi"/>
                <w:sz w:val="23"/>
                <w:szCs w:val="23"/>
              </w:rPr>
              <w:t>is free</w:t>
            </w:r>
            <w:r>
              <w:rPr>
                <w:rFonts w:cstheme="minorHAnsi"/>
                <w:sz w:val="23"/>
                <w:szCs w:val="23"/>
              </w:rPr>
              <w:t>,</w:t>
            </w:r>
            <w:r w:rsidRPr="006B23FA">
              <w:rPr>
                <w:rFonts w:cstheme="minorHAnsi"/>
                <w:sz w:val="23"/>
                <w:szCs w:val="23"/>
              </w:rPr>
              <w:t xml:space="preserve"> effortless and increasingly frequent</w:t>
            </w:r>
            <w:r>
              <w:rPr>
                <w:rFonts w:cstheme="minorHAnsi"/>
                <w:sz w:val="23"/>
                <w:szCs w:val="23"/>
              </w:rPr>
              <w:t xml:space="preserve"> as</w:t>
            </w:r>
            <w:r w:rsidRPr="006B23FA">
              <w:rPr>
                <w:rFonts w:cstheme="minorHAnsi"/>
                <w:sz w:val="23"/>
                <w:szCs w:val="23"/>
              </w:rPr>
              <w:t xml:space="preserve"> it enables send</w:t>
            </w:r>
            <w:r>
              <w:rPr>
                <w:rFonts w:cstheme="minorHAnsi"/>
                <w:sz w:val="23"/>
                <w:szCs w:val="23"/>
              </w:rPr>
              <w:t>ing</w:t>
            </w:r>
            <w:r w:rsidRPr="006B23FA">
              <w:rPr>
                <w:rFonts w:cstheme="minorHAnsi"/>
                <w:sz w:val="23"/>
                <w:szCs w:val="23"/>
              </w:rPr>
              <w:t xml:space="preserve"> very large or heavy files convenient</w:t>
            </w:r>
            <w:r>
              <w:rPr>
                <w:rFonts w:cstheme="minorHAnsi"/>
                <w:sz w:val="23"/>
                <w:szCs w:val="23"/>
              </w:rPr>
              <w:t>ly and easily</w:t>
            </w:r>
            <w:r w:rsidRPr="006B23FA">
              <w:rPr>
                <w:rFonts w:cstheme="minorHAnsi"/>
                <w:sz w:val="23"/>
                <w:szCs w:val="23"/>
              </w:rPr>
              <w:t>.</w:t>
            </w:r>
          </w:p>
          <w:p w:rsidR="0027525A" w:rsidRDefault="00000000" w:rsidP="00521784">
            <w:pPr>
              <w:rPr>
                <w:rFonts w:cstheme="minorHAnsi"/>
                <w:sz w:val="23"/>
                <w:szCs w:val="23"/>
              </w:rPr>
            </w:pPr>
            <w:hyperlink r:id="rId21" w:history="1">
              <w:r w:rsidR="001E0BDE" w:rsidRPr="00F0327A">
                <w:rPr>
                  <w:rStyle w:val="Hypertextovprepojenie"/>
                  <w:rFonts w:cstheme="minorHAnsi"/>
                  <w:sz w:val="23"/>
                  <w:szCs w:val="23"/>
                </w:rPr>
                <w:t>www.dropbox.com</w:t>
              </w:r>
            </w:hyperlink>
          </w:p>
          <w:p w:rsidR="0026075B" w:rsidRPr="0026075B" w:rsidRDefault="00000000" w:rsidP="00CD50DC">
            <w:pPr>
              <w:jc w:val="both"/>
              <w:rPr>
                <w:rFonts w:cstheme="minorHAnsi"/>
                <w:sz w:val="23"/>
                <w:szCs w:val="23"/>
              </w:rPr>
            </w:pPr>
            <w:r w:rsidRPr="00CB13CA">
              <w:rPr>
                <w:rFonts w:cstheme="minorHAnsi"/>
                <w:sz w:val="23"/>
                <w:szCs w:val="23"/>
              </w:rPr>
              <w:t xml:space="preserve">Dropbox is a personal cloud storage service that is frequently used for file </w:t>
            </w:r>
            <w:r w:rsidR="001E0BDE">
              <w:rPr>
                <w:rFonts w:cstheme="minorHAnsi"/>
                <w:sz w:val="23"/>
                <w:szCs w:val="23"/>
              </w:rPr>
              <w:t xml:space="preserve">backup, </w:t>
            </w:r>
            <w:r w:rsidRPr="00CB13CA">
              <w:rPr>
                <w:rFonts w:cstheme="minorHAnsi"/>
                <w:sz w:val="23"/>
                <w:szCs w:val="23"/>
              </w:rPr>
              <w:t>sharing and collaboration.</w:t>
            </w:r>
            <w:r w:rsidR="001E0BDE">
              <w:rPr>
                <w:rFonts w:cstheme="minorHAnsi"/>
                <w:sz w:val="23"/>
                <w:szCs w:val="23"/>
              </w:rPr>
              <w:t xml:space="preserve"> A</w:t>
            </w:r>
            <w:r w:rsidR="001E0BDE" w:rsidRPr="001E0BDE">
              <w:rPr>
                <w:rFonts w:cstheme="minorHAnsi"/>
                <w:sz w:val="23"/>
                <w:szCs w:val="23"/>
              </w:rPr>
              <w:t>ll the files are backed up to the cloud and available online from anywhere.</w:t>
            </w:r>
          </w:p>
          <w:p w:rsidR="0026075B" w:rsidRDefault="0026075B" w:rsidP="00521784">
            <w:pPr>
              <w:rPr>
                <w:rFonts w:cstheme="minorHAnsi"/>
                <w:sz w:val="23"/>
                <w:szCs w:val="23"/>
              </w:rPr>
            </w:pPr>
          </w:p>
          <w:p w:rsidR="001E0BDE" w:rsidRPr="0026075B" w:rsidRDefault="00000000" w:rsidP="00521784">
            <w:pPr>
              <w:rPr>
                <w:rFonts w:cstheme="minorHAnsi"/>
                <w:sz w:val="23"/>
                <w:szCs w:val="23"/>
              </w:rPr>
            </w:pPr>
            <w:r w:rsidRPr="001E0BDE">
              <w:rPr>
                <w:rFonts w:cstheme="minorHAnsi"/>
                <w:sz w:val="23"/>
                <w:szCs w:val="23"/>
              </w:rPr>
              <w:t xml:space="preserve">WeTransfer is better suited for the one-off sharing of large volumes of data, and </w:t>
            </w:r>
            <w:r>
              <w:rPr>
                <w:rFonts w:cstheme="minorHAnsi"/>
                <w:sz w:val="23"/>
                <w:szCs w:val="23"/>
              </w:rPr>
              <w:t>D</w:t>
            </w:r>
            <w:r w:rsidRPr="001E0BDE">
              <w:rPr>
                <w:rFonts w:cstheme="minorHAnsi"/>
                <w:sz w:val="23"/>
                <w:szCs w:val="23"/>
              </w:rPr>
              <w:t>ropbox is more suited for sharing documents with a team in the cloud.</w:t>
            </w:r>
          </w:p>
          <w:p w:rsidR="00521784" w:rsidRPr="0026075B" w:rsidRDefault="00521784" w:rsidP="00C56384">
            <w:pPr>
              <w:rPr>
                <w:rFonts w:cstheme="minorHAnsi"/>
                <w:sz w:val="23"/>
                <w:szCs w:val="23"/>
              </w:rPr>
            </w:pPr>
          </w:p>
          <w:p w:rsidR="00521784" w:rsidRDefault="00000000" w:rsidP="00C56384">
            <w:pPr>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w:t>
            </w:r>
            <w:r>
              <w:rPr>
                <w:rFonts w:cstheme="minorHAnsi"/>
                <w:b/>
                <w:bCs/>
                <w:sz w:val="23"/>
                <w:szCs w:val="23"/>
              </w:rPr>
              <w:t>2</w:t>
            </w:r>
            <w:r w:rsidRPr="00156D6A">
              <w:rPr>
                <w:rFonts w:cstheme="minorHAnsi"/>
                <w:b/>
                <w:bCs/>
                <w:sz w:val="23"/>
                <w:szCs w:val="23"/>
              </w:rPr>
              <w:t>:</w:t>
            </w:r>
            <w:r>
              <w:rPr>
                <w:rFonts w:cstheme="minorHAnsi"/>
                <w:b/>
                <w:bCs/>
                <w:sz w:val="23"/>
                <w:szCs w:val="23"/>
              </w:rPr>
              <w:t xml:space="preserve"> Online Learning</w:t>
            </w:r>
          </w:p>
          <w:p w:rsidR="0051536D" w:rsidRDefault="0051536D" w:rsidP="00C56384">
            <w:pPr>
              <w:rPr>
                <w:rFonts w:cstheme="minorHAnsi"/>
                <w:sz w:val="23"/>
                <w:szCs w:val="23"/>
              </w:rPr>
            </w:pPr>
          </w:p>
          <w:p w:rsidR="0051536D" w:rsidRDefault="00000000" w:rsidP="00C56384">
            <w:pPr>
              <w:rPr>
                <w:rFonts w:cstheme="minorHAnsi"/>
                <w:sz w:val="23"/>
                <w:szCs w:val="23"/>
              </w:rPr>
            </w:pPr>
            <w:r>
              <w:rPr>
                <w:rFonts w:cstheme="minorHAnsi"/>
                <w:sz w:val="23"/>
                <w:szCs w:val="23"/>
              </w:rPr>
              <w:t xml:space="preserve">Online </w:t>
            </w:r>
            <w:r w:rsidRPr="0051536D">
              <w:rPr>
                <w:rFonts w:cstheme="minorHAnsi"/>
                <w:sz w:val="23"/>
                <w:szCs w:val="23"/>
              </w:rPr>
              <w:t>learning is an educational process that uses information and communication technologies to create courses, distribute learning content, communicate between students and teachers, and manage learning.</w:t>
            </w:r>
          </w:p>
          <w:p w:rsidR="0051536D" w:rsidRPr="0051536D" w:rsidRDefault="0051536D" w:rsidP="00C56384">
            <w:pPr>
              <w:rPr>
                <w:rFonts w:cstheme="minorHAnsi"/>
                <w:sz w:val="23"/>
                <w:szCs w:val="23"/>
              </w:rPr>
            </w:pPr>
          </w:p>
          <w:p w:rsidR="0051536D" w:rsidRDefault="00000000" w:rsidP="00C56384">
            <w:pPr>
              <w:rPr>
                <w:rFonts w:cstheme="minorHAnsi"/>
                <w:sz w:val="23"/>
                <w:szCs w:val="23"/>
              </w:rPr>
            </w:pPr>
            <w:r w:rsidRPr="0051536D">
              <w:rPr>
                <w:rFonts w:cstheme="minorHAnsi"/>
                <w:sz w:val="23"/>
                <w:szCs w:val="23"/>
              </w:rPr>
              <w:t>Online learning refers to training on any digital device, e.g.</w:t>
            </w:r>
            <w:r>
              <w:rPr>
                <w:rFonts w:cstheme="minorHAnsi"/>
                <w:sz w:val="23"/>
                <w:szCs w:val="23"/>
              </w:rPr>
              <w:t>,</w:t>
            </w:r>
            <w:r w:rsidRPr="0051536D">
              <w:rPr>
                <w:rFonts w:cstheme="minorHAnsi"/>
                <w:sz w:val="23"/>
                <w:szCs w:val="23"/>
              </w:rPr>
              <w:t xml:space="preserve"> taking an online course, watching an educational video, reading an article, or taking a quiz.</w:t>
            </w:r>
          </w:p>
          <w:p w:rsidR="0051536D" w:rsidRDefault="0051536D" w:rsidP="00C56384">
            <w:pPr>
              <w:rPr>
                <w:rFonts w:cstheme="minorHAnsi"/>
                <w:sz w:val="23"/>
                <w:szCs w:val="23"/>
              </w:rPr>
            </w:pPr>
          </w:p>
          <w:p w:rsidR="0051536D" w:rsidRPr="00324642" w:rsidRDefault="00000000" w:rsidP="00C56384">
            <w:pPr>
              <w:rPr>
                <w:sz w:val="23"/>
                <w:szCs w:val="23"/>
              </w:rPr>
            </w:pPr>
            <w:r w:rsidRPr="00324642">
              <w:rPr>
                <w:sz w:val="23"/>
                <w:szCs w:val="23"/>
              </w:rPr>
              <w:t>Online learning represents the opportunity to take courses at the world's top-ranked institutions. Advantages are:</w:t>
            </w:r>
          </w:p>
          <w:p w:rsidR="0051536D" w:rsidRPr="00324642" w:rsidRDefault="00000000" w:rsidP="0051536D">
            <w:pPr>
              <w:pStyle w:val="Odsekzoznamu"/>
              <w:numPr>
                <w:ilvl w:val="0"/>
                <w:numId w:val="5"/>
              </w:numPr>
              <w:rPr>
                <w:sz w:val="23"/>
                <w:szCs w:val="23"/>
              </w:rPr>
            </w:pPr>
            <w:r w:rsidRPr="00324642">
              <w:rPr>
                <w:sz w:val="23"/>
                <w:szCs w:val="23"/>
              </w:rPr>
              <w:t>wide range of available courses in most subjects,</w:t>
            </w:r>
          </w:p>
          <w:p w:rsidR="0051536D" w:rsidRPr="00324642" w:rsidRDefault="00000000" w:rsidP="0051536D">
            <w:pPr>
              <w:pStyle w:val="Odsekzoznamu"/>
              <w:numPr>
                <w:ilvl w:val="0"/>
                <w:numId w:val="5"/>
              </w:numPr>
              <w:rPr>
                <w:sz w:val="23"/>
                <w:szCs w:val="23"/>
              </w:rPr>
            </w:pPr>
            <w:r w:rsidRPr="00324642">
              <w:rPr>
                <w:sz w:val="23"/>
                <w:szCs w:val="23"/>
              </w:rPr>
              <w:t>flexible schedules,</w:t>
            </w:r>
          </w:p>
          <w:p w:rsidR="0051536D" w:rsidRPr="00324642" w:rsidRDefault="00000000" w:rsidP="0051536D">
            <w:pPr>
              <w:pStyle w:val="Odsekzoznamu"/>
              <w:numPr>
                <w:ilvl w:val="0"/>
                <w:numId w:val="5"/>
              </w:numPr>
              <w:rPr>
                <w:sz w:val="23"/>
                <w:szCs w:val="23"/>
              </w:rPr>
            </w:pPr>
            <w:r w:rsidRPr="00324642">
              <w:rPr>
                <w:sz w:val="23"/>
                <w:szCs w:val="23"/>
              </w:rPr>
              <w:t>free or lower costs,</w:t>
            </w:r>
          </w:p>
          <w:p w:rsidR="0051536D" w:rsidRPr="00324642" w:rsidRDefault="00000000" w:rsidP="0051536D">
            <w:pPr>
              <w:pStyle w:val="Odsekzoznamu"/>
              <w:numPr>
                <w:ilvl w:val="0"/>
                <w:numId w:val="5"/>
              </w:numPr>
              <w:rPr>
                <w:sz w:val="23"/>
                <w:szCs w:val="23"/>
              </w:rPr>
            </w:pPr>
            <w:r w:rsidRPr="00324642">
              <w:rPr>
                <w:sz w:val="23"/>
                <w:szCs w:val="23"/>
              </w:rPr>
              <w:t>studying abroad remotely.</w:t>
            </w:r>
          </w:p>
          <w:p w:rsidR="0051536D" w:rsidRPr="00324642" w:rsidRDefault="00000000" w:rsidP="00C56384">
            <w:pPr>
              <w:rPr>
                <w:sz w:val="23"/>
                <w:szCs w:val="23"/>
              </w:rPr>
            </w:pPr>
            <w:r w:rsidRPr="00324642">
              <w:rPr>
                <w:sz w:val="23"/>
                <w:szCs w:val="23"/>
              </w:rPr>
              <w:t>Disadvantages are:</w:t>
            </w:r>
          </w:p>
          <w:p w:rsidR="0051536D" w:rsidRPr="00324642" w:rsidRDefault="00000000" w:rsidP="0051536D">
            <w:pPr>
              <w:pStyle w:val="Odsekzoznamu"/>
              <w:numPr>
                <w:ilvl w:val="0"/>
                <w:numId w:val="6"/>
              </w:numPr>
              <w:rPr>
                <w:rFonts w:cstheme="minorHAnsi"/>
                <w:sz w:val="23"/>
                <w:szCs w:val="23"/>
              </w:rPr>
            </w:pPr>
            <w:r w:rsidRPr="00324642">
              <w:rPr>
                <w:sz w:val="23"/>
                <w:szCs w:val="23"/>
              </w:rPr>
              <w:t>require a greater degree of self-motivation</w:t>
            </w:r>
            <w:r w:rsidR="00324642" w:rsidRPr="00324642">
              <w:rPr>
                <w:sz w:val="23"/>
                <w:szCs w:val="23"/>
              </w:rPr>
              <w:t>,</w:t>
            </w:r>
          </w:p>
          <w:p w:rsidR="00324642" w:rsidRPr="00324642" w:rsidRDefault="00000000" w:rsidP="0051536D">
            <w:pPr>
              <w:pStyle w:val="Odsekzoznamu"/>
              <w:numPr>
                <w:ilvl w:val="0"/>
                <w:numId w:val="6"/>
              </w:numPr>
              <w:rPr>
                <w:rFonts w:cstheme="minorHAnsi"/>
                <w:sz w:val="23"/>
                <w:szCs w:val="23"/>
              </w:rPr>
            </w:pPr>
            <w:r w:rsidRPr="00324642">
              <w:rPr>
                <w:sz w:val="23"/>
                <w:szCs w:val="23"/>
              </w:rPr>
              <w:t>technology dependant,</w:t>
            </w:r>
          </w:p>
          <w:p w:rsidR="00324642" w:rsidRPr="00324642" w:rsidRDefault="00000000" w:rsidP="0051536D">
            <w:pPr>
              <w:pStyle w:val="Odsekzoznamu"/>
              <w:numPr>
                <w:ilvl w:val="0"/>
                <w:numId w:val="6"/>
              </w:numPr>
              <w:rPr>
                <w:rFonts w:cstheme="minorHAnsi"/>
                <w:sz w:val="23"/>
                <w:szCs w:val="23"/>
              </w:rPr>
            </w:pPr>
            <w:r w:rsidRPr="00324642">
              <w:rPr>
                <w:sz w:val="23"/>
                <w:szCs w:val="23"/>
              </w:rPr>
              <w:t>minimal physical interactions between students and teachers.</w:t>
            </w:r>
          </w:p>
          <w:p w:rsidR="0051536D" w:rsidRPr="00324642" w:rsidRDefault="0051536D" w:rsidP="00C56384">
            <w:pPr>
              <w:rPr>
                <w:rFonts w:cstheme="minorHAnsi"/>
                <w:sz w:val="23"/>
                <w:szCs w:val="23"/>
              </w:rPr>
            </w:pPr>
          </w:p>
          <w:p w:rsidR="00FB08B2" w:rsidRDefault="00000000" w:rsidP="00CD50DC">
            <w:pPr>
              <w:jc w:val="both"/>
              <w:rPr>
                <w:rFonts w:cstheme="minorHAnsi"/>
                <w:sz w:val="23"/>
                <w:szCs w:val="23"/>
              </w:rPr>
            </w:pPr>
            <w:r w:rsidRPr="00FB08B2">
              <w:rPr>
                <w:rFonts w:cstheme="minorHAnsi"/>
                <w:sz w:val="23"/>
                <w:szCs w:val="23"/>
              </w:rPr>
              <w:t xml:space="preserve">In </w:t>
            </w:r>
            <w:r>
              <w:rPr>
                <w:rFonts w:cstheme="minorHAnsi"/>
                <w:sz w:val="23"/>
                <w:szCs w:val="23"/>
              </w:rPr>
              <w:t>this unit</w:t>
            </w:r>
            <w:r w:rsidRPr="00FB08B2">
              <w:rPr>
                <w:rFonts w:cstheme="minorHAnsi"/>
                <w:sz w:val="23"/>
                <w:szCs w:val="23"/>
              </w:rPr>
              <w:t>, we present helpful online learning platforms where you can find a wealth of useful information and educational material on topics of interest to you. In section 2, we recommend specific training courses in line with the training topics of the RESTART project.</w:t>
            </w:r>
          </w:p>
          <w:p w:rsidR="00FB08B2" w:rsidRDefault="00FB08B2" w:rsidP="00C56384">
            <w:pPr>
              <w:rPr>
                <w:rFonts w:cstheme="minorHAnsi"/>
                <w:sz w:val="23"/>
                <w:szCs w:val="23"/>
              </w:rPr>
            </w:pPr>
          </w:p>
          <w:p w:rsidR="00521784" w:rsidRDefault="00000000" w:rsidP="00C56384">
            <w:pPr>
              <w:rPr>
                <w:rFonts w:cstheme="minorHAnsi"/>
                <w:b/>
                <w:bCs/>
                <w:sz w:val="23"/>
                <w:szCs w:val="23"/>
              </w:rPr>
            </w:pPr>
            <w:r w:rsidRPr="00156D6A">
              <w:rPr>
                <w:rFonts w:cstheme="minorHAnsi"/>
                <w:b/>
                <w:bCs/>
                <w:sz w:val="23"/>
                <w:szCs w:val="23"/>
              </w:rPr>
              <w:t xml:space="preserve">Section </w:t>
            </w:r>
            <w:r>
              <w:rPr>
                <w:rFonts w:cstheme="minorHAnsi"/>
                <w:b/>
                <w:bCs/>
                <w:sz w:val="23"/>
                <w:szCs w:val="23"/>
              </w:rPr>
              <w:t>2</w:t>
            </w:r>
            <w:r w:rsidRPr="00156D6A">
              <w:rPr>
                <w:rFonts w:cstheme="minorHAnsi"/>
                <w:b/>
                <w:bCs/>
                <w:sz w:val="23"/>
                <w:szCs w:val="23"/>
              </w:rPr>
              <w:t>.1:</w:t>
            </w:r>
            <w:r>
              <w:rPr>
                <w:rFonts w:cstheme="minorHAnsi"/>
                <w:b/>
                <w:bCs/>
                <w:sz w:val="23"/>
                <w:szCs w:val="23"/>
              </w:rPr>
              <w:t xml:space="preserve"> </w:t>
            </w:r>
            <w:r w:rsidRPr="00521784">
              <w:rPr>
                <w:rFonts w:cstheme="minorHAnsi"/>
                <w:b/>
                <w:bCs/>
                <w:sz w:val="23"/>
                <w:szCs w:val="23"/>
              </w:rPr>
              <w:t>Platforms for Online Learning</w:t>
            </w:r>
          </w:p>
          <w:p w:rsidR="00521784" w:rsidRDefault="00521784" w:rsidP="00C56384">
            <w:pPr>
              <w:rPr>
                <w:rFonts w:cstheme="minorHAnsi"/>
                <w:sz w:val="23"/>
                <w:szCs w:val="23"/>
              </w:rPr>
            </w:pPr>
          </w:p>
          <w:p w:rsidR="00A94E8C" w:rsidRDefault="00000000" w:rsidP="00CD50DC">
            <w:pPr>
              <w:jc w:val="both"/>
              <w:rPr>
                <w:rFonts w:cstheme="minorHAnsi"/>
                <w:sz w:val="23"/>
                <w:szCs w:val="23"/>
              </w:rPr>
            </w:pPr>
            <w:r w:rsidRPr="00A94E8C">
              <w:rPr>
                <w:rFonts w:cstheme="minorHAnsi"/>
                <w:sz w:val="23"/>
                <w:szCs w:val="23"/>
              </w:rPr>
              <w:t xml:space="preserve">There is a wide range of platforms for online learning. In the following </w:t>
            </w:r>
            <w:r>
              <w:rPr>
                <w:rFonts w:cstheme="minorHAnsi"/>
                <w:sz w:val="23"/>
                <w:szCs w:val="23"/>
              </w:rPr>
              <w:t>part</w:t>
            </w:r>
            <w:r w:rsidRPr="00A94E8C">
              <w:rPr>
                <w:rFonts w:cstheme="minorHAnsi"/>
                <w:sz w:val="23"/>
                <w:szCs w:val="23"/>
              </w:rPr>
              <w:t xml:space="preserve">, we present </w:t>
            </w:r>
            <w:r w:rsidR="00A32F0E">
              <w:rPr>
                <w:rFonts w:cstheme="minorHAnsi"/>
                <w:sz w:val="23"/>
                <w:szCs w:val="23"/>
              </w:rPr>
              <w:t>four</w:t>
            </w:r>
            <w:r w:rsidRPr="00A94E8C">
              <w:rPr>
                <w:rFonts w:cstheme="minorHAnsi"/>
                <w:sz w:val="23"/>
                <w:szCs w:val="23"/>
              </w:rPr>
              <w:t xml:space="preserve">, the first two of which are the most used and </w:t>
            </w:r>
            <w:r w:rsidR="00A32F0E">
              <w:rPr>
                <w:rFonts w:cstheme="minorHAnsi"/>
                <w:sz w:val="23"/>
                <w:szCs w:val="23"/>
              </w:rPr>
              <w:t>two</w:t>
            </w:r>
            <w:r w:rsidRPr="00A94E8C">
              <w:rPr>
                <w:rFonts w:cstheme="minorHAnsi"/>
                <w:sz w:val="23"/>
                <w:szCs w:val="23"/>
              </w:rPr>
              <w:t xml:space="preserve"> </w:t>
            </w:r>
            <w:r>
              <w:rPr>
                <w:rFonts w:cstheme="minorHAnsi"/>
                <w:sz w:val="23"/>
                <w:szCs w:val="23"/>
              </w:rPr>
              <w:t xml:space="preserve">available for </w:t>
            </w:r>
            <w:r w:rsidRPr="00A94E8C">
              <w:rPr>
                <w:rFonts w:cstheme="minorHAnsi"/>
                <w:sz w:val="23"/>
                <w:szCs w:val="23"/>
              </w:rPr>
              <w:t>free. However, MSMEs seeking specific knowledge and skills should research which online learning platform is most appropriate for them.</w:t>
            </w:r>
          </w:p>
          <w:p w:rsidR="00A94E8C" w:rsidRPr="0076564E" w:rsidRDefault="00A94E8C" w:rsidP="00C56384">
            <w:pPr>
              <w:rPr>
                <w:rFonts w:cstheme="minorHAnsi"/>
                <w:sz w:val="23"/>
                <w:szCs w:val="23"/>
              </w:rPr>
            </w:pPr>
          </w:p>
          <w:p w:rsidR="000D69B3" w:rsidRPr="0076564E" w:rsidRDefault="00000000" w:rsidP="00C56384">
            <w:pPr>
              <w:rPr>
                <w:sz w:val="23"/>
                <w:szCs w:val="23"/>
              </w:rPr>
            </w:pPr>
            <w:hyperlink r:id="rId22" w:history="1">
              <w:r w:rsidR="00EE4E3A" w:rsidRPr="0076564E">
                <w:rPr>
                  <w:rStyle w:val="Hypertextovprepojenie"/>
                  <w:sz w:val="23"/>
                  <w:szCs w:val="23"/>
                </w:rPr>
                <w:t>www.business.udemy.com</w:t>
              </w:r>
            </w:hyperlink>
          </w:p>
          <w:p w:rsidR="00324642" w:rsidRPr="0076564E" w:rsidRDefault="00000000" w:rsidP="00EE4E3A">
            <w:pPr>
              <w:jc w:val="both"/>
              <w:rPr>
                <w:sz w:val="23"/>
                <w:szCs w:val="23"/>
              </w:rPr>
            </w:pPr>
            <w:r w:rsidRPr="0076564E">
              <w:rPr>
                <w:sz w:val="23"/>
                <w:szCs w:val="23"/>
              </w:rPr>
              <w:t>Udemy Business is a top online learning platform for business teams seeking more general skills, which offers 14000+ courses. It is easy to use, there are options to monitor your progress, and after completing a course, the trainee receives a certificate. Disadvantages are that the platform only supports video-based courses and lacks interactivity.</w:t>
            </w:r>
          </w:p>
          <w:p w:rsidR="00324642" w:rsidRPr="0076564E" w:rsidRDefault="00000000" w:rsidP="00C56384">
            <w:pPr>
              <w:rPr>
                <w:sz w:val="23"/>
                <w:szCs w:val="23"/>
              </w:rPr>
            </w:pPr>
            <w:hyperlink r:id="rId23" w:history="1">
              <w:r w:rsidR="00AC0AA6" w:rsidRPr="0076564E">
                <w:rPr>
                  <w:rStyle w:val="Hypertextovprepojenie"/>
                  <w:sz w:val="23"/>
                  <w:szCs w:val="23"/>
                </w:rPr>
                <w:t>www.linkedin.com/learning</w:t>
              </w:r>
            </w:hyperlink>
          </w:p>
          <w:p w:rsidR="00EE4E3A" w:rsidRPr="0076564E" w:rsidRDefault="00000000" w:rsidP="00AC0AA6">
            <w:pPr>
              <w:jc w:val="both"/>
              <w:rPr>
                <w:rFonts w:cstheme="minorHAnsi"/>
                <w:sz w:val="23"/>
                <w:szCs w:val="23"/>
              </w:rPr>
            </w:pPr>
            <w:r w:rsidRPr="0076564E">
              <w:rPr>
                <w:sz w:val="23"/>
                <w:szCs w:val="23"/>
              </w:rPr>
              <w:lastRenderedPageBreak/>
              <w:t>It is designed for individuals or businesses looking to upskill their teams in the business, tech &amp; creative industries. It offers 16,000+ courses.</w:t>
            </w:r>
            <w:r w:rsidR="006D6D1C" w:rsidRPr="0076564E">
              <w:rPr>
                <w:sz w:val="23"/>
                <w:szCs w:val="23"/>
              </w:rPr>
              <w:t xml:space="preserve"> High-quality control ensures that instructors have excellent training skills. Courses ar</w:t>
            </w:r>
            <w:r w:rsidR="00AC0AA6" w:rsidRPr="0076564E">
              <w:rPr>
                <w:sz w:val="23"/>
                <w:szCs w:val="23"/>
              </w:rPr>
              <w:t>e</w:t>
            </w:r>
            <w:r w:rsidR="006D6D1C" w:rsidRPr="0076564E">
              <w:rPr>
                <w:sz w:val="23"/>
                <w:szCs w:val="23"/>
              </w:rPr>
              <w:t xml:space="preserve"> interactiv</w:t>
            </w:r>
            <w:r w:rsidR="00AC0AA6" w:rsidRPr="0076564E">
              <w:rPr>
                <w:sz w:val="23"/>
                <w:szCs w:val="23"/>
              </w:rPr>
              <w:t>e</w:t>
            </w:r>
            <w:r w:rsidR="006D6D1C" w:rsidRPr="0076564E">
              <w:rPr>
                <w:sz w:val="23"/>
                <w:szCs w:val="23"/>
              </w:rPr>
              <w:t xml:space="preserve"> via quizzes and practice exercise files. </w:t>
            </w:r>
            <w:r w:rsidR="00AC0AA6" w:rsidRPr="0076564E">
              <w:rPr>
                <w:sz w:val="23"/>
                <w:szCs w:val="23"/>
              </w:rPr>
              <w:t xml:space="preserve">After the </w:t>
            </w:r>
            <w:r w:rsidR="006D6D1C" w:rsidRPr="0076564E">
              <w:rPr>
                <w:sz w:val="23"/>
                <w:szCs w:val="23"/>
              </w:rPr>
              <w:t>complet</w:t>
            </w:r>
            <w:r w:rsidR="00AC0AA6" w:rsidRPr="0076564E">
              <w:rPr>
                <w:sz w:val="23"/>
                <w:szCs w:val="23"/>
              </w:rPr>
              <w:t>ion of</w:t>
            </w:r>
            <w:r w:rsidR="006D6D1C" w:rsidRPr="0076564E">
              <w:rPr>
                <w:sz w:val="23"/>
                <w:szCs w:val="23"/>
              </w:rPr>
              <w:t xml:space="preserve"> the course, a certificate </w:t>
            </w:r>
            <w:r w:rsidR="00AC0AA6" w:rsidRPr="0076564E">
              <w:rPr>
                <w:sz w:val="23"/>
                <w:szCs w:val="23"/>
              </w:rPr>
              <w:t>is issued</w:t>
            </w:r>
            <w:r w:rsidR="006D6D1C" w:rsidRPr="0076564E">
              <w:rPr>
                <w:sz w:val="23"/>
                <w:szCs w:val="23"/>
              </w:rPr>
              <w:t>.</w:t>
            </w:r>
          </w:p>
          <w:p w:rsidR="00AC0AA6" w:rsidRPr="0076564E" w:rsidRDefault="00000000" w:rsidP="00C56384">
            <w:pPr>
              <w:rPr>
                <w:rFonts w:cstheme="minorHAnsi"/>
                <w:sz w:val="23"/>
                <w:szCs w:val="23"/>
              </w:rPr>
            </w:pPr>
            <w:hyperlink r:id="rId24" w:history="1">
              <w:r w:rsidRPr="0076564E">
                <w:rPr>
                  <w:rStyle w:val="Hypertextovprepojenie"/>
                  <w:rFonts w:cstheme="minorHAnsi"/>
                  <w:sz w:val="23"/>
                  <w:szCs w:val="23"/>
                </w:rPr>
                <w:t>www.learndigital.withgoogle.com</w:t>
              </w:r>
            </w:hyperlink>
          </w:p>
          <w:p w:rsidR="00AC0AA6" w:rsidRDefault="00000000" w:rsidP="00CD50DC">
            <w:pPr>
              <w:jc w:val="both"/>
              <w:rPr>
                <w:rFonts w:cstheme="minorHAnsi"/>
                <w:sz w:val="23"/>
                <w:szCs w:val="23"/>
              </w:rPr>
            </w:pPr>
            <w:r w:rsidRPr="0076564E">
              <w:rPr>
                <w:rFonts w:cstheme="minorHAnsi"/>
                <w:sz w:val="23"/>
                <w:szCs w:val="23"/>
              </w:rPr>
              <w:t xml:space="preserve">Google Digital Garage is a programme that provides free training and tools to help grow your career or business. It offers a range of short courses to gain today's most in-demand skills. Filter to select different </w:t>
            </w:r>
            <w:r w:rsidR="0076564E" w:rsidRPr="0076564E">
              <w:rPr>
                <w:rFonts w:cstheme="minorHAnsi"/>
                <w:sz w:val="23"/>
                <w:szCs w:val="23"/>
              </w:rPr>
              <w:t>categories</w:t>
            </w:r>
            <w:r w:rsidRPr="0076564E">
              <w:rPr>
                <w:rFonts w:cstheme="minorHAnsi"/>
                <w:sz w:val="23"/>
                <w:szCs w:val="23"/>
              </w:rPr>
              <w:t xml:space="preserve"> of</w:t>
            </w:r>
            <w:r w:rsidR="0076564E" w:rsidRPr="0076564E">
              <w:rPr>
                <w:rFonts w:cstheme="minorHAnsi"/>
                <w:sz w:val="23"/>
                <w:szCs w:val="23"/>
              </w:rPr>
              <w:t xml:space="preserve"> courses, lengths, providers</w:t>
            </w:r>
            <w:r w:rsidR="0076564E">
              <w:rPr>
                <w:rFonts w:cstheme="minorHAnsi"/>
                <w:sz w:val="23"/>
                <w:szCs w:val="23"/>
              </w:rPr>
              <w:t>, etc.</w:t>
            </w:r>
          </w:p>
          <w:p w:rsidR="00402046" w:rsidRDefault="00000000" w:rsidP="00C56384">
            <w:pPr>
              <w:rPr>
                <w:rFonts w:cstheme="minorHAnsi"/>
                <w:sz w:val="23"/>
                <w:szCs w:val="23"/>
              </w:rPr>
            </w:pPr>
            <w:hyperlink r:id="rId25" w:history="1">
              <w:r w:rsidRPr="00F0327A">
                <w:rPr>
                  <w:rStyle w:val="Hypertextovprepojenie"/>
                  <w:rFonts w:cstheme="minorHAnsi"/>
                  <w:sz w:val="23"/>
                  <w:szCs w:val="23"/>
                </w:rPr>
                <w:t>www.w3schools.com</w:t>
              </w:r>
            </w:hyperlink>
          </w:p>
          <w:p w:rsidR="00402046" w:rsidRPr="0076564E" w:rsidRDefault="00000000" w:rsidP="00CD50DC">
            <w:pPr>
              <w:jc w:val="both"/>
              <w:rPr>
                <w:rFonts w:cstheme="minorHAnsi"/>
                <w:sz w:val="23"/>
                <w:szCs w:val="23"/>
              </w:rPr>
            </w:pPr>
            <w:r>
              <w:rPr>
                <w:rFonts w:cstheme="minorHAnsi"/>
                <w:sz w:val="23"/>
                <w:szCs w:val="23"/>
              </w:rPr>
              <w:t xml:space="preserve">On this platform, you can learn how to create your website using different programming languages, work with big data using </w:t>
            </w:r>
            <w:r w:rsidR="00CD50DC">
              <w:rPr>
                <w:rFonts w:cstheme="minorHAnsi"/>
                <w:sz w:val="23"/>
                <w:szCs w:val="23"/>
              </w:rPr>
              <w:t>various programs and much more. There are tutorials, references and exercises available for you to explore.</w:t>
            </w:r>
          </w:p>
          <w:p w:rsidR="00A94E8C" w:rsidRDefault="00A94E8C" w:rsidP="00C56384">
            <w:pPr>
              <w:rPr>
                <w:rFonts w:cstheme="minorHAnsi"/>
                <w:b/>
                <w:bCs/>
                <w:sz w:val="23"/>
                <w:szCs w:val="23"/>
              </w:rPr>
            </w:pPr>
          </w:p>
          <w:p w:rsidR="00521784" w:rsidRDefault="00000000" w:rsidP="00C56384">
            <w:pPr>
              <w:rPr>
                <w:rFonts w:cstheme="minorHAnsi"/>
                <w:b/>
                <w:bCs/>
                <w:sz w:val="23"/>
                <w:szCs w:val="23"/>
              </w:rPr>
            </w:pPr>
            <w:r w:rsidRPr="00156D6A">
              <w:rPr>
                <w:rFonts w:cstheme="minorHAnsi"/>
                <w:b/>
                <w:bCs/>
                <w:sz w:val="23"/>
                <w:szCs w:val="23"/>
              </w:rPr>
              <w:t xml:space="preserve">Section </w:t>
            </w:r>
            <w:r>
              <w:rPr>
                <w:rFonts w:cstheme="minorHAnsi"/>
                <w:b/>
                <w:bCs/>
                <w:sz w:val="23"/>
                <w:szCs w:val="23"/>
              </w:rPr>
              <w:t>2</w:t>
            </w:r>
            <w:r w:rsidRPr="00156D6A">
              <w:rPr>
                <w:rFonts w:cstheme="minorHAnsi"/>
                <w:b/>
                <w:bCs/>
                <w:sz w:val="23"/>
                <w:szCs w:val="23"/>
              </w:rPr>
              <w:t>.</w:t>
            </w:r>
            <w:r>
              <w:rPr>
                <w:rFonts w:cstheme="minorHAnsi"/>
                <w:b/>
                <w:bCs/>
                <w:sz w:val="23"/>
                <w:szCs w:val="23"/>
              </w:rPr>
              <w:t>2</w:t>
            </w:r>
            <w:r w:rsidRPr="00156D6A">
              <w:rPr>
                <w:rFonts w:cstheme="minorHAnsi"/>
                <w:b/>
                <w:bCs/>
                <w:sz w:val="23"/>
                <w:szCs w:val="23"/>
              </w:rPr>
              <w:t>:</w:t>
            </w:r>
            <w:r>
              <w:rPr>
                <w:rFonts w:cstheme="minorHAnsi"/>
                <w:b/>
                <w:bCs/>
                <w:sz w:val="23"/>
                <w:szCs w:val="23"/>
              </w:rPr>
              <w:t xml:space="preserve"> </w:t>
            </w:r>
            <w:r w:rsidRPr="00521784">
              <w:rPr>
                <w:rFonts w:cstheme="minorHAnsi"/>
                <w:b/>
                <w:bCs/>
                <w:sz w:val="23"/>
                <w:szCs w:val="23"/>
              </w:rPr>
              <w:t>Online Courses' Recommendations for MSMEs' uptake</w:t>
            </w:r>
          </w:p>
          <w:p w:rsidR="00CD50DC" w:rsidRDefault="00CD50DC" w:rsidP="00C56384">
            <w:pPr>
              <w:rPr>
                <w:rFonts w:cstheme="minorHAnsi"/>
                <w:sz w:val="23"/>
                <w:szCs w:val="23"/>
              </w:rPr>
            </w:pPr>
          </w:p>
          <w:p w:rsidR="00CD50DC" w:rsidRPr="00CD50DC" w:rsidRDefault="00000000" w:rsidP="00CD50DC">
            <w:pPr>
              <w:jc w:val="both"/>
              <w:rPr>
                <w:rFonts w:cstheme="minorHAnsi"/>
                <w:sz w:val="23"/>
                <w:szCs w:val="23"/>
              </w:rPr>
            </w:pPr>
            <w:r w:rsidRPr="00CD50DC">
              <w:rPr>
                <w:rFonts w:cstheme="minorHAnsi"/>
                <w:sz w:val="23"/>
                <w:szCs w:val="23"/>
              </w:rPr>
              <w:t>There are many quality courses, but also videos and educational materials. It is essential to consider whether the education budget is available. Based on this and the specific topic you are interested in, you need to look for a suitable alternative among the suggested platforms above or many other existing ones. This section proposes three free courses related to the RESTART training curriculum.</w:t>
            </w:r>
          </w:p>
          <w:p w:rsidR="00CD50DC" w:rsidRPr="00CD50DC" w:rsidRDefault="00CD50DC" w:rsidP="00C56384">
            <w:pPr>
              <w:rPr>
                <w:rFonts w:cstheme="minorHAnsi"/>
                <w:b/>
                <w:bCs/>
                <w:sz w:val="23"/>
                <w:szCs w:val="23"/>
              </w:rPr>
            </w:pPr>
          </w:p>
          <w:p w:rsidR="0069279F" w:rsidRPr="00CD50DC" w:rsidRDefault="00000000" w:rsidP="00C56384">
            <w:pPr>
              <w:rPr>
                <w:rFonts w:cstheme="minorHAnsi"/>
                <w:b/>
                <w:bCs/>
                <w:sz w:val="23"/>
                <w:szCs w:val="23"/>
              </w:rPr>
            </w:pPr>
            <w:hyperlink r:id="rId26" w:history="1">
              <w:r w:rsidRPr="00CD50DC">
                <w:rPr>
                  <w:rStyle w:val="Hypertextovprepojenie"/>
                  <w:rFonts w:cstheme="minorHAnsi"/>
                  <w:b/>
                  <w:bCs/>
                  <w:sz w:val="23"/>
                  <w:szCs w:val="23"/>
                </w:rPr>
                <w:t>Managing Innovation and Entrepreneurship</w:t>
              </w:r>
            </w:hyperlink>
          </w:p>
          <w:p w:rsidR="007675F7" w:rsidRPr="00CD50DC" w:rsidRDefault="00000000" w:rsidP="007675F7">
            <w:pPr>
              <w:jc w:val="both"/>
              <w:rPr>
                <w:rFonts w:cstheme="minorHAnsi"/>
                <w:sz w:val="23"/>
                <w:szCs w:val="23"/>
              </w:rPr>
            </w:pPr>
            <w:r w:rsidRPr="00CD50DC">
              <w:rPr>
                <w:rFonts w:cstheme="minorHAnsi"/>
                <w:sz w:val="23"/>
                <w:szCs w:val="23"/>
              </w:rPr>
              <w:t>Consider taking the Sloan School of Management's course on Managing Innovation and Entrepreneurship. The course provides basics for managers that need to organize successful technology-driven innovation. Innovation-based strategies as a source of competitive advantage are examined, how to excel at identifying, building and commercializing technological innovations. There are also examples of how established firms can become more entrepreneurial in their approach to innovation. All the content is free to download and study.</w:t>
            </w:r>
            <w:r w:rsidR="00FA195D" w:rsidRPr="00CD50DC">
              <w:rPr>
                <w:rFonts w:cstheme="minorHAnsi"/>
                <w:sz w:val="23"/>
                <w:szCs w:val="23"/>
              </w:rPr>
              <w:t xml:space="preserve"> You can also check other free or paid courses.</w:t>
            </w:r>
          </w:p>
          <w:p w:rsidR="007675F7" w:rsidRPr="00CD50DC" w:rsidRDefault="007675F7" w:rsidP="00C56384">
            <w:pPr>
              <w:rPr>
                <w:rFonts w:cstheme="minorHAnsi"/>
                <w:sz w:val="23"/>
                <w:szCs w:val="23"/>
              </w:rPr>
            </w:pPr>
          </w:p>
          <w:p w:rsidR="000D69B3" w:rsidRPr="00CD50DC" w:rsidRDefault="00000000" w:rsidP="00C56384">
            <w:pPr>
              <w:rPr>
                <w:rFonts w:cstheme="minorHAnsi"/>
                <w:b/>
                <w:bCs/>
                <w:sz w:val="23"/>
                <w:szCs w:val="23"/>
              </w:rPr>
            </w:pPr>
            <w:hyperlink r:id="rId27" w:history="1">
              <w:r w:rsidR="00FA195D" w:rsidRPr="00CD50DC">
                <w:rPr>
                  <w:rStyle w:val="Hypertextovprepojenie"/>
                  <w:rFonts w:cstheme="minorHAnsi"/>
                  <w:b/>
                  <w:bCs/>
                  <w:sz w:val="23"/>
                  <w:szCs w:val="23"/>
                </w:rPr>
                <w:t>Remote Work Revolution for Everyone</w:t>
              </w:r>
            </w:hyperlink>
          </w:p>
          <w:p w:rsidR="00FA195D" w:rsidRPr="00CD50DC" w:rsidRDefault="00000000" w:rsidP="00FA195D">
            <w:pPr>
              <w:jc w:val="both"/>
              <w:rPr>
                <w:rFonts w:cstheme="minorHAnsi"/>
                <w:sz w:val="23"/>
                <w:szCs w:val="23"/>
              </w:rPr>
            </w:pPr>
            <w:r w:rsidRPr="00CD50DC">
              <w:rPr>
                <w:rFonts w:cstheme="minorHAnsi"/>
                <w:sz w:val="23"/>
                <w:szCs w:val="23"/>
              </w:rPr>
              <w:t>It is offered by Harvard University. You can learn how to build trust, increase productivity, use digital tools intelligently, and remain fully aligned with your remote team. You will also understand the key elements of remote work, developing strategies to improve productivity, communication, and collaboration, selecting the right digital tools, and others.</w:t>
            </w:r>
          </w:p>
          <w:p w:rsidR="00FA195D" w:rsidRPr="00CD50DC" w:rsidRDefault="00FA195D" w:rsidP="00C56384">
            <w:pPr>
              <w:rPr>
                <w:rFonts w:cstheme="minorHAnsi"/>
                <w:b/>
                <w:bCs/>
                <w:sz w:val="23"/>
                <w:szCs w:val="23"/>
              </w:rPr>
            </w:pPr>
          </w:p>
          <w:p w:rsidR="000D69B3" w:rsidRPr="00CD50DC" w:rsidRDefault="00000000" w:rsidP="00C56384">
            <w:pPr>
              <w:rPr>
                <w:rFonts w:cstheme="minorHAnsi"/>
                <w:b/>
                <w:bCs/>
                <w:sz w:val="23"/>
                <w:szCs w:val="23"/>
              </w:rPr>
            </w:pPr>
            <w:hyperlink r:id="rId28" w:history="1">
              <w:r w:rsidR="00952EAD" w:rsidRPr="00CD50DC">
                <w:rPr>
                  <w:rStyle w:val="Hypertextovprepojenie"/>
                  <w:rFonts w:cstheme="minorHAnsi"/>
                  <w:b/>
                  <w:bCs/>
                  <w:sz w:val="23"/>
                  <w:szCs w:val="23"/>
                </w:rPr>
                <w:t>Improve your online business security with Google Digital Garage</w:t>
              </w:r>
            </w:hyperlink>
          </w:p>
          <w:p w:rsidR="000D69B3" w:rsidRPr="00CD50DC" w:rsidRDefault="00000000" w:rsidP="00CD50DC">
            <w:pPr>
              <w:jc w:val="both"/>
              <w:rPr>
                <w:rFonts w:cstheme="minorHAnsi"/>
                <w:sz w:val="23"/>
                <w:szCs w:val="23"/>
              </w:rPr>
            </w:pPr>
            <w:r w:rsidRPr="00CD50DC">
              <w:rPr>
                <w:sz w:val="23"/>
                <w:szCs w:val="23"/>
              </w:rPr>
              <w:t>Learn the basics of online security and how it applies to you and your business. The videos in this course introduce the basics of online security and how to apply them to your employees, your company, your users and your customers.</w:t>
            </w:r>
          </w:p>
          <w:p w:rsidR="00C56384" w:rsidRPr="00156D6A" w:rsidRDefault="00C56384" w:rsidP="00C56384">
            <w:pPr>
              <w:rPr>
                <w:rFonts w:cstheme="minorHAnsi"/>
                <w:sz w:val="23"/>
                <w:szCs w:val="23"/>
              </w:rPr>
            </w:pPr>
          </w:p>
        </w:tc>
      </w:tr>
      <w:tr w:rsidR="00AF17A5" w:rsidTr="00F80344">
        <w:trPr>
          <w:trHeight w:val="375"/>
          <w:jc w:val="center"/>
        </w:trPr>
        <w:tc>
          <w:tcPr>
            <w:tcW w:w="9344" w:type="dxa"/>
            <w:gridSpan w:val="3"/>
            <w:shd w:val="clear" w:color="auto" w:fill="A8D08D" w:themeFill="accent6" w:themeFillTint="99"/>
          </w:tcPr>
          <w:p w:rsidR="00C56384" w:rsidRPr="00156D6A" w:rsidRDefault="00000000" w:rsidP="00C56384">
            <w:pPr>
              <w:rPr>
                <w:rFonts w:cstheme="minorHAnsi"/>
                <w:b/>
                <w:bCs/>
                <w:sz w:val="23"/>
                <w:szCs w:val="23"/>
              </w:rPr>
            </w:pPr>
            <w:r w:rsidRPr="00156D6A">
              <w:rPr>
                <w:rFonts w:cstheme="minorHAnsi"/>
                <w:b/>
                <w:bCs/>
                <w:sz w:val="23"/>
                <w:szCs w:val="23"/>
              </w:rPr>
              <w:lastRenderedPageBreak/>
              <w:t>Contents in bullet points</w:t>
            </w:r>
          </w:p>
        </w:tc>
      </w:tr>
      <w:tr w:rsidR="00AF17A5" w:rsidTr="00F80344">
        <w:trPr>
          <w:trHeight w:val="1133"/>
          <w:jc w:val="center"/>
        </w:trPr>
        <w:tc>
          <w:tcPr>
            <w:tcW w:w="9344" w:type="dxa"/>
            <w:gridSpan w:val="3"/>
          </w:tcPr>
          <w:p w:rsidR="00C56384" w:rsidRPr="00A2429E" w:rsidRDefault="00000000" w:rsidP="005634FC">
            <w:pPr>
              <w:pStyle w:val="Odsekzoznamu"/>
              <w:numPr>
                <w:ilvl w:val="0"/>
                <w:numId w:val="1"/>
              </w:numPr>
              <w:rPr>
                <w:rFonts w:cstheme="minorHAnsi"/>
                <w:sz w:val="23"/>
                <w:szCs w:val="23"/>
              </w:rPr>
            </w:pPr>
            <w:r>
              <w:rPr>
                <w:sz w:val="23"/>
                <w:szCs w:val="23"/>
              </w:rPr>
              <w:t>D</w:t>
            </w:r>
            <w:r w:rsidRPr="00A2429E">
              <w:rPr>
                <w:sz w:val="23"/>
                <w:szCs w:val="23"/>
              </w:rPr>
              <w:t>igitalization is the integration of digital technologies into the everyday life of entrepreneurs and all activities and operations of a business enterprise.</w:t>
            </w:r>
          </w:p>
          <w:p w:rsidR="00C56384" w:rsidRPr="00156D6A" w:rsidRDefault="00000000" w:rsidP="00C56384">
            <w:pPr>
              <w:pStyle w:val="Odsekzoznamu"/>
              <w:numPr>
                <w:ilvl w:val="0"/>
                <w:numId w:val="1"/>
              </w:numPr>
              <w:rPr>
                <w:rFonts w:cstheme="minorHAnsi"/>
                <w:sz w:val="23"/>
                <w:szCs w:val="23"/>
              </w:rPr>
            </w:pPr>
            <w:r w:rsidRPr="0026075B">
              <w:rPr>
                <w:sz w:val="23"/>
                <w:szCs w:val="23"/>
              </w:rPr>
              <w:t xml:space="preserve">Digitalization </w:t>
            </w:r>
            <w:r>
              <w:rPr>
                <w:sz w:val="23"/>
                <w:szCs w:val="23"/>
              </w:rPr>
              <w:t>causes</w:t>
            </w:r>
            <w:r w:rsidRPr="0026075B">
              <w:rPr>
                <w:sz w:val="23"/>
                <w:szCs w:val="23"/>
              </w:rPr>
              <w:t xml:space="preserve"> the emergence of new entrepreneurial opportunities </w:t>
            </w:r>
            <w:r>
              <w:rPr>
                <w:sz w:val="23"/>
                <w:szCs w:val="23"/>
              </w:rPr>
              <w:t xml:space="preserve">and </w:t>
            </w:r>
            <w:r w:rsidRPr="0026075B">
              <w:rPr>
                <w:sz w:val="23"/>
                <w:szCs w:val="23"/>
              </w:rPr>
              <w:t>transform</w:t>
            </w:r>
            <w:r>
              <w:rPr>
                <w:sz w:val="23"/>
                <w:szCs w:val="23"/>
              </w:rPr>
              <w:t>s</w:t>
            </w:r>
            <w:r w:rsidRPr="0026075B">
              <w:rPr>
                <w:sz w:val="23"/>
                <w:szCs w:val="23"/>
              </w:rPr>
              <w:t xml:space="preserve"> business practices</w:t>
            </w:r>
            <w:r>
              <w:rPr>
                <w:sz w:val="23"/>
                <w:szCs w:val="23"/>
              </w:rPr>
              <w:t xml:space="preserve"> to realize these</w:t>
            </w:r>
            <w:r w:rsidRPr="0026075B">
              <w:rPr>
                <w:sz w:val="23"/>
                <w:szCs w:val="23"/>
              </w:rPr>
              <w:t xml:space="preserve"> opportunities</w:t>
            </w:r>
            <w:r>
              <w:rPr>
                <w:sz w:val="23"/>
                <w:szCs w:val="23"/>
              </w:rPr>
              <w:t xml:space="preserve"> best.</w:t>
            </w:r>
          </w:p>
          <w:p w:rsidR="00C62FE5" w:rsidRPr="00156D6A" w:rsidRDefault="00000000" w:rsidP="00C62FE5">
            <w:pPr>
              <w:pStyle w:val="Odsekzoznamu"/>
              <w:numPr>
                <w:ilvl w:val="0"/>
                <w:numId w:val="1"/>
              </w:numPr>
              <w:rPr>
                <w:rFonts w:cstheme="minorHAnsi"/>
                <w:sz w:val="23"/>
                <w:szCs w:val="23"/>
              </w:rPr>
            </w:pPr>
            <w:r>
              <w:rPr>
                <w:sz w:val="23"/>
                <w:szCs w:val="23"/>
              </w:rPr>
              <w:lastRenderedPageBreak/>
              <w:t>The</w:t>
            </w:r>
            <w:r w:rsidRPr="0026075B">
              <w:rPr>
                <w:sz w:val="23"/>
                <w:szCs w:val="23"/>
              </w:rPr>
              <w:t xml:space="preserve"> key entrepreneurship skills are</w:t>
            </w:r>
            <w:r>
              <w:rPr>
                <w:sz w:val="23"/>
                <w:szCs w:val="23"/>
              </w:rPr>
              <w:t xml:space="preserve"> also</w:t>
            </w:r>
            <w:r w:rsidRPr="0026075B">
              <w:rPr>
                <w:sz w:val="23"/>
                <w:szCs w:val="23"/>
              </w:rPr>
              <w:t xml:space="preserve"> influenced by digitalization.</w:t>
            </w:r>
          </w:p>
          <w:p w:rsidR="00A2429E" w:rsidRPr="00A2429E" w:rsidRDefault="00000000" w:rsidP="00C62FE5">
            <w:pPr>
              <w:pStyle w:val="Odsekzoznamu"/>
              <w:numPr>
                <w:ilvl w:val="0"/>
                <w:numId w:val="1"/>
              </w:numPr>
              <w:rPr>
                <w:rFonts w:cstheme="minorHAnsi"/>
                <w:sz w:val="23"/>
                <w:szCs w:val="23"/>
              </w:rPr>
            </w:pPr>
            <w:r>
              <w:rPr>
                <w:sz w:val="23"/>
                <w:szCs w:val="23"/>
              </w:rPr>
              <w:t>T</w:t>
            </w:r>
            <w:r w:rsidRPr="0026075B">
              <w:rPr>
                <w:sz w:val="23"/>
                <w:szCs w:val="23"/>
              </w:rPr>
              <w:t>o implement digitalization</w:t>
            </w:r>
            <w:r>
              <w:rPr>
                <w:sz w:val="23"/>
                <w:szCs w:val="23"/>
              </w:rPr>
              <w:t>, MSMEs should</w:t>
            </w:r>
            <w:r w:rsidRPr="0026075B">
              <w:rPr>
                <w:sz w:val="23"/>
                <w:szCs w:val="23"/>
              </w:rPr>
              <w:t xml:space="preserve"> be aware of what benefits it bring</w:t>
            </w:r>
            <w:r>
              <w:rPr>
                <w:sz w:val="23"/>
                <w:szCs w:val="23"/>
              </w:rPr>
              <w:t xml:space="preserve">s </w:t>
            </w:r>
            <w:r w:rsidRPr="0026075B">
              <w:rPr>
                <w:sz w:val="23"/>
                <w:szCs w:val="23"/>
              </w:rPr>
              <w:t>and what the operational implications for the company</w:t>
            </w:r>
            <w:r>
              <w:rPr>
                <w:sz w:val="23"/>
                <w:szCs w:val="23"/>
              </w:rPr>
              <w:t xml:space="preserve"> </w:t>
            </w:r>
            <w:r w:rsidRPr="0026075B">
              <w:rPr>
                <w:sz w:val="23"/>
                <w:szCs w:val="23"/>
              </w:rPr>
              <w:t xml:space="preserve">are. </w:t>
            </w:r>
          </w:p>
          <w:p w:rsidR="00C62FE5" w:rsidRPr="00156D6A" w:rsidRDefault="00000000" w:rsidP="00C62FE5">
            <w:pPr>
              <w:pStyle w:val="Odsekzoznamu"/>
              <w:numPr>
                <w:ilvl w:val="0"/>
                <w:numId w:val="1"/>
              </w:numPr>
              <w:rPr>
                <w:rFonts w:cstheme="minorHAnsi"/>
                <w:sz w:val="23"/>
                <w:szCs w:val="23"/>
              </w:rPr>
            </w:pPr>
            <w:r>
              <w:rPr>
                <w:sz w:val="23"/>
                <w:szCs w:val="23"/>
              </w:rPr>
              <w:t>MSMEs</w:t>
            </w:r>
            <w:r w:rsidRPr="0026075B">
              <w:rPr>
                <w:sz w:val="23"/>
                <w:szCs w:val="23"/>
              </w:rPr>
              <w:t xml:space="preserve"> should establish digitalization capabilities </w:t>
            </w:r>
            <w:r>
              <w:rPr>
                <w:sz w:val="23"/>
                <w:szCs w:val="23"/>
              </w:rPr>
              <w:t>and analyze</w:t>
            </w:r>
            <w:r w:rsidRPr="0026075B">
              <w:rPr>
                <w:sz w:val="23"/>
                <w:szCs w:val="23"/>
              </w:rPr>
              <w:t xml:space="preserve"> the external environment.</w:t>
            </w:r>
          </w:p>
          <w:p w:rsidR="00C62FE5" w:rsidRPr="00E73D63" w:rsidRDefault="00000000" w:rsidP="00C62FE5">
            <w:pPr>
              <w:pStyle w:val="Odsekzoznamu"/>
              <w:numPr>
                <w:ilvl w:val="0"/>
                <w:numId w:val="1"/>
              </w:numPr>
              <w:rPr>
                <w:rFonts w:cstheme="minorHAnsi"/>
                <w:sz w:val="23"/>
                <w:szCs w:val="23"/>
              </w:rPr>
            </w:pPr>
            <w:r w:rsidRPr="0026075B">
              <w:rPr>
                <w:sz w:val="23"/>
                <w:szCs w:val="23"/>
              </w:rPr>
              <w:t xml:space="preserve">The tools </w:t>
            </w:r>
            <w:r>
              <w:rPr>
                <w:sz w:val="23"/>
                <w:szCs w:val="23"/>
              </w:rPr>
              <w:t xml:space="preserve">to assist in this </w:t>
            </w:r>
            <w:r w:rsidRPr="0026075B">
              <w:rPr>
                <w:sz w:val="23"/>
                <w:szCs w:val="23"/>
              </w:rPr>
              <w:t xml:space="preserve">process </w:t>
            </w:r>
            <w:r>
              <w:rPr>
                <w:sz w:val="23"/>
                <w:szCs w:val="23"/>
              </w:rPr>
              <w:t>are</w:t>
            </w:r>
            <w:r w:rsidRPr="0026075B">
              <w:rPr>
                <w:sz w:val="23"/>
                <w:szCs w:val="23"/>
              </w:rPr>
              <w:t xml:space="preserve"> Digital Maturity Models</w:t>
            </w:r>
            <w:r>
              <w:rPr>
                <w:sz w:val="23"/>
                <w:szCs w:val="23"/>
              </w:rPr>
              <w:t xml:space="preserve"> -</w:t>
            </w:r>
            <w:r w:rsidRPr="00007780">
              <w:rPr>
                <w:sz w:val="23"/>
                <w:szCs w:val="23"/>
              </w:rPr>
              <w:t xml:space="preserve"> framework</w:t>
            </w:r>
            <w:r>
              <w:rPr>
                <w:sz w:val="23"/>
                <w:szCs w:val="23"/>
              </w:rPr>
              <w:t>s</w:t>
            </w:r>
            <w:r w:rsidRPr="00007780">
              <w:rPr>
                <w:sz w:val="23"/>
                <w:szCs w:val="23"/>
              </w:rPr>
              <w:t xml:space="preserve"> used to assess and understand a company's current level of digital maturity</w:t>
            </w:r>
            <w:r>
              <w:rPr>
                <w:sz w:val="23"/>
                <w:szCs w:val="23"/>
              </w:rPr>
              <w:t>.</w:t>
            </w:r>
          </w:p>
          <w:p w:rsidR="00E73D63" w:rsidRPr="00E73D63" w:rsidRDefault="00000000" w:rsidP="00C62FE5">
            <w:pPr>
              <w:pStyle w:val="Odsekzoznamu"/>
              <w:numPr>
                <w:ilvl w:val="0"/>
                <w:numId w:val="1"/>
              </w:numPr>
              <w:rPr>
                <w:rFonts w:cstheme="minorHAnsi"/>
                <w:sz w:val="23"/>
                <w:szCs w:val="23"/>
              </w:rPr>
            </w:pPr>
            <w:r>
              <w:rPr>
                <w:sz w:val="23"/>
                <w:szCs w:val="23"/>
              </w:rPr>
              <w:t>D</w:t>
            </w:r>
            <w:r w:rsidRPr="0026075B">
              <w:rPr>
                <w:sz w:val="23"/>
                <w:szCs w:val="23"/>
              </w:rPr>
              <w:t xml:space="preserve">igital communication channels </w:t>
            </w:r>
            <w:r>
              <w:rPr>
                <w:sz w:val="23"/>
                <w:szCs w:val="23"/>
              </w:rPr>
              <w:t>are</w:t>
            </w:r>
            <w:r w:rsidRPr="0026075B">
              <w:rPr>
                <w:sz w:val="23"/>
                <w:szCs w:val="23"/>
              </w:rPr>
              <w:t xml:space="preserve"> common</w:t>
            </w:r>
            <w:r>
              <w:rPr>
                <w:sz w:val="23"/>
                <w:szCs w:val="23"/>
              </w:rPr>
              <w:t xml:space="preserve">ly used </w:t>
            </w:r>
            <w:r w:rsidRPr="0026075B">
              <w:rPr>
                <w:sz w:val="23"/>
                <w:szCs w:val="23"/>
              </w:rPr>
              <w:t xml:space="preserve">among MSMEs </w:t>
            </w:r>
            <w:r>
              <w:rPr>
                <w:sz w:val="23"/>
                <w:szCs w:val="23"/>
              </w:rPr>
              <w:t xml:space="preserve">and are </w:t>
            </w:r>
            <w:r w:rsidRPr="0026075B">
              <w:rPr>
                <w:sz w:val="23"/>
                <w:szCs w:val="23"/>
              </w:rPr>
              <w:t xml:space="preserve">effective </w:t>
            </w:r>
            <w:r>
              <w:rPr>
                <w:sz w:val="23"/>
                <w:szCs w:val="23"/>
              </w:rPr>
              <w:t xml:space="preserve">tools for internal and external </w:t>
            </w:r>
            <w:r w:rsidRPr="0026075B">
              <w:rPr>
                <w:sz w:val="23"/>
                <w:szCs w:val="23"/>
              </w:rPr>
              <w:t>digital communication.</w:t>
            </w:r>
          </w:p>
          <w:p w:rsidR="00E73D63" w:rsidRDefault="00000000" w:rsidP="00C62FE5">
            <w:pPr>
              <w:pStyle w:val="Odsekzoznamu"/>
              <w:numPr>
                <w:ilvl w:val="0"/>
                <w:numId w:val="1"/>
              </w:numPr>
              <w:rPr>
                <w:rFonts w:cstheme="minorHAnsi"/>
                <w:sz w:val="23"/>
                <w:szCs w:val="23"/>
              </w:rPr>
            </w:pPr>
            <w:r>
              <w:rPr>
                <w:rFonts w:cstheme="minorHAnsi"/>
                <w:sz w:val="23"/>
                <w:szCs w:val="23"/>
              </w:rPr>
              <w:t>T</w:t>
            </w:r>
            <w:r w:rsidRPr="0026075B">
              <w:rPr>
                <w:rFonts w:cstheme="minorHAnsi"/>
                <w:sz w:val="23"/>
                <w:szCs w:val="23"/>
              </w:rPr>
              <w:t xml:space="preserve">ools for remote working and collaboration </w:t>
            </w:r>
            <w:r>
              <w:rPr>
                <w:rFonts w:cstheme="minorHAnsi"/>
                <w:sz w:val="23"/>
                <w:szCs w:val="23"/>
              </w:rPr>
              <w:t>can</w:t>
            </w:r>
            <w:r w:rsidRPr="0026075B">
              <w:rPr>
                <w:rFonts w:cstheme="minorHAnsi"/>
                <w:sz w:val="23"/>
                <w:szCs w:val="23"/>
              </w:rPr>
              <w:t xml:space="preserve"> help you work faster and more efficiently from anywhere.</w:t>
            </w:r>
          </w:p>
          <w:p w:rsidR="00E73D63" w:rsidRPr="00156D6A" w:rsidRDefault="00000000" w:rsidP="00C62FE5">
            <w:pPr>
              <w:pStyle w:val="Odsekzoznamu"/>
              <w:numPr>
                <w:ilvl w:val="0"/>
                <w:numId w:val="1"/>
              </w:numPr>
              <w:rPr>
                <w:rFonts w:cstheme="minorHAnsi"/>
                <w:sz w:val="23"/>
                <w:szCs w:val="23"/>
              </w:rPr>
            </w:pPr>
            <w:r>
              <w:rPr>
                <w:rFonts w:cstheme="minorHAnsi"/>
                <w:sz w:val="23"/>
                <w:szCs w:val="23"/>
              </w:rPr>
              <w:t>A</w:t>
            </w:r>
            <w:r w:rsidRPr="00A94E8C">
              <w:rPr>
                <w:rFonts w:cstheme="minorHAnsi"/>
                <w:sz w:val="23"/>
                <w:szCs w:val="23"/>
              </w:rPr>
              <w:t xml:space="preserve"> wide range of platforms for online learning</w:t>
            </w:r>
            <w:r>
              <w:rPr>
                <w:rFonts w:cstheme="minorHAnsi"/>
                <w:sz w:val="23"/>
                <w:szCs w:val="23"/>
              </w:rPr>
              <w:t xml:space="preserve"> can be helpful for</w:t>
            </w:r>
            <w:r w:rsidRPr="00A94E8C">
              <w:rPr>
                <w:rFonts w:cstheme="minorHAnsi"/>
                <w:sz w:val="23"/>
                <w:szCs w:val="23"/>
              </w:rPr>
              <w:t xml:space="preserve"> MSMEs seeking specific knowledge and skills</w:t>
            </w:r>
            <w:r>
              <w:rPr>
                <w:rFonts w:cstheme="minorHAnsi"/>
                <w:sz w:val="23"/>
                <w:szCs w:val="23"/>
              </w:rPr>
              <w:t>.</w:t>
            </w:r>
          </w:p>
          <w:p w:rsidR="00C62FE5" w:rsidRPr="00620F94" w:rsidRDefault="00C62FE5" w:rsidP="00620F94">
            <w:pPr>
              <w:rPr>
                <w:rFonts w:cstheme="minorHAnsi"/>
                <w:sz w:val="23"/>
                <w:szCs w:val="23"/>
              </w:rPr>
            </w:pPr>
          </w:p>
        </w:tc>
      </w:tr>
      <w:tr w:rsidR="00AF17A5" w:rsidTr="00F80344">
        <w:trPr>
          <w:jc w:val="center"/>
        </w:trPr>
        <w:tc>
          <w:tcPr>
            <w:tcW w:w="9344" w:type="dxa"/>
            <w:gridSpan w:val="3"/>
            <w:shd w:val="clear" w:color="auto" w:fill="A8D08D" w:themeFill="accent6" w:themeFillTint="99"/>
          </w:tcPr>
          <w:p w:rsidR="00C56384" w:rsidRPr="00156D6A" w:rsidRDefault="00000000" w:rsidP="00C56384">
            <w:pPr>
              <w:rPr>
                <w:rFonts w:cstheme="minorHAnsi"/>
                <w:b/>
                <w:bCs/>
                <w:sz w:val="23"/>
                <w:szCs w:val="23"/>
              </w:rPr>
            </w:pPr>
            <w:r w:rsidRPr="00156D6A">
              <w:rPr>
                <w:rFonts w:cstheme="minorHAnsi"/>
                <w:b/>
                <w:bCs/>
                <w:sz w:val="23"/>
                <w:szCs w:val="23"/>
              </w:rPr>
              <w:lastRenderedPageBreak/>
              <w:t>5 glossary entries</w:t>
            </w:r>
          </w:p>
        </w:tc>
      </w:tr>
      <w:tr w:rsidR="00AF17A5" w:rsidTr="00F80344">
        <w:trPr>
          <w:trHeight w:val="1290"/>
          <w:jc w:val="center"/>
        </w:trPr>
        <w:tc>
          <w:tcPr>
            <w:tcW w:w="9344" w:type="dxa"/>
            <w:gridSpan w:val="3"/>
          </w:tcPr>
          <w:p w:rsidR="00C56384" w:rsidRPr="00156D6A" w:rsidRDefault="00000000" w:rsidP="00C56384">
            <w:pPr>
              <w:rPr>
                <w:rFonts w:cstheme="minorHAnsi"/>
                <w:sz w:val="23"/>
                <w:szCs w:val="23"/>
              </w:rPr>
            </w:pPr>
            <w:r w:rsidRPr="00156D6A">
              <w:rPr>
                <w:rFonts w:cstheme="minorHAnsi"/>
                <w:sz w:val="23"/>
                <w:szCs w:val="23"/>
              </w:rPr>
              <w:t>[5 glossary entries with a brief description]</w:t>
            </w:r>
          </w:p>
          <w:p w:rsidR="00C56384" w:rsidRPr="00156D6A" w:rsidRDefault="00000000" w:rsidP="00C56384">
            <w:pPr>
              <w:rPr>
                <w:rFonts w:cstheme="minorHAnsi"/>
                <w:sz w:val="23"/>
                <w:szCs w:val="23"/>
              </w:rPr>
            </w:pPr>
            <w:r>
              <w:rPr>
                <w:rFonts w:cstheme="minorHAnsi"/>
                <w:b/>
                <w:bCs/>
                <w:sz w:val="23"/>
                <w:szCs w:val="23"/>
              </w:rPr>
              <w:t>Digitalization</w:t>
            </w:r>
            <w:r w:rsidRPr="0026075B">
              <w:rPr>
                <w:sz w:val="23"/>
                <w:szCs w:val="23"/>
              </w:rPr>
              <w:t xml:space="preserve"> </w:t>
            </w:r>
            <w:r>
              <w:rPr>
                <w:sz w:val="23"/>
                <w:szCs w:val="23"/>
              </w:rPr>
              <w:t xml:space="preserve">is </w:t>
            </w:r>
            <w:r w:rsidRPr="00007780">
              <w:rPr>
                <w:sz w:val="23"/>
                <w:szCs w:val="23"/>
              </w:rPr>
              <w:t>leveraging digital technology to replace former social (i.e., human interactions, relationships, norms) and/or technical (i.e., technology, tasks, routines) aspects of structures, e.g., products, services, user experiences, processes, etc.</w:t>
            </w:r>
          </w:p>
          <w:p w:rsidR="00C56384" w:rsidRDefault="00000000" w:rsidP="00C56384">
            <w:pPr>
              <w:rPr>
                <w:sz w:val="23"/>
                <w:szCs w:val="23"/>
              </w:rPr>
            </w:pPr>
            <w:r w:rsidRPr="00007780">
              <w:rPr>
                <w:b/>
                <w:bCs/>
                <w:sz w:val="23"/>
                <w:szCs w:val="23"/>
              </w:rPr>
              <w:t>Digital Maturity Model</w:t>
            </w:r>
            <w:r>
              <w:rPr>
                <w:sz w:val="23"/>
                <w:szCs w:val="23"/>
              </w:rPr>
              <w:t xml:space="preserve"> </w:t>
            </w:r>
            <w:r w:rsidRPr="00007780">
              <w:rPr>
                <w:sz w:val="23"/>
                <w:szCs w:val="23"/>
              </w:rPr>
              <w:t>is a framework used to assess and understand a company's current level of digital maturity</w:t>
            </w:r>
            <w:r>
              <w:rPr>
                <w:sz w:val="23"/>
                <w:szCs w:val="23"/>
              </w:rPr>
              <w:t>.</w:t>
            </w:r>
          </w:p>
          <w:p w:rsidR="00007780" w:rsidRDefault="00000000" w:rsidP="00C56384">
            <w:pPr>
              <w:rPr>
                <w:sz w:val="23"/>
                <w:szCs w:val="23"/>
              </w:rPr>
            </w:pPr>
            <w:r w:rsidRPr="00007780">
              <w:rPr>
                <w:b/>
                <w:bCs/>
                <w:sz w:val="23"/>
                <w:szCs w:val="23"/>
              </w:rPr>
              <w:t>A digital communication channel</w:t>
            </w:r>
            <w:r w:rsidRPr="0026075B">
              <w:rPr>
                <w:sz w:val="23"/>
                <w:szCs w:val="23"/>
              </w:rPr>
              <w:t xml:space="preserve"> is </w:t>
            </w:r>
            <w:r w:rsidRPr="00007780">
              <w:rPr>
                <w:sz w:val="23"/>
                <w:szCs w:val="23"/>
              </w:rPr>
              <w:t>a form of media that enables interaction with another person or many people using the internet at the same time.</w:t>
            </w:r>
          </w:p>
          <w:p w:rsidR="00007780" w:rsidRDefault="00000000" w:rsidP="00C56384">
            <w:pPr>
              <w:rPr>
                <w:rFonts w:cstheme="minorHAnsi"/>
                <w:sz w:val="23"/>
                <w:szCs w:val="23"/>
              </w:rPr>
            </w:pPr>
            <w:r w:rsidRPr="00007780">
              <w:rPr>
                <w:rFonts w:cstheme="minorHAnsi"/>
                <w:b/>
                <w:bCs/>
                <w:sz w:val="23"/>
                <w:szCs w:val="23"/>
              </w:rPr>
              <w:t>Online learning</w:t>
            </w:r>
            <w:r w:rsidRPr="0051536D">
              <w:rPr>
                <w:rFonts w:cstheme="minorHAnsi"/>
                <w:sz w:val="23"/>
                <w:szCs w:val="23"/>
              </w:rPr>
              <w:t xml:space="preserve"> is an educational process that uses information and communication technologies to create courses, distribute learning content, communicate between students and teachers, and manage learning.</w:t>
            </w:r>
          </w:p>
          <w:p w:rsidR="00423054" w:rsidRPr="00156D6A" w:rsidRDefault="00000000" w:rsidP="00C56384">
            <w:pPr>
              <w:rPr>
                <w:rFonts w:cstheme="minorHAnsi"/>
                <w:sz w:val="23"/>
                <w:szCs w:val="23"/>
              </w:rPr>
            </w:pPr>
            <w:r w:rsidRPr="00423054">
              <w:rPr>
                <w:rFonts w:cstheme="minorHAnsi"/>
                <w:b/>
                <w:bCs/>
                <w:sz w:val="23"/>
                <w:szCs w:val="23"/>
              </w:rPr>
              <w:t>Project collaboration tools</w:t>
            </w:r>
            <w:r w:rsidRPr="00423054">
              <w:rPr>
                <w:rFonts w:cstheme="minorHAnsi"/>
                <w:sz w:val="23"/>
                <w:szCs w:val="23"/>
              </w:rPr>
              <w:t xml:space="preserve"> are </w:t>
            </w:r>
            <w:r>
              <w:rPr>
                <w:rFonts w:cstheme="minorHAnsi"/>
                <w:sz w:val="23"/>
                <w:szCs w:val="23"/>
              </w:rPr>
              <w:t xml:space="preserve">tools </w:t>
            </w:r>
            <w:r w:rsidRPr="00423054">
              <w:rPr>
                <w:rFonts w:cstheme="minorHAnsi"/>
                <w:sz w:val="23"/>
                <w:szCs w:val="23"/>
              </w:rPr>
              <w:t>with features that facilitate open communication between the project manager, team members and all other stakeholders involved in the project.</w:t>
            </w:r>
          </w:p>
          <w:p w:rsidR="00C56384" w:rsidRPr="00156D6A" w:rsidRDefault="00C56384" w:rsidP="00423054">
            <w:pPr>
              <w:rPr>
                <w:rFonts w:cstheme="minorHAnsi"/>
                <w:b/>
                <w:bCs/>
                <w:sz w:val="23"/>
                <w:szCs w:val="23"/>
              </w:rPr>
            </w:pPr>
          </w:p>
        </w:tc>
      </w:tr>
      <w:tr w:rsidR="00AF17A5" w:rsidTr="00F80344">
        <w:trPr>
          <w:trHeight w:val="402"/>
          <w:jc w:val="center"/>
        </w:trPr>
        <w:tc>
          <w:tcPr>
            <w:tcW w:w="9344" w:type="dxa"/>
            <w:gridSpan w:val="3"/>
            <w:shd w:val="clear" w:color="auto" w:fill="A8D08D" w:themeFill="accent6" w:themeFillTint="99"/>
          </w:tcPr>
          <w:p w:rsidR="00C56384" w:rsidRPr="00156D6A" w:rsidRDefault="00000000" w:rsidP="00C56384">
            <w:pPr>
              <w:rPr>
                <w:rFonts w:cstheme="minorHAnsi"/>
                <w:b/>
                <w:bCs/>
                <w:sz w:val="23"/>
                <w:szCs w:val="23"/>
              </w:rPr>
            </w:pPr>
            <w:r w:rsidRPr="00156D6A">
              <w:rPr>
                <w:rFonts w:cstheme="minorHAnsi"/>
                <w:b/>
                <w:bCs/>
                <w:sz w:val="23"/>
                <w:szCs w:val="23"/>
              </w:rPr>
              <w:t>Bibliography and further references</w:t>
            </w:r>
          </w:p>
        </w:tc>
      </w:tr>
      <w:tr w:rsidR="00AF17A5" w:rsidTr="00F80344">
        <w:trPr>
          <w:trHeight w:val="420"/>
          <w:jc w:val="center"/>
        </w:trPr>
        <w:tc>
          <w:tcPr>
            <w:tcW w:w="9344" w:type="dxa"/>
            <w:gridSpan w:val="3"/>
          </w:tcPr>
          <w:p w:rsidR="00C56384" w:rsidRDefault="00000000">
            <w:pPr>
              <w:rPr>
                <w:rFonts w:cstheme="minorHAnsi"/>
                <w:sz w:val="23"/>
                <w:szCs w:val="23"/>
              </w:rPr>
            </w:pPr>
            <w:hyperlink r:id="rId29" w:history="1">
              <w:r w:rsidR="00E73D63" w:rsidRPr="0029496B">
                <w:rPr>
                  <w:rStyle w:val="Hypertextovprepojenie"/>
                  <w:rFonts w:cstheme="minorHAnsi"/>
                  <w:sz w:val="23"/>
                  <w:szCs w:val="23"/>
                </w:rPr>
                <w:t>https://www.igi-global.com/chapter/drivers-of-sme-digital-transformation-in-the-context-of-intergenerational-cooperation-in-slovakia/298439</w:t>
              </w:r>
            </w:hyperlink>
          </w:p>
          <w:p w:rsidR="00E73D63" w:rsidRDefault="00E73D63">
            <w:pPr>
              <w:rPr>
                <w:rFonts w:cstheme="minorHAnsi"/>
                <w:sz w:val="23"/>
                <w:szCs w:val="23"/>
              </w:rPr>
            </w:pPr>
          </w:p>
          <w:p w:rsidR="00E73D63" w:rsidRDefault="00000000">
            <w:pPr>
              <w:rPr>
                <w:rFonts w:cstheme="minorHAnsi"/>
                <w:sz w:val="23"/>
                <w:szCs w:val="23"/>
              </w:rPr>
            </w:pPr>
            <w:hyperlink r:id="rId30" w:history="1">
              <w:r w:rsidRPr="0029496B">
                <w:rPr>
                  <w:rStyle w:val="Hypertextovprepojenie"/>
                  <w:rFonts w:cstheme="minorHAnsi"/>
                  <w:sz w:val="23"/>
                  <w:szCs w:val="23"/>
                </w:rPr>
                <w:t>https://www2.deloitte.com/content/dam/Deloitte/global/Documents/Technology-Media-Telecommunications/deloitte-digital-maturity-model.pdf</w:t>
              </w:r>
            </w:hyperlink>
          </w:p>
          <w:p w:rsidR="00E73D63" w:rsidRDefault="00E73D63">
            <w:pPr>
              <w:rPr>
                <w:rFonts w:cstheme="minorHAnsi"/>
                <w:sz w:val="23"/>
                <w:szCs w:val="23"/>
              </w:rPr>
            </w:pPr>
          </w:p>
          <w:p w:rsidR="00E73D63" w:rsidRDefault="00000000">
            <w:pPr>
              <w:rPr>
                <w:rFonts w:cstheme="minorHAnsi"/>
                <w:sz w:val="23"/>
                <w:szCs w:val="23"/>
              </w:rPr>
            </w:pPr>
            <w:hyperlink r:id="rId31" w:history="1">
              <w:r w:rsidRPr="0029496B">
                <w:rPr>
                  <w:rStyle w:val="Hypertextovprepojenie"/>
                  <w:rFonts w:cstheme="minorHAnsi"/>
                  <w:sz w:val="23"/>
                  <w:szCs w:val="23"/>
                </w:rPr>
                <w:t>https://digitalleadership.com/blog/digital-maturity/</w:t>
              </w:r>
            </w:hyperlink>
          </w:p>
          <w:p w:rsidR="00E73D63" w:rsidRDefault="00E73D63">
            <w:pPr>
              <w:rPr>
                <w:rFonts w:cstheme="minorHAnsi"/>
                <w:sz w:val="23"/>
                <w:szCs w:val="23"/>
              </w:rPr>
            </w:pPr>
          </w:p>
          <w:p w:rsidR="00E73D63" w:rsidRDefault="00000000">
            <w:pPr>
              <w:rPr>
                <w:rFonts w:cstheme="minorHAnsi"/>
                <w:sz w:val="23"/>
                <w:szCs w:val="23"/>
              </w:rPr>
            </w:pPr>
            <w:hyperlink r:id="rId32" w:history="1">
              <w:r w:rsidRPr="0029496B">
                <w:rPr>
                  <w:rStyle w:val="Hypertextovprepojenie"/>
                  <w:rFonts w:cstheme="minorHAnsi"/>
                  <w:sz w:val="23"/>
                  <w:szCs w:val="23"/>
                </w:rPr>
                <w:t>https://gettalkative.com/info/communication-channels</w:t>
              </w:r>
            </w:hyperlink>
          </w:p>
          <w:p w:rsidR="00E73D63" w:rsidRDefault="00E73D63">
            <w:pPr>
              <w:rPr>
                <w:rFonts w:cstheme="minorHAnsi"/>
                <w:sz w:val="23"/>
                <w:szCs w:val="23"/>
              </w:rPr>
            </w:pPr>
          </w:p>
          <w:p w:rsidR="00E73D63" w:rsidRDefault="00000000">
            <w:pPr>
              <w:rPr>
                <w:rFonts w:cstheme="minorHAnsi"/>
                <w:sz w:val="23"/>
                <w:szCs w:val="23"/>
              </w:rPr>
            </w:pPr>
            <w:hyperlink r:id="rId33" w:history="1">
              <w:r w:rsidRPr="0029496B">
                <w:rPr>
                  <w:rStyle w:val="Hypertextovprepojenie"/>
                  <w:rFonts w:cstheme="minorHAnsi"/>
                  <w:sz w:val="23"/>
                  <w:szCs w:val="23"/>
                </w:rPr>
                <w:t>https://www.ispringsolutions.com/blog/best-online-learning-platforms</w:t>
              </w:r>
            </w:hyperlink>
          </w:p>
          <w:p w:rsidR="00E73D63" w:rsidRPr="00156D6A" w:rsidRDefault="00E73D63">
            <w:pPr>
              <w:rPr>
                <w:rFonts w:cstheme="minorHAnsi"/>
                <w:sz w:val="23"/>
                <w:szCs w:val="23"/>
              </w:rPr>
            </w:pPr>
          </w:p>
        </w:tc>
      </w:tr>
      <w:tr w:rsidR="00AF17A5" w:rsidTr="00D50B29">
        <w:trPr>
          <w:trHeight w:val="425"/>
          <w:jc w:val="center"/>
        </w:trPr>
        <w:tc>
          <w:tcPr>
            <w:tcW w:w="2957" w:type="dxa"/>
            <w:gridSpan w:val="2"/>
            <w:shd w:val="clear" w:color="auto" w:fill="A8D08D" w:themeFill="accent6" w:themeFillTint="99"/>
          </w:tcPr>
          <w:p w:rsidR="00746F9E" w:rsidRDefault="00000000" w:rsidP="00746F9E">
            <w:pPr>
              <w:rPr>
                <w:rFonts w:cstheme="minorHAnsi"/>
                <w:b/>
                <w:bCs/>
                <w:sz w:val="23"/>
                <w:szCs w:val="23"/>
              </w:rPr>
            </w:pPr>
            <w:r w:rsidRPr="00156D6A">
              <w:rPr>
                <w:rFonts w:cstheme="minorHAnsi"/>
                <w:b/>
                <w:bCs/>
                <w:sz w:val="23"/>
                <w:szCs w:val="23"/>
              </w:rPr>
              <w:t>Five multiple-choice self-assessment questions</w:t>
            </w:r>
          </w:p>
          <w:p w:rsidR="00557C67" w:rsidRPr="00716D2D" w:rsidRDefault="00000000" w:rsidP="00746F9E">
            <w:pPr>
              <w:rPr>
                <w:rFonts w:cstheme="minorHAnsi"/>
                <w:bCs/>
                <w:sz w:val="23"/>
                <w:szCs w:val="23"/>
              </w:rPr>
            </w:pPr>
            <w:r w:rsidRPr="00716D2D">
              <w:rPr>
                <w:rFonts w:cstheme="minorHAnsi"/>
                <w:bCs/>
                <w:sz w:val="23"/>
                <w:szCs w:val="23"/>
              </w:rPr>
              <w:t>Upon completion of the validation mechanism</w:t>
            </w:r>
            <w:r w:rsidR="00B47C07">
              <w:rPr>
                <w:rFonts w:cstheme="minorHAnsi"/>
                <w:bCs/>
                <w:sz w:val="23"/>
                <w:szCs w:val="23"/>
              </w:rPr>
              <w:t xml:space="preserve"> with </w:t>
            </w:r>
            <w:r w:rsidR="00B47C07">
              <w:rPr>
                <w:rFonts w:cstheme="minorHAnsi"/>
                <w:bCs/>
                <w:sz w:val="23"/>
                <w:szCs w:val="23"/>
              </w:rPr>
              <w:lastRenderedPageBreak/>
              <w:t>75% of correct answers</w:t>
            </w:r>
            <w:r w:rsidRPr="00716D2D">
              <w:rPr>
                <w:rFonts w:cstheme="minorHAnsi"/>
                <w:bCs/>
                <w:sz w:val="23"/>
                <w:szCs w:val="23"/>
              </w:rPr>
              <w:t>, users will be able to generate customized Certificate of Attendance and Certificate of Completion.</w:t>
            </w:r>
          </w:p>
        </w:tc>
        <w:tc>
          <w:tcPr>
            <w:tcW w:w="6387" w:type="dxa"/>
          </w:tcPr>
          <w:p w:rsidR="00746F9E" w:rsidRPr="00156D6A" w:rsidRDefault="00000000" w:rsidP="00746F9E">
            <w:pPr>
              <w:rPr>
                <w:rFonts w:cstheme="minorHAnsi"/>
                <w:b/>
                <w:bCs/>
                <w:sz w:val="23"/>
                <w:szCs w:val="23"/>
              </w:rPr>
            </w:pPr>
            <w:r w:rsidRPr="00156D6A">
              <w:rPr>
                <w:rFonts w:cstheme="minorHAnsi"/>
                <w:b/>
                <w:bCs/>
                <w:sz w:val="23"/>
                <w:szCs w:val="23"/>
              </w:rPr>
              <w:lastRenderedPageBreak/>
              <w:t xml:space="preserve">Question 1. </w:t>
            </w:r>
            <w:r w:rsidR="001845B6">
              <w:rPr>
                <w:rFonts w:cstheme="minorHAnsi"/>
                <w:b/>
                <w:bCs/>
                <w:sz w:val="23"/>
                <w:szCs w:val="23"/>
              </w:rPr>
              <w:t>What is digitalization?</w:t>
            </w:r>
          </w:p>
          <w:p w:rsidR="00746F9E" w:rsidRPr="00156D6A" w:rsidRDefault="00000000" w:rsidP="00746F9E">
            <w:pPr>
              <w:rPr>
                <w:rFonts w:cstheme="minorHAnsi"/>
                <w:sz w:val="23"/>
                <w:szCs w:val="23"/>
              </w:rPr>
            </w:pPr>
            <w:r w:rsidRPr="00156D6A">
              <w:rPr>
                <w:rFonts w:cstheme="minorHAnsi"/>
                <w:sz w:val="23"/>
                <w:szCs w:val="23"/>
              </w:rPr>
              <w:t xml:space="preserve">Option a: </w:t>
            </w:r>
            <w:r w:rsidR="001845B6" w:rsidRPr="001845B6">
              <w:rPr>
                <w:rFonts w:cstheme="minorHAnsi"/>
                <w:sz w:val="23"/>
                <w:szCs w:val="23"/>
              </w:rPr>
              <w:t xml:space="preserve">Avoiding analogue solutions in </w:t>
            </w:r>
            <w:r w:rsidR="001845B6">
              <w:rPr>
                <w:rFonts w:cstheme="minorHAnsi"/>
                <w:sz w:val="23"/>
                <w:szCs w:val="23"/>
              </w:rPr>
              <w:t>a business</w:t>
            </w:r>
            <w:r w:rsidR="001845B6" w:rsidRPr="001845B6">
              <w:rPr>
                <w:rFonts w:cstheme="minorHAnsi"/>
                <w:sz w:val="23"/>
                <w:szCs w:val="23"/>
              </w:rPr>
              <w:t xml:space="preserve"> enterprise</w:t>
            </w:r>
            <w:r w:rsidR="001845B6">
              <w:rPr>
                <w:rFonts w:cstheme="minorHAnsi"/>
                <w:sz w:val="23"/>
                <w:szCs w:val="23"/>
              </w:rPr>
              <w:t>.</w:t>
            </w:r>
          </w:p>
          <w:p w:rsidR="00746F9E" w:rsidRPr="00156D6A" w:rsidRDefault="00000000" w:rsidP="00746F9E">
            <w:pPr>
              <w:rPr>
                <w:rFonts w:cstheme="minorHAnsi"/>
                <w:sz w:val="23"/>
                <w:szCs w:val="23"/>
              </w:rPr>
            </w:pPr>
            <w:r w:rsidRPr="00156D6A">
              <w:rPr>
                <w:rFonts w:cstheme="minorHAnsi"/>
                <w:sz w:val="23"/>
                <w:szCs w:val="23"/>
              </w:rPr>
              <w:t xml:space="preserve">Option b: </w:t>
            </w:r>
            <w:r w:rsidR="001845B6">
              <w:rPr>
                <w:rFonts w:cstheme="minorHAnsi"/>
                <w:sz w:val="23"/>
                <w:szCs w:val="23"/>
              </w:rPr>
              <w:t>E</w:t>
            </w:r>
            <w:r w:rsidR="001845B6" w:rsidRPr="001845B6">
              <w:rPr>
                <w:rFonts w:cstheme="minorHAnsi"/>
                <w:sz w:val="23"/>
                <w:szCs w:val="23"/>
              </w:rPr>
              <w:t xml:space="preserve">quipping all </w:t>
            </w:r>
            <w:r w:rsidR="001845B6">
              <w:rPr>
                <w:rFonts w:cstheme="minorHAnsi"/>
                <w:sz w:val="23"/>
                <w:szCs w:val="23"/>
              </w:rPr>
              <w:t>employees</w:t>
            </w:r>
            <w:r w:rsidR="001845B6" w:rsidRPr="001845B6">
              <w:rPr>
                <w:rFonts w:cstheme="minorHAnsi"/>
                <w:sz w:val="23"/>
                <w:szCs w:val="23"/>
              </w:rPr>
              <w:t xml:space="preserve"> with computers and digital devices</w:t>
            </w:r>
            <w:r w:rsidR="001845B6">
              <w:rPr>
                <w:rFonts w:cstheme="minorHAnsi"/>
                <w:sz w:val="23"/>
                <w:szCs w:val="23"/>
              </w:rPr>
              <w:t>.</w:t>
            </w:r>
          </w:p>
          <w:p w:rsidR="00746F9E" w:rsidRPr="00156D6A" w:rsidRDefault="00000000" w:rsidP="00746F9E">
            <w:pPr>
              <w:rPr>
                <w:rFonts w:cstheme="minorHAnsi"/>
                <w:sz w:val="23"/>
                <w:szCs w:val="23"/>
              </w:rPr>
            </w:pPr>
            <w:r w:rsidRPr="00156D6A">
              <w:rPr>
                <w:rFonts w:cstheme="minorHAnsi"/>
                <w:sz w:val="23"/>
                <w:szCs w:val="23"/>
              </w:rPr>
              <w:lastRenderedPageBreak/>
              <w:t xml:space="preserve">Option c: </w:t>
            </w:r>
            <w:r w:rsidR="001845B6">
              <w:rPr>
                <w:rFonts w:cstheme="minorHAnsi"/>
                <w:sz w:val="23"/>
                <w:szCs w:val="23"/>
              </w:rPr>
              <w:t xml:space="preserve">The integration of digital technologies in </w:t>
            </w:r>
            <w:r w:rsidR="001845B6" w:rsidRPr="0026075B">
              <w:rPr>
                <w:sz w:val="23"/>
                <w:szCs w:val="23"/>
              </w:rPr>
              <w:t>the activities and operations of a business enterprise</w:t>
            </w:r>
            <w:r w:rsidR="001845B6">
              <w:rPr>
                <w:sz w:val="23"/>
                <w:szCs w:val="23"/>
              </w:rPr>
              <w:t>.</w:t>
            </w:r>
          </w:p>
          <w:p w:rsidR="00746F9E" w:rsidRPr="00156D6A" w:rsidRDefault="00000000" w:rsidP="00746F9E">
            <w:pPr>
              <w:rPr>
                <w:rFonts w:cstheme="minorHAnsi"/>
                <w:sz w:val="23"/>
                <w:szCs w:val="23"/>
              </w:rPr>
            </w:pPr>
            <w:r w:rsidRPr="00156D6A">
              <w:rPr>
                <w:rFonts w:cstheme="minorHAnsi"/>
                <w:sz w:val="23"/>
                <w:szCs w:val="23"/>
              </w:rPr>
              <w:t xml:space="preserve">Option d: </w:t>
            </w:r>
            <w:r w:rsidR="001845B6" w:rsidRPr="001845B6">
              <w:rPr>
                <w:rFonts w:cstheme="minorHAnsi"/>
                <w:sz w:val="23"/>
                <w:szCs w:val="23"/>
              </w:rPr>
              <w:t>The evolution of competition towards digital marketing</w:t>
            </w:r>
            <w:r w:rsidR="001845B6">
              <w:rPr>
                <w:rFonts w:cstheme="minorHAnsi"/>
                <w:sz w:val="23"/>
                <w:szCs w:val="23"/>
              </w:rPr>
              <w:t>.</w:t>
            </w:r>
          </w:p>
          <w:p w:rsidR="00746F9E" w:rsidRPr="00156D6A" w:rsidRDefault="00000000" w:rsidP="00746F9E">
            <w:pPr>
              <w:rPr>
                <w:rFonts w:cstheme="minorHAnsi"/>
                <w:b/>
                <w:bCs/>
                <w:sz w:val="23"/>
                <w:szCs w:val="23"/>
              </w:rPr>
            </w:pPr>
            <w:r w:rsidRPr="00156D6A">
              <w:rPr>
                <w:rFonts w:cstheme="minorHAnsi"/>
                <w:b/>
                <w:bCs/>
                <w:sz w:val="23"/>
                <w:szCs w:val="23"/>
              </w:rPr>
              <w:t xml:space="preserve">Correct option: </w:t>
            </w:r>
            <w:r w:rsidR="001845B6">
              <w:rPr>
                <w:rFonts w:cstheme="minorHAnsi"/>
                <w:b/>
                <w:bCs/>
                <w:sz w:val="23"/>
                <w:szCs w:val="23"/>
              </w:rPr>
              <w:t>C</w:t>
            </w:r>
          </w:p>
          <w:p w:rsidR="00746F9E" w:rsidRPr="00156D6A" w:rsidRDefault="00746F9E" w:rsidP="00746F9E">
            <w:pPr>
              <w:rPr>
                <w:rFonts w:cstheme="minorHAnsi"/>
                <w:sz w:val="23"/>
                <w:szCs w:val="23"/>
              </w:rPr>
            </w:pPr>
          </w:p>
          <w:p w:rsidR="00620F94" w:rsidRPr="00156D6A" w:rsidRDefault="00000000" w:rsidP="00620F94">
            <w:pPr>
              <w:rPr>
                <w:rFonts w:cstheme="minorHAnsi"/>
                <w:b/>
                <w:bCs/>
                <w:sz w:val="23"/>
                <w:szCs w:val="23"/>
              </w:rPr>
            </w:pPr>
            <w:r w:rsidRPr="00156D6A">
              <w:rPr>
                <w:rFonts w:cstheme="minorHAnsi"/>
                <w:b/>
                <w:bCs/>
                <w:sz w:val="23"/>
                <w:szCs w:val="23"/>
              </w:rPr>
              <w:t xml:space="preserve">Question </w:t>
            </w:r>
            <w:r>
              <w:rPr>
                <w:rFonts w:cstheme="minorHAnsi"/>
                <w:b/>
                <w:bCs/>
                <w:sz w:val="23"/>
                <w:szCs w:val="23"/>
              </w:rPr>
              <w:t>2</w:t>
            </w:r>
            <w:r w:rsidRPr="00156D6A">
              <w:rPr>
                <w:rFonts w:cstheme="minorHAnsi"/>
                <w:b/>
                <w:bCs/>
                <w:sz w:val="23"/>
                <w:szCs w:val="23"/>
              </w:rPr>
              <w:t xml:space="preserve">. </w:t>
            </w:r>
            <w:r w:rsidR="001845B6">
              <w:rPr>
                <w:rFonts w:cstheme="minorHAnsi"/>
                <w:b/>
                <w:bCs/>
                <w:sz w:val="23"/>
                <w:szCs w:val="23"/>
              </w:rPr>
              <w:t>How does d</w:t>
            </w:r>
            <w:r w:rsidR="001845B6" w:rsidRPr="001845B6">
              <w:rPr>
                <w:rFonts w:cstheme="minorHAnsi"/>
                <w:b/>
                <w:bCs/>
                <w:sz w:val="23"/>
                <w:szCs w:val="23"/>
              </w:rPr>
              <w:t>igitalization transform entrepreneurship?</w:t>
            </w:r>
          </w:p>
          <w:p w:rsidR="00620F94" w:rsidRPr="00156D6A" w:rsidRDefault="00000000" w:rsidP="00620F94">
            <w:pPr>
              <w:rPr>
                <w:rFonts w:cstheme="minorHAnsi"/>
                <w:sz w:val="23"/>
                <w:szCs w:val="23"/>
              </w:rPr>
            </w:pPr>
            <w:r w:rsidRPr="00156D6A">
              <w:rPr>
                <w:rFonts w:cstheme="minorHAnsi"/>
                <w:sz w:val="23"/>
                <w:szCs w:val="23"/>
              </w:rPr>
              <w:t xml:space="preserve">Option a: </w:t>
            </w:r>
            <w:r w:rsidR="001845B6">
              <w:rPr>
                <w:rFonts w:cstheme="minorHAnsi"/>
                <w:sz w:val="23"/>
                <w:szCs w:val="23"/>
              </w:rPr>
              <w:t>Entrepreneurship becomes faster and more unpredictable.</w:t>
            </w:r>
          </w:p>
          <w:p w:rsidR="00620F94" w:rsidRPr="00156D6A" w:rsidRDefault="00000000" w:rsidP="00620F94">
            <w:pPr>
              <w:rPr>
                <w:rFonts w:cstheme="minorHAnsi"/>
                <w:sz w:val="23"/>
                <w:szCs w:val="23"/>
              </w:rPr>
            </w:pPr>
            <w:r w:rsidRPr="00156D6A">
              <w:rPr>
                <w:rFonts w:cstheme="minorHAnsi"/>
                <w:sz w:val="23"/>
                <w:szCs w:val="23"/>
              </w:rPr>
              <w:t xml:space="preserve">Option b: </w:t>
            </w:r>
            <w:r w:rsidR="001845B6">
              <w:rPr>
                <w:rFonts w:cstheme="minorHAnsi"/>
                <w:sz w:val="23"/>
                <w:szCs w:val="23"/>
              </w:rPr>
              <w:t>Emergence of opportunities and transforming practices to realize them.</w:t>
            </w:r>
          </w:p>
          <w:p w:rsidR="00620F94" w:rsidRPr="00156D6A" w:rsidRDefault="00000000" w:rsidP="00620F94">
            <w:pPr>
              <w:rPr>
                <w:rFonts w:cstheme="minorHAnsi"/>
                <w:sz w:val="23"/>
                <w:szCs w:val="23"/>
              </w:rPr>
            </w:pPr>
            <w:r w:rsidRPr="00156D6A">
              <w:rPr>
                <w:rFonts w:cstheme="minorHAnsi"/>
                <w:sz w:val="23"/>
                <w:szCs w:val="23"/>
              </w:rPr>
              <w:t xml:space="preserve">Option c: </w:t>
            </w:r>
            <w:r w:rsidR="00E1042C">
              <w:rPr>
                <w:rFonts w:cstheme="minorHAnsi"/>
                <w:sz w:val="23"/>
                <w:szCs w:val="23"/>
              </w:rPr>
              <w:t>Customers are more demanding.</w:t>
            </w:r>
          </w:p>
          <w:p w:rsidR="00620F94" w:rsidRPr="00156D6A" w:rsidRDefault="00000000" w:rsidP="00620F94">
            <w:pPr>
              <w:rPr>
                <w:rFonts w:cstheme="minorHAnsi"/>
                <w:sz w:val="23"/>
                <w:szCs w:val="23"/>
              </w:rPr>
            </w:pPr>
            <w:r w:rsidRPr="00156D6A">
              <w:rPr>
                <w:rFonts w:cstheme="minorHAnsi"/>
                <w:sz w:val="23"/>
                <w:szCs w:val="23"/>
              </w:rPr>
              <w:t xml:space="preserve">Option d: </w:t>
            </w:r>
            <w:r w:rsidR="00E1042C">
              <w:rPr>
                <w:rFonts w:cstheme="minorHAnsi"/>
                <w:sz w:val="23"/>
                <w:szCs w:val="23"/>
              </w:rPr>
              <w:t>Entrepreneurs use direct digital marketing.</w:t>
            </w:r>
          </w:p>
          <w:p w:rsidR="00620F94" w:rsidRPr="00156D6A" w:rsidRDefault="00000000" w:rsidP="00620F94">
            <w:pPr>
              <w:rPr>
                <w:rFonts w:cstheme="minorHAnsi"/>
                <w:b/>
                <w:bCs/>
                <w:sz w:val="23"/>
                <w:szCs w:val="23"/>
              </w:rPr>
            </w:pPr>
            <w:r w:rsidRPr="00156D6A">
              <w:rPr>
                <w:rFonts w:cstheme="minorHAnsi"/>
                <w:b/>
                <w:bCs/>
                <w:sz w:val="23"/>
                <w:szCs w:val="23"/>
              </w:rPr>
              <w:t xml:space="preserve">Correct option: </w:t>
            </w:r>
            <w:r w:rsidR="00E1042C">
              <w:rPr>
                <w:rFonts w:cstheme="minorHAnsi"/>
                <w:b/>
                <w:bCs/>
                <w:sz w:val="23"/>
                <w:szCs w:val="23"/>
              </w:rPr>
              <w:t>B</w:t>
            </w:r>
          </w:p>
          <w:p w:rsidR="00746F9E" w:rsidRDefault="00746F9E" w:rsidP="00746F9E">
            <w:pPr>
              <w:rPr>
                <w:rFonts w:cstheme="minorHAnsi"/>
                <w:sz w:val="23"/>
                <w:szCs w:val="23"/>
              </w:rPr>
            </w:pPr>
          </w:p>
          <w:p w:rsidR="00620F94" w:rsidRPr="00156D6A" w:rsidRDefault="00000000" w:rsidP="00620F94">
            <w:pPr>
              <w:rPr>
                <w:rFonts w:cstheme="minorHAnsi"/>
                <w:b/>
                <w:bCs/>
                <w:sz w:val="23"/>
                <w:szCs w:val="23"/>
              </w:rPr>
            </w:pPr>
            <w:r w:rsidRPr="00156D6A">
              <w:rPr>
                <w:rFonts w:cstheme="minorHAnsi"/>
                <w:b/>
                <w:bCs/>
                <w:sz w:val="23"/>
                <w:szCs w:val="23"/>
              </w:rPr>
              <w:t xml:space="preserve">Question </w:t>
            </w:r>
            <w:r>
              <w:rPr>
                <w:rFonts w:cstheme="minorHAnsi"/>
                <w:b/>
                <w:bCs/>
                <w:sz w:val="23"/>
                <w:szCs w:val="23"/>
              </w:rPr>
              <w:t>3</w:t>
            </w:r>
            <w:r w:rsidRPr="00156D6A">
              <w:rPr>
                <w:rFonts w:cstheme="minorHAnsi"/>
                <w:b/>
                <w:bCs/>
                <w:sz w:val="23"/>
                <w:szCs w:val="23"/>
              </w:rPr>
              <w:t xml:space="preserve">. </w:t>
            </w:r>
            <w:r w:rsidR="00E1042C" w:rsidRPr="00E1042C">
              <w:rPr>
                <w:rFonts w:cstheme="minorHAnsi"/>
                <w:b/>
                <w:bCs/>
                <w:sz w:val="23"/>
                <w:szCs w:val="23"/>
              </w:rPr>
              <w:t>What is not an advantage of digital</w:t>
            </w:r>
            <w:r w:rsidR="00E1042C">
              <w:rPr>
                <w:rFonts w:cstheme="minorHAnsi"/>
                <w:b/>
                <w:bCs/>
                <w:sz w:val="23"/>
                <w:szCs w:val="23"/>
              </w:rPr>
              <w:t>ization</w:t>
            </w:r>
            <w:r w:rsidR="00E1042C" w:rsidRPr="00E1042C">
              <w:rPr>
                <w:rFonts w:cstheme="minorHAnsi"/>
                <w:b/>
                <w:bCs/>
                <w:sz w:val="23"/>
                <w:szCs w:val="23"/>
              </w:rPr>
              <w:t>?</w:t>
            </w:r>
          </w:p>
          <w:p w:rsidR="00620F94" w:rsidRPr="00156D6A" w:rsidRDefault="00000000" w:rsidP="00620F94">
            <w:pPr>
              <w:rPr>
                <w:rFonts w:cstheme="minorHAnsi"/>
                <w:sz w:val="23"/>
                <w:szCs w:val="23"/>
              </w:rPr>
            </w:pPr>
            <w:r w:rsidRPr="00156D6A">
              <w:rPr>
                <w:rFonts w:cstheme="minorHAnsi"/>
                <w:sz w:val="23"/>
                <w:szCs w:val="23"/>
              </w:rPr>
              <w:t xml:space="preserve">Option a: </w:t>
            </w:r>
            <w:r w:rsidR="00E1042C">
              <w:rPr>
                <w:rFonts w:cstheme="minorHAnsi"/>
                <w:sz w:val="23"/>
                <w:szCs w:val="23"/>
              </w:rPr>
              <w:t>Efficiency</w:t>
            </w:r>
          </w:p>
          <w:p w:rsidR="00620F94" w:rsidRPr="00156D6A" w:rsidRDefault="00000000" w:rsidP="00620F94">
            <w:pPr>
              <w:rPr>
                <w:rFonts w:cstheme="minorHAnsi"/>
                <w:sz w:val="23"/>
                <w:szCs w:val="23"/>
              </w:rPr>
            </w:pPr>
            <w:r w:rsidRPr="00156D6A">
              <w:rPr>
                <w:rFonts w:cstheme="minorHAnsi"/>
                <w:sz w:val="23"/>
                <w:szCs w:val="23"/>
              </w:rPr>
              <w:t xml:space="preserve">Option b: </w:t>
            </w:r>
            <w:r w:rsidR="00E1042C">
              <w:rPr>
                <w:rFonts w:cstheme="minorHAnsi"/>
                <w:sz w:val="23"/>
                <w:szCs w:val="23"/>
              </w:rPr>
              <w:t>Flexibility</w:t>
            </w:r>
          </w:p>
          <w:p w:rsidR="00620F94" w:rsidRPr="00156D6A" w:rsidRDefault="00000000" w:rsidP="00620F94">
            <w:pPr>
              <w:rPr>
                <w:rFonts w:cstheme="minorHAnsi"/>
                <w:sz w:val="23"/>
                <w:szCs w:val="23"/>
              </w:rPr>
            </w:pPr>
            <w:r w:rsidRPr="00156D6A">
              <w:rPr>
                <w:rFonts w:cstheme="minorHAnsi"/>
                <w:sz w:val="23"/>
                <w:szCs w:val="23"/>
              </w:rPr>
              <w:t xml:space="preserve">Option c: </w:t>
            </w:r>
            <w:r w:rsidR="00E1042C">
              <w:rPr>
                <w:rFonts w:cstheme="minorHAnsi"/>
                <w:sz w:val="23"/>
                <w:szCs w:val="23"/>
              </w:rPr>
              <w:t>Management improvements</w:t>
            </w:r>
          </w:p>
          <w:p w:rsidR="00620F94" w:rsidRPr="00156D6A" w:rsidRDefault="00000000" w:rsidP="00620F94">
            <w:pPr>
              <w:rPr>
                <w:rFonts w:cstheme="minorHAnsi"/>
                <w:sz w:val="23"/>
                <w:szCs w:val="23"/>
              </w:rPr>
            </w:pPr>
            <w:r w:rsidRPr="00156D6A">
              <w:rPr>
                <w:rFonts w:cstheme="minorHAnsi"/>
                <w:sz w:val="23"/>
                <w:szCs w:val="23"/>
              </w:rPr>
              <w:t xml:space="preserve">Option d: </w:t>
            </w:r>
            <w:r w:rsidR="006E2E58">
              <w:rPr>
                <w:rFonts w:cstheme="minorHAnsi"/>
                <w:sz w:val="23"/>
                <w:szCs w:val="23"/>
              </w:rPr>
              <w:t>Security</w:t>
            </w:r>
          </w:p>
          <w:p w:rsidR="00620F94" w:rsidRPr="00156D6A" w:rsidRDefault="00000000" w:rsidP="00620F94">
            <w:pPr>
              <w:rPr>
                <w:rFonts w:cstheme="minorHAnsi"/>
                <w:b/>
                <w:bCs/>
                <w:sz w:val="23"/>
                <w:szCs w:val="23"/>
              </w:rPr>
            </w:pPr>
            <w:r w:rsidRPr="00156D6A">
              <w:rPr>
                <w:rFonts w:cstheme="minorHAnsi"/>
                <w:b/>
                <w:bCs/>
                <w:sz w:val="23"/>
                <w:szCs w:val="23"/>
              </w:rPr>
              <w:t xml:space="preserve">Correct option: </w:t>
            </w:r>
            <w:r w:rsidR="006E2E58">
              <w:rPr>
                <w:rFonts w:cstheme="minorHAnsi"/>
                <w:b/>
                <w:bCs/>
                <w:sz w:val="23"/>
                <w:szCs w:val="23"/>
              </w:rPr>
              <w:t>D</w:t>
            </w:r>
          </w:p>
          <w:p w:rsidR="00620F94" w:rsidRDefault="00620F94" w:rsidP="00746F9E">
            <w:pPr>
              <w:rPr>
                <w:rFonts w:cstheme="minorHAnsi"/>
                <w:sz w:val="23"/>
                <w:szCs w:val="23"/>
              </w:rPr>
            </w:pPr>
          </w:p>
          <w:p w:rsidR="00620F94" w:rsidRPr="00156D6A" w:rsidRDefault="00000000" w:rsidP="00620F94">
            <w:pPr>
              <w:rPr>
                <w:rFonts w:cstheme="minorHAnsi"/>
                <w:b/>
                <w:bCs/>
                <w:sz w:val="23"/>
                <w:szCs w:val="23"/>
              </w:rPr>
            </w:pPr>
            <w:r w:rsidRPr="00156D6A">
              <w:rPr>
                <w:rFonts w:cstheme="minorHAnsi"/>
                <w:b/>
                <w:bCs/>
                <w:sz w:val="23"/>
                <w:szCs w:val="23"/>
              </w:rPr>
              <w:t xml:space="preserve">Question </w:t>
            </w:r>
            <w:r>
              <w:rPr>
                <w:rFonts w:cstheme="minorHAnsi"/>
                <w:b/>
                <w:bCs/>
                <w:sz w:val="23"/>
                <w:szCs w:val="23"/>
              </w:rPr>
              <w:t>4</w:t>
            </w:r>
            <w:r w:rsidRPr="00156D6A">
              <w:rPr>
                <w:rFonts w:cstheme="minorHAnsi"/>
                <w:b/>
                <w:bCs/>
                <w:sz w:val="23"/>
                <w:szCs w:val="23"/>
              </w:rPr>
              <w:t xml:space="preserve">. </w:t>
            </w:r>
            <w:r w:rsidR="006E2E58">
              <w:rPr>
                <w:rFonts w:cstheme="minorHAnsi"/>
                <w:b/>
                <w:bCs/>
                <w:sz w:val="23"/>
                <w:szCs w:val="23"/>
              </w:rPr>
              <w:t>What are the types of digital communication tools?</w:t>
            </w:r>
          </w:p>
          <w:p w:rsidR="00620F94" w:rsidRPr="00156D6A" w:rsidRDefault="00000000" w:rsidP="00620F94">
            <w:pPr>
              <w:rPr>
                <w:rFonts w:cstheme="minorHAnsi"/>
                <w:sz w:val="23"/>
                <w:szCs w:val="23"/>
              </w:rPr>
            </w:pPr>
            <w:r w:rsidRPr="00156D6A">
              <w:rPr>
                <w:rFonts w:cstheme="minorHAnsi"/>
                <w:sz w:val="23"/>
                <w:szCs w:val="23"/>
              </w:rPr>
              <w:t xml:space="preserve">Option a: </w:t>
            </w:r>
            <w:r w:rsidR="006E2E58">
              <w:rPr>
                <w:rFonts w:cstheme="minorHAnsi"/>
                <w:sz w:val="23"/>
                <w:szCs w:val="23"/>
              </w:rPr>
              <w:t>Internal and external.</w:t>
            </w:r>
          </w:p>
          <w:p w:rsidR="00620F94" w:rsidRPr="00156D6A" w:rsidRDefault="00000000" w:rsidP="00620F94">
            <w:pPr>
              <w:rPr>
                <w:rFonts w:cstheme="minorHAnsi"/>
                <w:sz w:val="23"/>
                <w:szCs w:val="23"/>
              </w:rPr>
            </w:pPr>
            <w:r w:rsidRPr="00156D6A">
              <w:rPr>
                <w:rFonts w:cstheme="minorHAnsi"/>
                <w:sz w:val="23"/>
                <w:szCs w:val="23"/>
              </w:rPr>
              <w:t xml:space="preserve">Option b: </w:t>
            </w:r>
            <w:r w:rsidR="006E2E58">
              <w:rPr>
                <w:rFonts w:cstheme="minorHAnsi"/>
                <w:sz w:val="23"/>
                <w:szCs w:val="23"/>
              </w:rPr>
              <w:t>Direct and indirect.</w:t>
            </w:r>
          </w:p>
          <w:p w:rsidR="00620F94" w:rsidRPr="00156D6A" w:rsidRDefault="00000000" w:rsidP="00620F94">
            <w:pPr>
              <w:rPr>
                <w:rFonts w:cstheme="minorHAnsi"/>
                <w:sz w:val="23"/>
                <w:szCs w:val="23"/>
              </w:rPr>
            </w:pPr>
            <w:r w:rsidRPr="00156D6A">
              <w:rPr>
                <w:rFonts w:cstheme="minorHAnsi"/>
                <w:sz w:val="23"/>
                <w:szCs w:val="23"/>
              </w:rPr>
              <w:t xml:space="preserve">Option c: </w:t>
            </w:r>
            <w:r w:rsidR="006E2E58">
              <w:rPr>
                <w:rFonts w:cstheme="minorHAnsi"/>
                <w:sz w:val="23"/>
                <w:szCs w:val="23"/>
              </w:rPr>
              <w:t>Creative and traditional.</w:t>
            </w:r>
          </w:p>
          <w:p w:rsidR="00620F94" w:rsidRPr="00156D6A" w:rsidRDefault="00000000" w:rsidP="00620F94">
            <w:pPr>
              <w:rPr>
                <w:rFonts w:cstheme="minorHAnsi"/>
                <w:sz w:val="23"/>
                <w:szCs w:val="23"/>
              </w:rPr>
            </w:pPr>
            <w:r w:rsidRPr="00156D6A">
              <w:rPr>
                <w:rFonts w:cstheme="minorHAnsi"/>
                <w:sz w:val="23"/>
                <w:szCs w:val="23"/>
              </w:rPr>
              <w:t xml:space="preserve">Option d: </w:t>
            </w:r>
            <w:r w:rsidR="00A25B3D">
              <w:rPr>
                <w:rFonts w:cstheme="minorHAnsi"/>
                <w:sz w:val="23"/>
                <w:szCs w:val="23"/>
              </w:rPr>
              <w:t>Wide and narrow</w:t>
            </w:r>
            <w:r w:rsidR="006E2E58">
              <w:rPr>
                <w:rFonts w:cstheme="minorHAnsi"/>
                <w:sz w:val="23"/>
                <w:szCs w:val="23"/>
              </w:rPr>
              <w:t>.</w:t>
            </w:r>
          </w:p>
          <w:p w:rsidR="00620F94" w:rsidRPr="00156D6A" w:rsidRDefault="00000000" w:rsidP="00620F94">
            <w:pPr>
              <w:rPr>
                <w:rFonts w:cstheme="minorHAnsi"/>
                <w:b/>
                <w:bCs/>
                <w:sz w:val="23"/>
                <w:szCs w:val="23"/>
              </w:rPr>
            </w:pPr>
            <w:r w:rsidRPr="00156D6A">
              <w:rPr>
                <w:rFonts w:cstheme="minorHAnsi"/>
                <w:b/>
                <w:bCs/>
                <w:sz w:val="23"/>
                <w:szCs w:val="23"/>
              </w:rPr>
              <w:t xml:space="preserve">Correct option: </w:t>
            </w:r>
            <w:r w:rsidR="006E2E58">
              <w:rPr>
                <w:rFonts w:cstheme="minorHAnsi"/>
                <w:b/>
                <w:bCs/>
                <w:sz w:val="23"/>
                <w:szCs w:val="23"/>
              </w:rPr>
              <w:t>A</w:t>
            </w:r>
          </w:p>
          <w:p w:rsidR="00620F94" w:rsidRDefault="00620F94" w:rsidP="00746F9E">
            <w:pPr>
              <w:rPr>
                <w:rFonts w:cstheme="minorHAnsi"/>
                <w:sz w:val="23"/>
                <w:szCs w:val="23"/>
              </w:rPr>
            </w:pPr>
          </w:p>
          <w:p w:rsidR="00620F94" w:rsidRPr="00156D6A" w:rsidRDefault="00000000" w:rsidP="00620F94">
            <w:pPr>
              <w:rPr>
                <w:rFonts w:cstheme="minorHAnsi"/>
                <w:b/>
                <w:bCs/>
                <w:sz w:val="23"/>
                <w:szCs w:val="23"/>
              </w:rPr>
            </w:pPr>
            <w:r w:rsidRPr="00156D6A">
              <w:rPr>
                <w:rFonts w:cstheme="minorHAnsi"/>
                <w:b/>
                <w:bCs/>
                <w:sz w:val="23"/>
                <w:szCs w:val="23"/>
              </w:rPr>
              <w:t xml:space="preserve">Question </w:t>
            </w:r>
            <w:r>
              <w:rPr>
                <w:rFonts w:cstheme="minorHAnsi"/>
                <w:b/>
                <w:bCs/>
                <w:sz w:val="23"/>
                <w:szCs w:val="23"/>
              </w:rPr>
              <w:t>5</w:t>
            </w:r>
            <w:r w:rsidRPr="00156D6A">
              <w:rPr>
                <w:rFonts w:cstheme="minorHAnsi"/>
                <w:b/>
                <w:bCs/>
                <w:sz w:val="23"/>
                <w:szCs w:val="23"/>
              </w:rPr>
              <w:t xml:space="preserve">. </w:t>
            </w:r>
            <w:r w:rsidR="00A25B3D">
              <w:rPr>
                <w:rFonts w:cstheme="minorHAnsi"/>
                <w:b/>
                <w:bCs/>
                <w:sz w:val="23"/>
                <w:szCs w:val="23"/>
              </w:rPr>
              <w:t>What is not the benefit of Online Learning?</w:t>
            </w:r>
          </w:p>
          <w:p w:rsidR="00620F94" w:rsidRPr="00156D6A" w:rsidRDefault="00000000" w:rsidP="00620F94">
            <w:pPr>
              <w:rPr>
                <w:rFonts w:cstheme="minorHAnsi"/>
                <w:sz w:val="23"/>
                <w:szCs w:val="23"/>
              </w:rPr>
            </w:pPr>
            <w:r w:rsidRPr="00156D6A">
              <w:rPr>
                <w:rFonts w:cstheme="minorHAnsi"/>
                <w:sz w:val="23"/>
                <w:szCs w:val="23"/>
              </w:rPr>
              <w:t xml:space="preserve">Option a: </w:t>
            </w:r>
            <w:r w:rsidR="00A25B3D">
              <w:rPr>
                <w:rFonts w:cstheme="minorHAnsi"/>
                <w:sz w:val="23"/>
                <w:szCs w:val="23"/>
              </w:rPr>
              <w:t>Flexible schedule.</w:t>
            </w:r>
          </w:p>
          <w:p w:rsidR="00620F94" w:rsidRPr="00156D6A" w:rsidRDefault="00000000" w:rsidP="00620F94">
            <w:pPr>
              <w:rPr>
                <w:rFonts w:cstheme="minorHAnsi"/>
                <w:sz w:val="23"/>
                <w:szCs w:val="23"/>
              </w:rPr>
            </w:pPr>
            <w:r w:rsidRPr="00156D6A">
              <w:rPr>
                <w:rFonts w:cstheme="minorHAnsi"/>
                <w:sz w:val="23"/>
                <w:szCs w:val="23"/>
              </w:rPr>
              <w:t xml:space="preserve">Option b: </w:t>
            </w:r>
            <w:r w:rsidR="00A25B3D">
              <w:rPr>
                <w:rFonts w:cstheme="minorHAnsi"/>
                <w:sz w:val="23"/>
                <w:szCs w:val="23"/>
              </w:rPr>
              <w:t>Lower cost.</w:t>
            </w:r>
          </w:p>
          <w:p w:rsidR="00620F94" w:rsidRPr="00156D6A" w:rsidRDefault="00000000" w:rsidP="00620F94">
            <w:pPr>
              <w:rPr>
                <w:rFonts w:cstheme="minorHAnsi"/>
                <w:sz w:val="23"/>
                <w:szCs w:val="23"/>
              </w:rPr>
            </w:pPr>
            <w:r w:rsidRPr="00156D6A">
              <w:rPr>
                <w:rFonts w:cstheme="minorHAnsi"/>
                <w:sz w:val="23"/>
                <w:szCs w:val="23"/>
              </w:rPr>
              <w:t xml:space="preserve">Option c: </w:t>
            </w:r>
            <w:r w:rsidR="00A25B3D">
              <w:rPr>
                <w:rFonts w:cstheme="minorHAnsi"/>
                <w:sz w:val="23"/>
                <w:szCs w:val="23"/>
              </w:rPr>
              <w:t>Wide range of available courses.</w:t>
            </w:r>
          </w:p>
          <w:p w:rsidR="00620F94" w:rsidRPr="00156D6A" w:rsidRDefault="00000000" w:rsidP="00620F94">
            <w:pPr>
              <w:rPr>
                <w:rFonts w:cstheme="minorHAnsi"/>
                <w:sz w:val="23"/>
                <w:szCs w:val="23"/>
              </w:rPr>
            </w:pPr>
            <w:r w:rsidRPr="00156D6A">
              <w:rPr>
                <w:rFonts w:cstheme="minorHAnsi"/>
                <w:sz w:val="23"/>
                <w:szCs w:val="23"/>
              </w:rPr>
              <w:t xml:space="preserve">Option d: </w:t>
            </w:r>
            <w:r w:rsidR="00A25B3D">
              <w:rPr>
                <w:rFonts w:cstheme="minorHAnsi"/>
                <w:sz w:val="23"/>
                <w:szCs w:val="23"/>
              </w:rPr>
              <w:t>Minimal physical interaction.</w:t>
            </w:r>
          </w:p>
          <w:p w:rsidR="00620F94" w:rsidRDefault="00000000" w:rsidP="00746F9E">
            <w:pPr>
              <w:rPr>
                <w:rFonts w:cstheme="minorHAnsi"/>
                <w:b/>
                <w:bCs/>
                <w:sz w:val="23"/>
                <w:szCs w:val="23"/>
              </w:rPr>
            </w:pPr>
            <w:r w:rsidRPr="00156D6A">
              <w:rPr>
                <w:rFonts w:cstheme="minorHAnsi"/>
                <w:b/>
                <w:bCs/>
                <w:sz w:val="23"/>
                <w:szCs w:val="23"/>
              </w:rPr>
              <w:t xml:space="preserve">Correct option: </w:t>
            </w:r>
            <w:r w:rsidR="00A25B3D">
              <w:rPr>
                <w:rFonts w:cstheme="minorHAnsi"/>
                <w:b/>
                <w:bCs/>
                <w:sz w:val="23"/>
                <w:szCs w:val="23"/>
              </w:rPr>
              <w:t>D</w:t>
            </w:r>
          </w:p>
          <w:p w:rsidR="00620F94" w:rsidRPr="00620F94" w:rsidRDefault="00620F94" w:rsidP="00746F9E">
            <w:pPr>
              <w:rPr>
                <w:rFonts w:cstheme="minorHAnsi"/>
                <w:b/>
                <w:bCs/>
                <w:sz w:val="23"/>
                <w:szCs w:val="23"/>
              </w:rPr>
            </w:pPr>
          </w:p>
        </w:tc>
      </w:tr>
      <w:tr w:rsidR="00AF17A5" w:rsidTr="00D50B29">
        <w:trPr>
          <w:trHeight w:val="425"/>
          <w:jc w:val="center"/>
        </w:trPr>
        <w:tc>
          <w:tcPr>
            <w:tcW w:w="2957" w:type="dxa"/>
            <w:gridSpan w:val="2"/>
            <w:shd w:val="clear" w:color="auto" w:fill="A8D08D" w:themeFill="accent6" w:themeFillTint="99"/>
          </w:tcPr>
          <w:p w:rsidR="00746F9E" w:rsidRPr="00156D6A" w:rsidRDefault="00000000" w:rsidP="00746F9E">
            <w:pPr>
              <w:rPr>
                <w:rFonts w:cstheme="minorHAnsi"/>
                <w:b/>
                <w:bCs/>
                <w:sz w:val="23"/>
                <w:szCs w:val="23"/>
              </w:rPr>
            </w:pPr>
            <w:r w:rsidRPr="00156D6A">
              <w:rPr>
                <w:rFonts w:cstheme="minorHAnsi"/>
                <w:b/>
                <w:bCs/>
                <w:sz w:val="23"/>
                <w:szCs w:val="23"/>
              </w:rPr>
              <w:lastRenderedPageBreak/>
              <w:t>Related material</w:t>
            </w:r>
            <w:r w:rsidR="0056684D">
              <w:rPr>
                <w:rFonts w:cstheme="minorHAnsi"/>
                <w:b/>
                <w:bCs/>
                <w:sz w:val="23"/>
                <w:szCs w:val="23"/>
              </w:rPr>
              <w:t xml:space="preserve"> </w:t>
            </w:r>
          </w:p>
        </w:tc>
        <w:tc>
          <w:tcPr>
            <w:tcW w:w="6387" w:type="dxa"/>
          </w:tcPr>
          <w:p w:rsidR="00746F9E" w:rsidRPr="00156D6A" w:rsidRDefault="00000000" w:rsidP="00746F9E">
            <w:pPr>
              <w:rPr>
                <w:rFonts w:cstheme="minorHAnsi"/>
                <w:sz w:val="23"/>
                <w:szCs w:val="23"/>
              </w:rPr>
            </w:pPr>
            <w:r>
              <w:rPr>
                <w:rFonts w:cstheme="minorHAnsi"/>
                <w:sz w:val="23"/>
                <w:szCs w:val="23"/>
              </w:rPr>
              <w:t>RESTART_PR3_Digitalization and Online Learning _EN.pptx</w:t>
            </w:r>
          </w:p>
        </w:tc>
      </w:tr>
      <w:tr w:rsidR="00AF17A5" w:rsidTr="00D50B29">
        <w:trPr>
          <w:trHeight w:val="402"/>
          <w:jc w:val="center"/>
        </w:trPr>
        <w:tc>
          <w:tcPr>
            <w:tcW w:w="2957" w:type="dxa"/>
            <w:gridSpan w:val="2"/>
            <w:shd w:val="clear" w:color="auto" w:fill="A8D08D" w:themeFill="accent6" w:themeFillTint="99"/>
          </w:tcPr>
          <w:p w:rsidR="00746F9E" w:rsidRPr="00156D6A" w:rsidRDefault="00000000" w:rsidP="00746F9E">
            <w:pPr>
              <w:rPr>
                <w:rFonts w:cstheme="minorHAnsi"/>
                <w:b/>
                <w:bCs/>
                <w:sz w:val="23"/>
                <w:szCs w:val="23"/>
              </w:rPr>
            </w:pPr>
            <w:r w:rsidRPr="00156D6A">
              <w:rPr>
                <w:rFonts w:cstheme="minorHAnsi"/>
                <w:b/>
                <w:bCs/>
                <w:sz w:val="23"/>
                <w:szCs w:val="23"/>
              </w:rPr>
              <w:t>Reference link</w:t>
            </w:r>
          </w:p>
        </w:tc>
        <w:tc>
          <w:tcPr>
            <w:tcW w:w="6387" w:type="dxa"/>
          </w:tcPr>
          <w:p w:rsidR="00746F9E" w:rsidRDefault="00000000" w:rsidP="00746F9E">
            <w:pPr>
              <w:rPr>
                <w:rFonts w:cstheme="minorHAnsi"/>
                <w:sz w:val="23"/>
                <w:szCs w:val="23"/>
              </w:rPr>
            </w:pPr>
            <w:r>
              <w:rPr>
                <w:rFonts w:cstheme="minorHAnsi"/>
                <w:sz w:val="23"/>
                <w:szCs w:val="23"/>
              </w:rPr>
              <w:t>Digital Maturity Models</w:t>
            </w:r>
            <w:r w:rsidR="003D1353">
              <w:rPr>
                <w:rFonts w:cstheme="minorHAnsi"/>
                <w:sz w:val="23"/>
                <w:szCs w:val="23"/>
              </w:rPr>
              <w:t xml:space="preserve"> (DMM)</w:t>
            </w:r>
            <w:r>
              <w:rPr>
                <w:rFonts w:cstheme="minorHAnsi"/>
                <w:sz w:val="23"/>
                <w:szCs w:val="23"/>
              </w:rPr>
              <w:t>:</w:t>
            </w:r>
          </w:p>
          <w:p w:rsidR="00E970E3" w:rsidRDefault="00000000" w:rsidP="00746F9E">
            <w:pPr>
              <w:rPr>
                <w:rFonts w:cstheme="minorHAnsi"/>
                <w:sz w:val="23"/>
                <w:szCs w:val="23"/>
              </w:rPr>
            </w:pPr>
            <w:hyperlink r:id="rId34" w:history="1">
              <w:r w:rsidRPr="00E970E3">
                <w:rPr>
                  <w:rStyle w:val="Hypertextovprepojenie"/>
                  <w:rFonts w:cstheme="minorHAnsi"/>
                  <w:sz w:val="23"/>
                  <w:szCs w:val="23"/>
                </w:rPr>
                <w:t>Deloitte DMM</w:t>
              </w:r>
            </w:hyperlink>
          </w:p>
          <w:p w:rsidR="00E970E3" w:rsidRDefault="00000000" w:rsidP="00746F9E">
            <w:pPr>
              <w:rPr>
                <w:rFonts w:cstheme="minorHAnsi"/>
                <w:sz w:val="23"/>
                <w:szCs w:val="23"/>
              </w:rPr>
            </w:pPr>
            <w:hyperlink r:id="rId35" w:history="1">
              <w:r w:rsidRPr="00E970E3">
                <w:rPr>
                  <w:rStyle w:val="Hypertextovprepojenie"/>
                  <w:rFonts w:cstheme="minorHAnsi"/>
                  <w:sz w:val="23"/>
                  <w:szCs w:val="23"/>
                </w:rPr>
                <w:t>OECD DMM</w:t>
              </w:r>
            </w:hyperlink>
          </w:p>
          <w:p w:rsidR="003D1353" w:rsidRPr="00156D6A" w:rsidRDefault="00000000" w:rsidP="00746F9E">
            <w:pPr>
              <w:rPr>
                <w:rFonts w:cstheme="minorHAnsi"/>
                <w:sz w:val="23"/>
                <w:szCs w:val="23"/>
              </w:rPr>
            </w:pPr>
            <w:hyperlink r:id="rId36" w:history="1">
              <w:r w:rsidRPr="003D1353">
                <w:rPr>
                  <w:rStyle w:val="Hypertextovprepojenie"/>
                  <w:rFonts w:cstheme="minorHAnsi"/>
                  <w:sz w:val="23"/>
                  <w:szCs w:val="23"/>
                </w:rPr>
                <w:t>Digital Maturity Framework</w:t>
              </w:r>
            </w:hyperlink>
          </w:p>
        </w:tc>
      </w:tr>
      <w:tr w:rsidR="00AF17A5" w:rsidTr="00D50B29">
        <w:trPr>
          <w:jc w:val="center"/>
        </w:trPr>
        <w:tc>
          <w:tcPr>
            <w:tcW w:w="2957" w:type="dxa"/>
            <w:gridSpan w:val="2"/>
            <w:shd w:val="clear" w:color="auto" w:fill="A8D08D" w:themeFill="accent6" w:themeFillTint="99"/>
          </w:tcPr>
          <w:p w:rsidR="00746F9E" w:rsidRPr="00156D6A" w:rsidRDefault="00000000" w:rsidP="00746F9E">
            <w:pPr>
              <w:rPr>
                <w:rFonts w:cstheme="minorHAnsi"/>
                <w:b/>
                <w:bCs/>
                <w:sz w:val="23"/>
                <w:szCs w:val="23"/>
              </w:rPr>
            </w:pPr>
            <w:r w:rsidRPr="00156D6A">
              <w:rPr>
                <w:rFonts w:cstheme="minorHAnsi"/>
                <w:b/>
                <w:bCs/>
                <w:sz w:val="23"/>
                <w:szCs w:val="23"/>
              </w:rPr>
              <w:t>Video in YouTube format (if any)</w:t>
            </w:r>
          </w:p>
        </w:tc>
        <w:tc>
          <w:tcPr>
            <w:tcW w:w="6387" w:type="dxa"/>
          </w:tcPr>
          <w:p w:rsidR="00746F9E" w:rsidRPr="00156D6A" w:rsidRDefault="00746F9E" w:rsidP="00746F9E">
            <w:pPr>
              <w:rPr>
                <w:rFonts w:cstheme="minorHAnsi"/>
                <w:sz w:val="23"/>
                <w:szCs w:val="23"/>
              </w:rPr>
            </w:pPr>
          </w:p>
        </w:tc>
      </w:tr>
    </w:tbl>
    <w:p w:rsidR="007B2C94" w:rsidRPr="007B2C94" w:rsidRDefault="007B2C94" w:rsidP="007B2C94">
      <w:pPr>
        <w:rPr>
          <w:sz w:val="24"/>
          <w:szCs w:val="24"/>
        </w:rPr>
      </w:pPr>
    </w:p>
    <w:sectPr w:rsidR="007B2C94" w:rsidRPr="007B2C94" w:rsidSect="002644BC">
      <w:headerReference w:type="default" r:id="rId37"/>
      <w:footerReference w:type="default" r:id="rId38"/>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DA9" w:rsidRDefault="00995DA9">
      <w:pPr>
        <w:spacing w:after="0" w:line="240" w:lineRule="auto"/>
      </w:pPr>
      <w:r>
        <w:separator/>
      </w:r>
    </w:p>
  </w:endnote>
  <w:endnote w:type="continuationSeparator" w:id="0">
    <w:p w:rsidR="00995DA9" w:rsidRDefault="0099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5DC" w:rsidRDefault="00000000">
    <w:pPr>
      <w:pStyle w:val="Pta"/>
    </w:pP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9.45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rsidR="001011A7" w:rsidRPr="004012BE" w:rsidRDefault="00000000" w:rsidP="001011A7">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rsidR="001011A7" w:rsidRPr="001011A7" w:rsidRDefault="001011A7"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3" o:spid="_x0000_s1026" style="position:absolute;margin-left:-1.6pt;margin-top:13.15pt;width:597pt;height:3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BcL+G24QAAAAkB&#10;AAAPAAAAZHJzL2Rvd25yZXYueG1sTI9PS8NAFMTvgt9heYK3dtME+yfmpbQFQRQPaQt63GafSWj2&#10;bchu29hP7/akx2GGmd9ky8G04ky9aywjTMYRCOLS6oYrhP3uZTQH4bxirVrLhPBDDpb5/V2mUm0v&#10;XNB56ysRStilCqH2vkuldGVNRrmx7YiD9217o3yQfSV1ry6h3LQyjqKpNKrhsFCrjjY1lcftySC8&#10;Nvv32fpKq+K6+SqTzzdTfDzFiI8Pw+oZhKfB/4Xhhh/QIQ9MB3ti7USLMErikESIpwmImz9ZROHL&#10;AWGRzEHmmfz/IP8FAAD//wMAUEsBAi0AFAAGAAgAAAAhALaDOJL+AAAA4QEAABMAAAAAAAAAAAAA&#10;AAAAAAAAAFtDb250ZW50X1R5cGVzXS54bWxQSwECLQAUAAYACAAAACEAOP0h/9YAAACUAQAACwAA&#10;AAAAAAAAAAAAAAAvAQAAX3JlbHMvLnJlbHNQSwECLQAUAAYACAAAACEAqpFaGHQCAABEBQAADgAA&#10;AAAAAAAAAAAAAAAuAgAAZHJzL2Uyb0RvYy54bWxQSwECLQAUAAYACAAAACEAXC/htuEAAAAJAQAA&#10;DwAAAAAAAAAAAAAAAADOBAAAZHJzL2Rvd25yZXYueG1sUEsFBgAAAAAEAAQA8wAAANwFAAAAAA==&#10;" fillcolor="#63a537" strokecolor="#1f4d78 [1604]" strokeweight="1pt">
              <v:textbox>
                <w:txbxContent>
                  <w:p w:rsidR="001011A7" w:rsidRPr="004012BE" w:rsidRDefault="00000000" w:rsidP="001011A7">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rsidR="001011A7" w:rsidRPr="001011A7" w:rsidRDefault="001011A7"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DA9" w:rsidRDefault="00995DA9">
      <w:pPr>
        <w:spacing w:after="0" w:line="240" w:lineRule="auto"/>
      </w:pPr>
      <w:r>
        <w:separator/>
      </w:r>
    </w:p>
  </w:footnote>
  <w:footnote w:type="continuationSeparator" w:id="0">
    <w:p w:rsidR="00995DA9" w:rsidRDefault="00995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5DC" w:rsidRDefault="00000000" w:rsidP="00AB39D5">
    <w:pPr>
      <w:pStyle w:val="Hlavika"/>
    </w:pPr>
    <w:r w:rsidRPr="00575AAD">
      <w:rPr>
        <w:rFonts w:cstheme="minorHAnsi"/>
        <w:b/>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56192" behindDoc="0" locked="0" layoutInCell="1" allowOverlap="1">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87428A22"/>
    <w:lvl w:ilvl="0" w:tplc="F782CFBA">
      <w:start w:val="1"/>
      <w:numFmt w:val="bullet"/>
      <w:lvlText w:val="·"/>
      <w:lvlJc w:val="left"/>
      <w:pPr>
        <w:ind w:left="720" w:hanging="360"/>
      </w:pPr>
      <w:rPr>
        <w:rFonts w:ascii="Symbol" w:hAnsi="Symbol" w:hint="default"/>
      </w:rPr>
    </w:lvl>
    <w:lvl w:ilvl="1" w:tplc="9BEE9FE6">
      <w:start w:val="1"/>
      <w:numFmt w:val="bullet"/>
      <w:lvlText w:val="o"/>
      <w:lvlJc w:val="left"/>
      <w:pPr>
        <w:ind w:left="1440" w:hanging="360"/>
      </w:pPr>
      <w:rPr>
        <w:rFonts w:ascii="Times New Roman" w:hAnsi="Times New Roman" w:cs="Times New Roman" w:hint="default"/>
      </w:rPr>
    </w:lvl>
    <w:lvl w:ilvl="2" w:tplc="DC565070">
      <w:start w:val="1"/>
      <w:numFmt w:val="bullet"/>
      <w:lvlText w:val=""/>
      <w:lvlJc w:val="left"/>
      <w:pPr>
        <w:ind w:left="2160" w:hanging="360"/>
      </w:pPr>
      <w:rPr>
        <w:rFonts w:ascii="Wingdings" w:hAnsi="Wingdings" w:hint="default"/>
      </w:rPr>
    </w:lvl>
    <w:lvl w:ilvl="3" w:tplc="3774E44C">
      <w:start w:val="1"/>
      <w:numFmt w:val="bullet"/>
      <w:lvlText w:val=""/>
      <w:lvlJc w:val="left"/>
      <w:pPr>
        <w:ind w:left="2880" w:hanging="360"/>
      </w:pPr>
      <w:rPr>
        <w:rFonts w:ascii="Symbol" w:hAnsi="Symbol" w:hint="default"/>
      </w:rPr>
    </w:lvl>
    <w:lvl w:ilvl="4" w:tplc="DF8A3218">
      <w:start w:val="1"/>
      <w:numFmt w:val="bullet"/>
      <w:lvlText w:val="o"/>
      <w:lvlJc w:val="left"/>
      <w:pPr>
        <w:ind w:left="3600" w:hanging="360"/>
      </w:pPr>
      <w:rPr>
        <w:rFonts w:ascii="Courier New" w:hAnsi="Courier New" w:cs="Times New Roman" w:hint="default"/>
      </w:rPr>
    </w:lvl>
    <w:lvl w:ilvl="5" w:tplc="199CB662">
      <w:start w:val="1"/>
      <w:numFmt w:val="bullet"/>
      <w:lvlText w:val=""/>
      <w:lvlJc w:val="left"/>
      <w:pPr>
        <w:ind w:left="4320" w:hanging="360"/>
      </w:pPr>
      <w:rPr>
        <w:rFonts w:ascii="Wingdings" w:hAnsi="Wingdings" w:hint="default"/>
      </w:rPr>
    </w:lvl>
    <w:lvl w:ilvl="6" w:tplc="801E7168">
      <w:start w:val="1"/>
      <w:numFmt w:val="bullet"/>
      <w:lvlText w:val=""/>
      <w:lvlJc w:val="left"/>
      <w:pPr>
        <w:ind w:left="5040" w:hanging="360"/>
      </w:pPr>
      <w:rPr>
        <w:rFonts w:ascii="Symbol" w:hAnsi="Symbol" w:hint="default"/>
      </w:rPr>
    </w:lvl>
    <w:lvl w:ilvl="7" w:tplc="149C0104">
      <w:start w:val="1"/>
      <w:numFmt w:val="bullet"/>
      <w:lvlText w:val="o"/>
      <w:lvlJc w:val="left"/>
      <w:pPr>
        <w:ind w:left="5760" w:hanging="360"/>
      </w:pPr>
      <w:rPr>
        <w:rFonts w:ascii="Courier New" w:hAnsi="Courier New" w:cs="Times New Roman" w:hint="default"/>
      </w:rPr>
    </w:lvl>
    <w:lvl w:ilvl="8" w:tplc="412473D6">
      <w:start w:val="1"/>
      <w:numFmt w:val="bullet"/>
      <w:lvlText w:val=""/>
      <w:lvlJc w:val="left"/>
      <w:pPr>
        <w:ind w:left="6480" w:hanging="360"/>
      </w:pPr>
      <w:rPr>
        <w:rFonts w:ascii="Wingdings" w:hAnsi="Wingdings" w:hint="default"/>
      </w:rPr>
    </w:lvl>
  </w:abstractNum>
  <w:abstractNum w:abstractNumId="1" w15:restartNumberingAfterBreak="0">
    <w:nsid w:val="0E4D5A76"/>
    <w:multiLevelType w:val="hybridMultilevel"/>
    <w:tmpl w:val="3FF06ADA"/>
    <w:lvl w:ilvl="0" w:tplc="139E15FA">
      <w:start w:val="1"/>
      <w:numFmt w:val="bullet"/>
      <w:lvlText w:val=""/>
      <w:lvlJc w:val="left"/>
      <w:pPr>
        <w:ind w:left="720" w:hanging="360"/>
      </w:pPr>
      <w:rPr>
        <w:rFonts w:ascii="Symbol" w:hAnsi="Symbol" w:hint="default"/>
      </w:rPr>
    </w:lvl>
    <w:lvl w:ilvl="1" w:tplc="764473F2" w:tentative="1">
      <w:start w:val="1"/>
      <w:numFmt w:val="bullet"/>
      <w:lvlText w:val="o"/>
      <w:lvlJc w:val="left"/>
      <w:pPr>
        <w:ind w:left="1440" w:hanging="360"/>
      </w:pPr>
      <w:rPr>
        <w:rFonts w:ascii="Courier New" w:hAnsi="Courier New" w:cs="Courier New" w:hint="default"/>
      </w:rPr>
    </w:lvl>
    <w:lvl w:ilvl="2" w:tplc="851AB38A" w:tentative="1">
      <w:start w:val="1"/>
      <w:numFmt w:val="bullet"/>
      <w:lvlText w:val=""/>
      <w:lvlJc w:val="left"/>
      <w:pPr>
        <w:ind w:left="2160" w:hanging="360"/>
      </w:pPr>
      <w:rPr>
        <w:rFonts w:ascii="Wingdings" w:hAnsi="Wingdings" w:hint="default"/>
      </w:rPr>
    </w:lvl>
    <w:lvl w:ilvl="3" w:tplc="3EFA74DC" w:tentative="1">
      <w:start w:val="1"/>
      <w:numFmt w:val="bullet"/>
      <w:lvlText w:val=""/>
      <w:lvlJc w:val="left"/>
      <w:pPr>
        <w:ind w:left="2880" w:hanging="360"/>
      </w:pPr>
      <w:rPr>
        <w:rFonts w:ascii="Symbol" w:hAnsi="Symbol" w:hint="default"/>
      </w:rPr>
    </w:lvl>
    <w:lvl w:ilvl="4" w:tplc="A364D370" w:tentative="1">
      <w:start w:val="1"/>
      <w:numFmt w:val="bullet"/>
      <w:lvlText w:val="o"/>
      <w:lvlJc w:val="left"/>
      <w:pPr>
        <w:ind w:left="3600" w:hanging="360"/>
      </w:pPr>
      <w:rPr>
        <w:rFonts w:ascii="Courier New" w:hAnsi="Courier New" w:cs="Courier New" w:hint="default"/>
      </w:rPr>
    </w:lvl>
    <w:lvl w:ilvl="5" w:tplc="217272C2" w:tentative="1">
      <w:start w:val="1"/>
      <w:numFmt w:val="bullet"/>
      <w:lvlText w:val=""/>
      <w:lvlJc w:val="left"/>
      <w:pPr>
        <w:ind w:left="4320" w:hanging="360"/>
      </w:pPr>
      <w:rPr>
        <w:rFonts w:ascii="Wingdings" w:hAnsi="Wingdings" w:hint="default"/>
      </w:rPr>
    </w:lvl>
    <w:lvl w:ilvl="6" w:tplc="FE084546" w:tentative="1">
      <w:start w:val="1"/>
      <w:numFmt w:val="bullet"/>
      <w:lvlText w:val=""/>
      <w:lvlJc w:val="left"/>
      <w:pPr>
        <w:ind w:left="5040" w:hanging="360"/>
      </w:pPr>
      <w:rPr>
        <w:rFonts w:ascii="Symbol" w:hAnsi="Symbol" w:hint="default"/>
      </w:rPr>
    </w:lvl>
    <w:lvl w:ilvl="7" w:tplc="F9D2B2E0" w:tentative="1">
      <w:start w:val="1"/>
      <w:numFmt w:val="bullet"/>
      <w:lvlText w:val="o"/>
      <w:lvlJc w:val="left"/>
      <w:pPr>
        <w:ind w:left="5760" w:hanging="360"/>
      </w:pPr>
      <w:rPr>
        <w:rFonts w:ascii="Courier New" w:hAnsi="Courier New" w:cs="Courier New" w:hint="default"/>
      </w:rPr>
    </w:lvl>
    <w:lvl w:ilvl="8" w:tplc="C778E9E2" w:tentative="1">
      <w:start w:val="1"/>
      <w:numFmt w:val="bullet"/>
      <w:lvlText w:val=""/>
      <w:lvlJc w:val="left"/>
      <w:pPr>
        <w:ind w:left="6480" w:hanging="360"/>
      </w:pPr>
      <w:rPr>
        <w:rFonts w:ascii="Wingdings" w:hAnsi="Wingdings" w:hint="default"/>
      </w:rPr>
    </w:lvl>
  </w:abstractNum>
  <w:abstractNum w:abstractNumId="2" w15:restartNumberingAfterBreak="0">
    <w:nsid w:val="14676E01"/>
    <w:multiLevelType w:val="hybridMultilevel"/>
    <w:tmpl w:val="B1742470"/>
    <w:lvl w:ilvl="0" w:tplc="D81AFC68">
      <w:start w:val="1"/>
      <w:numFmt w:val="bullet"/>
      <w:lvlText w:val=""/>
      <w:lvlJc w:val="left"/>
      <w:pPr>
        <w:ind w:left="720" w:hanging="360"/>
      </w:pPr>
      <w:rPr>
        <w:rFonts w:ascii="Symbol" w:hAnsi="Symbol" w:hint="default"/>
      </w:rPr>
    </w:lvl>
    <w:lvl w:ilvl="1" w:tplc="E65028BA" w:tentative="1">
      <w:start w:val="1"/>
      <w:numFmt w:val="bullet"/>
      <w:lvlText w:val="o"/>
      <w:lvlJc w:val="left"/>
      <w:pPr>
        <w:ind w:left="1440" w:hanging="360"/>
      </w:pPr>
      <w:rPr>
        <w:rFonts w:ascii="Courier New" w:hAnsi="Courier New" w:cs="Courier New" w:hint="default"/>
      </w:rPr>
    </w:lvl>
    <w:lvl w:ilvl="2" w:tplc="BD562A70" w:tentative="1">
      <w:start w:val="1"/>
      <w:numFmt w:val="bullet"/>
      <w:lvlText w:val=""/>
      <w:lvlJc w:val="left"/>
      <w:pPr>
        <w:ind w:left="2160" w:hanging="360"/>
      </w:pPr>
      <w:rPr>
        <w:rFonts w:ascii="Wingdings" w:hAnsi="Wingdings" w:hint="default"/>
      </w:rPr>
    </w:lvl>
    <w:lvl w:ilvl="3" w:tplc="6BEA67C8" w:tentative="1">
      <w:start w:val="1"/>
      <w:numFmt w:val="bullet"/>
      <w:lvlText w:val=""/>
      <w:lvlJc w:val="left"/>
      <w:pPr>
        <w:ind w:left="2880" w:hanging="360"/>
      </w:pPr>
      <w:rPr>
        <w:rFonts w:ascii="Symbol" w:hAnsi="Symbol" w:hint="default"/>
      </w:rPr>
    </w:lvl>
    <w:lvl w:ilvl="4" w:tplc="F15010D6" w:tentative="1">
      <w:start w:val="1"/>
      <w:numFmt w:val="bullet"/>
      <w:lvlText w:val="o"/>
      <w:lvlJc w:val="left"/>
      <w:pPr>
        <w:ind w:left="3600" w:hanging="360"/>
      </w:pPr>
      <w:rPr>
        <w:rFonts w:ascii="Courier New" w:hAnsi="Courier New" w:cs="Courier New" w:hint="default"/>
      </w:rPr>
    </w:lvl>
    <w:lvl w:ilvl="5" w:tplc="56A42A04" w:tentative="1">
      <w:start w:val="1"/>
      <w:numFmt w:val="bullet"/>
      <w:lvlText w:val=""/>
      <w:lvlJc w:val="left"/>
      <w:pPr>
        <w:ind w:left="4320" w:hanging="360"/>
      </w:pPr>
      <w:rPr>
        <w:rFonts w:ascii="Wingdings" w:hAnsi="Wingdings" w:hint="default"/>
      </w:rPr>
    </w:lvl>
    <w:lvl w:ilvl="6" w:tplc="27CE8BB8" w:tentative="1">
      <w:start w:val="1"/>
      <w:numFmt w:val="bullet"/>
      <w:lvlText w:val=""/>
      <w:lvlJc w:val="left"/>
      <w:pPr>
        <w:ind w:left="5040" w:hanging="360"/>
      </w:pPr>
      <w:rPr>
        <w:rFonts w:ascii="Symbol" w:hAnsi="Symbol" w:hint="default"/>
      </w:rPr>
    </w:lvl>
    <w:lvl w:ilvl="7" w:tplc="9674681C" w:tentative="1">
      <w:start w:val="1"/>
      <w:numFmt w:val="bullet"/>
      <w:lvlText w:val="o"/>
      <w:lvlJc w:val="left"/>
      <w:pPr>
        <w:ind w:left="5760" w:hanging="360"/>
      </w:pPr>
      <w:rPr>
        <w:rFonts w:ascii="Courier New" w:hAnsi="Courier New" w:cs="Courier New" w:hint="default"/>
      </w:rPr>
    </w:lvl>
    <w:lvl w:ilvl="8" w:tplc="695EAAAC" w:tentative="1">
      <w:start w:val="1"/>
      <w:numFmt w:val="bullet"/>
      <w:lvlText w:val=""/>
      <w:lvlJc w:val="left"/>
      <w:pPr>
        <w:ind w:left="6480" w:hanging="360"/>
      </w:pPr>
      <w:rPr>
        <w:rFonts w:ascii="Wingdings" w:hAnsi="Wingdings" w:hint="default"/>
      </w:rPr>
    </w:lvl>
  </w:abstractNum>
  <w:abstractNum w:abstractNumId="3" w15:restartNumberingAfterBreak="0">
    <w:nsid w:val="182327C9"/>
    <w:multiLevelType w:val="hybridMultilevel"/>
    <w:tmpl w:val="1F707BF8"/>
    <w:lvl w:ilvl="0" w:tplc="BB18151C">
      <w:start w:val="1"/>
      <w:numFmt w:val="bullet"/>
      <w:lvlText w:val=""/>
      <w:lvlJc w:val="left"/>
      <w:pPr>
        <w:ind w:left="720" w:hanging="360"/>
      </w:pPr>
      <w:rPr>
        <w:rFonts w:ascii="Symbol" w:hAnsi="Symbol" w:hint="default"/>
      </w:rPr>
    </w:lvl>
    <w:lvl w:ilvl="1" w:tplc="418CEEA8" w:tentative="1">
      <w:start w:val="1"/>
      <w:numFmt w:val="bullet"/>
      <w:lvlText w:val="o"/>
      <w:lvlJc w:val="left"/>
      <w:pPr>
        <w:ind w:left="1440" w:hanging="360"/>
      </w:pPr>
      <w:rPr>
        <w:rFonts w:ascii="Courier New" w:hAnsi="Courier New" w:cs="Courier New" w:hint="default"/>
      </w:rPr>
    </w:lvl>
    <w:lvl w:ilvl="2" w:tplc="3B905E7C" w:tentative="1">
      <w:start w:val="1"/>
      <w:numFmt w:val="bullet"/>
      <w:lvlText w:val=""/>
      <w:lvlJc w:val="left"/>
      <w:pPr>
        <w:ind w:left="2160" w:hanging="360"/>
      </w:pPr>
      <w:rPr>
        <w:rFonts w:ascii="Wingdings" w:hAnsi="Wingdings" w:hint="default"/>
      </w:rPr>
    </w:lvl>
    <w:lvl w:ilvl="3" w:tplc="14C2D686" w:tentative="1">
      <w:start w:val="1"/>
      <w:numFmt w:val="bullet"/>
      <w:lvlText w:val=""/>
      <w:lvlJc w:val="left"/>
      <w:pPr>
        <w:ind w:left="2880" w:hanging="360"/>
      </w:pPr>
      <w:rPr>
        <w:rFonts w:ascii="Symbol" w:hAnsi="Symbol" w:hint="default"/>
      </w:rPr>
    </w:lvl>
    <w:lvl w:ilvl="4" w:tplc="7AE8AC42" w:tentative="1">
      <w:start w:val="1"/>
      <w:numFmt w:val="bullet"/>
      <w:lvlText w:val="o"/>
      <w:lvlJc w:val="left"/>
      <w:pPr>
        <w:ind w:left="3600" w:hanging="360"/>
      </w:pPr>
      <w:rPr>
        <w:rFonts w:ascii="Courier New" w:hAnsi="Courier New" w:cs="Courier New" w:hint="default"/>
      </w:rPr>
    </w:lvl>
    <w:lvl w:ilvl="5" w:tplc="08805624" w:tentative="1">
      <w:start w:val="1"/>
      <w:numFmt w:val="bullet"/>
      <w:lvlText w:val=""/>
      <w:lvlJc w:val="left"/>
      <w:pPr>
        <w:ind w:left="4320" w:hanging="360"/>
      </w:pPr>
      <w:rPr>
        <w:rFonts w:ascii="Wingdings" w:hAnsi="Wingdings" w:hint="default"/>
      </w:rPr>
    </w:lvl>
    <w:lvl w:ilvl="6" w:tplc="06E4AD2C" w:tentative="1">
      <w:start w:val="1"/>
      <w:numFmt w:val="bullet"/>
      <w:lvlText w:val=""/>
      <w:lvlJc w:val="left"/>
      <w:pPr>
        <w:ind w:left="5040" w:hanging="360"/>
      </w:pPr>
      <w:rPr>
        <w:rFonts w:ascii="Symbol" w:hAnsi="Symbol" w:hint="default"/>
      </w:rPr>
    </w:lvl>
    <w:lvl w:ilvl="7" w:tplc="F47A98DE" w:tentative="1">
      <w:start w:val="1"/>
      <w:numFmt w:val="bullet"/>
      <w:lvlText w:val="o"/>
      <w:lvlJc w:val="left"/>
      <w:pPr>
        <w:ind w:left="5760" w:hanging="360"/>
      </w:pPr>
      <w:rPr>
        <w:rFonts w:ascii="Courier New" w:hAnsi="Courier New" w:cs="Courier New" w:hint="default"/>
      </w:rPr>
    </w:lvl>
    <w:lvl w:ilvl="8" w:tplc="F502D4F6" w:tentative="1">
      <w:start w:val="1"/>
      <w:numFmt w:val="bullet"/>
      <w:lvlText w:val=""/>
      <w:lvlJc w:val="left"/>
      <w:pPr>
        <w:ind w:left="6480" w:hanging="360"/>
      </w:pPr>
      <w:rPr>
        <w:rFonts w:ascii="Wingdings" w:hAnsi="Wingdings" w:hint="default"/>
      </w:rPr>
    </w:lvl>
  </w:abstractNum>
  <w:abstractNum w:abstractNumId="4" w15:restartNumberingAfterBreak="0">
    <w:nsid w:val="377A7B8F"/>
    <w:multiLevelType w:val="hybridMultilevel"/>
    <w:tmpl w:val="E8B654DA"/>
    <w:lvl w:ilvl="0" w:tplc="384C27DA">
      <w:start w:val="1"/>
      <w:numFmt w:val="bullet"/>
      <w:lvlText w:val=""/>
      <w:lvlJc w:val="left"/>
      <w:pPr>
        <w:ind w:left="720" w:hanging="360"/>
      </w:pPr>
      <w:rPr>
        <w:rFonts w:ascii="Symbol" w:hAnsi="Symbol" w:hint="default"/>
      </w:rPr>
    </w:lvl>
    <w:lvl w:ilvl="1" w:tplc="30CA2682">
      <w:start w:val="1"/>
      <w:numFmt w:val="bullet"/>
      <w:lvlText w:val="o"/>
      <w:lvlJc w:val="left"/>
      <w:pPr>
        <w:ind w:left="1440" w:hanging="360"/>
      </w:pPr>
      <w:rPr>
        <w:rFonts w:ascii="Courier New" w:hAnsi="Courier New" w:cs="Courier New" w:hint="default"/>
      </w:rPr>
    </w:lvl>
    <w:lvl w:ilvl="2" w:tplc="9EDA8B1E" w:tentative="1">
      <w:start w:val="1"/>
      <w:numFmt w:val="bullet"/>
      <w:lvlText w:val=""/>
      <w:lvlJc w:val="left"/>
      <w:pPr>
        <w:ind w:left="2160" w:hanging="360"/>
      </w:pPr>
      <w:rPr>
        <w:rFonts w:ascii="Wingdings" w:hAnsi="Wingdings" w:hint="default"/>
      </w:rPr>
    </w:lvl>
    <w:lvl w:ilvl="3" w:tplc="6966D7A6" w:tentative="1">
      <w:start w:val="1"/>
      <w:numFmt w:val="bullet"/>
      <w:lvlText w:val=""/>
      <w:lvlJc w:val="left"/>
      <w:pPr>
        <w:ind w:left="2880" w:hanging="360"/>
      </w:pPr>
      <w:rPr>
        <w:rFonts w:ascii="Symbol" w:hAnsi="Symbol" w:hint="default"/>
      </w:rPr>
    </w:lvl>
    <w:lvl w:ilvl="4" w:tplc="8026C288" w:tentative="1">
      <w:start w:val="1"/>
      <w:numFmt w:val="bullet"/>
      <w:lvlText w:val="o"/>
      <w:lvlJc w:val="left"/>
      <w:pPr>
        <w:ind w:left="3600" w:hanging="360"/>
      </w:pPr>
      <w:rPr>
        <w:rFonts w:ascii="Courier New" w:hAnsi="Courier New" w:cs="Courier New" w:hint="default"/>
      </w:rPr>
    </w:lvl>
    <w:lvl w:ilvl="5" w:tplc="4C66541C" w:tentative="1">
      <w:start w:val="1"/>
      <w:numFmt w:val="bullet"/>
      <w:lvlText w:val=""/>
      <w:lvlJc w:val="left"/>
      <w:pPr>
        <w:ind w:left="4320" w:hanging="360"/>
      </w:pPr>
      <w:rPr>
        <w:rFonts w:ascii="Wingdings" w:hAnsi="Wingdings" w:hint="default"/>
      </w:rPr>
    </w:lvl>
    <w:lvl w:ilvl="6" w:tplc="0B447210" w:tentative="1">
      <w:start w:val="1"/>
      <w:numFmt w:val="bullet"/>
      <w:lvlText w:val=""/>
      <w:lvlJc w:val="left"/>
      <w:pPr>
        <w:ind w:left="5040" w:hanging="360"/>
      </w:pPr>
      <w:rPr>
        <w:rFonts w:ascii="Symbol" w:hAnsi="Symbol" w:hint="default"/>
      </w:rPr>
    </w:lvl>
    <w:lvl w:ilvl="7" w:tplc="3ABE0166" w:tentative="1">
      <w:start w:val="1"/>
      <w:numFmt w:val="bullet"/>
      <w:lvlText w:val="o"/>
      <w:lvlJc w:val="left"/>
      <w:pPr>
        <w:ind w:left="5760" w:hanging="360"/>
      </w:pPr>
      <w:rPr>
        <w:rFonts w:ascii="Courier New" w:hAnsi="Courier New" w:cs="Courier New" w:hint="default"/>
      </w:rPr>
    </w:lvl>
    <w:lvl w:ilvl="8" w:tplc="E4B8E280" w:tentative="1">
      <w:start w:val="1"/>
      <w:numFmt w:val="bullet"/>
      <w:lvlText w:val=""/>
      <w:lvlJc w:val="left"/>
      <w:pPr>
        <w:ind w:left="6480" w:hanging="360"/>
      </w:pPr>
      <w:rPr>
        <w:rFonts w:ascii="Wingdings" w:hAnsi="Wingdings" w:hint="default"/>
      </w:rPr>
    </w:lvl>
  </w:abstractNum>
  <w:abstractNum w:abstractNumId="5" w15:restartNumberingAfterBreak="0">
    <w:nsid w:val="4D36B69F"/>
    <w:multiLevelType w:val="hybridMultilevel"/>
    <w:tmpl w:val="8C66A900"/>
    <w:lvl w:ilvl="0" w:tplc="7F08E918">
      <w:start w:val="1"/>
      <w:numFmt w:val="bullet"/>
      <w:lvlText w:val="·"/>
      <w:lvlJc w:val="left"/>
      <w:pPr>
        <w:ind w:left="720" w:hanging="360"/>
      </w:pPr>
      <w:rPr>
        <w:rFonts w:ascii="Symbol" w:hAnsi="Symbol" w:hint="default"/>
      </w:rPr>
    </w:lvl>
    <w:lvl w:ilvl="1" w:tplc="EB0CBD40">
      <w:start w:val="1"/>
      <w:numFmt w:val="bullet"/>
      <w:lvlText w:val="o"/>
      <w:lvlJc w:val="left"/>
      <w:pPr>
        <w:ind w:left="1440" w:hanging="360"/>
      </w:pPr>
      <w:rPr>
        <w:rFonts w:ascii="Times New Roman" w:hAnsi="Times New Roman" w:cs="Times New Roman" w:hint="default"/>
      </w:rPr>
    </w:lvl>
    <w:lvl w:ilvl="2" w:tplc="D6EE22A2">
      <w:start w:val="1"/>
      <w:numFmt w:val="bullet"/>
      <w:lvlText w:val=""/>
      <w:lvlJc w:val="left"/>
      <w:pPr>
        <w:ind w:left="2160" w:hanging="360"/>
      </w:pPr>
      <w:rPr>
        <w:rFonts w:ascii="Wingdings" w:hAnsi="Wingdings" w:hint="default"/>
      </w:rPr>
    </w:lvl>
    <w:lvl w:ilvl="3" w:tplc="F4B2DC90">
      <w:start w:val="1"/>
      <w:numFmt w:val="bullet"/>
      <w:lvlText w:val=""/>
      <w:lvlJc w:val="left"/>
      <w:pPr>
        <w:ind w:left="2880" w:hanging="360"/>
      </w:pPr>
      <w:rPr>
        <w:rFonts w:ascii="Symbol" w:hAnsi="Symbol" w:hint="default"/>
      </w:rPr>
    </w:lvl>
    <w:lvl w:ilvl="4" w:tplc="41EC8E64">
      <w:start w:val="1"/>
      <w:numFmt w:val="bullet"/>
      <w:lvlText w:val="o"/>
      <w:lvlJc w:val="left"/>
      <w:pPr>
        <w:ind w:left="3600" w:hanging="360"/>
      </w:pPr>
      <w:rPr>
        <w:rFonts w:ascii="Courier New" w:hAnsi="Courier New" w:cs="Times New Roman" w:hint="default"/>
      </w:rPr>
    </w:lvl>
    <w:lvl w:ilvl="5" w:tplc="0E42431C">
      <w:start w:val="1"/>
      <w:numFmt w:val="bullet"/>
      <w:lvlText w:val=""/>
      <w:lvlJc w:val="left"/>
      <w:pPr>
        <w:ind w:left="4320" w:hanging="360"/>
      </w:pPr>
      <w:rPr>
        <w:rFonts w:ascii="Wingdings" w:hAnsi="Wingdings" w:hint="default"/>
      </w:rPr>
    </w:lvl>
    <w:lvl w:ilvl="6" w:tplc="0186C278">
      <w:start w:val="1"/>
      <w:numFmt w:val="bullet"/>
      <w:lvlText w:val=""/>
      <w:lvlJc w:val="left"/>
      <w:pPr>
        <w:ind w:left="5040" w:hanging="360"/>
      </w:pPr>
      <w:rPr>
        <w:rFonts w:ascii="Symbol" w:hAnsi="Symbol" w:hint="default"/>
      </w:rPr>
    </w:lvl>
    <w:lvl w:ilvl="7" w:tplc="F45AC834">
      <w:start w:val="1"/>
      <w:numFmt w:val="bullet"/>
      <w:lvlText w:val="o"/>
      <w:lvlJc w:val="left"/>
      <w:pPr>
        <w:ind w:left="5760" w:hanging="360"/>
      </w:pPr>
      <w:rPr>
        <w:rFonts w:ascii="Courier New" w:hAnsi="Courier New" w:cs="Times New Roman" w:hint="default"/>
      </w:rPr>
    </w:lvl>
    <w:lvl w:ilvl="8" w:tplc="1A268B60">
      <w:start w:val="1"/>
      <w:numFmt w:val="bullet"/>
      <w:lvlText w:val=""/>
      <w:lvlJc w:val="left"/>
      <w:pPr>
        <w:ind w:left="6480" w:hanging="360"/>
      </w:pPr>
      <w:rPr>
        <w:rFonts w:ascii="Wingdings" w:hAnsi="Wingdings" w:hint="default"/>
      </w:rPr>
    </w:lvl>
  </w:abstractNum>
  <w:abstractNum w:abstractNumId="6" w15:restartNumberingAfterBreak="0">
    <w:nsid w:val="6FEC7684"/>
    <w:multiLevelType w:val="hybridMultilevel"/>
    <w:tmpl w:val="03B46F5E"/>
    <w:lvl w:ilvl="0" w:tplc="C3BC8104">
      <w:start w:val="1"/>
      <w:numFmt w:val="decimal"/>
      <w:lvlText w:val="%1."/>
      <w:lvlJc w:val="left"/>
      <w:pPr>
        <w:ind w:left="720" w:hanging="360"/>
      </w:pPr>
    </w:lvl>
    <w:lvl w:ilvl="1" w:tplc="EE76C8C0">
      <w:start w:val="1"/>
      <w:numFmt w:val="lowerLetter"/>
      <w:lvlText w:val="%2."/>
      <w:lvlJc w:val="left"/>
      <w:pPr>
        <w:ind w:left="1440" w:hanging="360"/>
      </w:pPr>
    </w:lvl>
    <w:lvl w:ilvl="2" w:tplc="2BC48A2E">
      <w:start w:val="1"/>
      <w:numFmt w:val="lowerRoman"/>
      <w:lvlText w:val="%3."/>
      <w:lvlJc w:val="right"/>
      <w:pPr>
        <w:ind w:left="2160" w:hanging="180"/>
      </w:pPr>
    </w:lvl>
    <w:lvl w:ilvl="3" w:tplc="9FCE543E">
      <w:start w:val="1"/>
      <w:numFmt w:val="decimal"/>
      <w:lvlText w:val="%4."/>
      <w:lvlJc w:val="left"/>
      <w:pPr>
        <w:ind w:left="2880" w:hanging="360"/>
      </w:pPr>
    </w:lvl>
    <w:lvl w:ilvl="4" w:tplc="62F85E3C">
      <w:start w:val="1"/>
      <w:numFmt w:val="lowerLetter"/>
      <w:lvlText w:val="%5."/>
      <w:lvlJc w:val="left"/>
      <w:pPr>
        <w:ind w:left="3600" w:hanging="360"/>
      </w:pPr>
    </w:lvl>
    <w:lvl w:ilvl="5" w:tplc="7FB6006E">
      <w:start w:val="1"/>
      <w:numFmt w:val="lowerRoman"/>
      <w:lvlText w:val="%6."/>
      <w:lvlJc w:val="right"/>
      <w:pPr>
        <w:ind w:left="4320" w:hanging="180"/>
      </w:pPr>
    </w:lvl>
    <w:lvl w:ilvl="6" w:tplc="E0C0D8BA">
      <w:start w:val="1"/>
      <w:numFmt w:val="decimal"/>
      <w:lvlText w:val="%7."/>
      <w:lvlJc w:val="left"/>
      <w:pPr>
        <w:ind w:left="5040" w:hanging="360"/>
      </w:pPr>
    </w:lvl>
    <w:lvl w:ilvl="7" w:tplc="DAD22D10">
      <w:start w:val="1"/>
      <w:numFmt w:val="lowerLetter"/>
      <w:lvlText w:val="%8."/>
      <w:lvlJc w:val="left"/>
      <w:pPr>
        <w:ind w:left="5760" w:hanging="360"/>
      </w:pPr>
    </w:lvl>
    <w:lvl w:ilvl="8" w:tplc="0314693E">
      <w:start w:val="1"/>
      <w:numFmt w:val="lowerRoman"/>
      <w:lvlText w:val="%9."/>
      <w:lvlJc w:val="right"/>
      <w:pPr>
        <w:ind w:left="6480" w:hanging="180"/>
      </w:pPr>
    </w:lvl>
  </w:abstractNum>
  <w:abstractNum w:abstractNumId="7" w15:restartNumberingAfterBreak="0">
    <w:nsid w:val="774E4FC9"/>
    <w:multiLevelType w:val="hybridMultilevel"/>
    <w:tmpl w:val="2B50E790"/>
    <w:lvl w:ilvl="0" w:tplc="8312C8C4">
      <w:start w:val="1"/>
      <w:numFmt w:val="bullet"/>
      <w:lvlText w:val=""/>
      <w:lvlJc w:val="left"/>
      <w:pPr>
        <w:ind w:left="720" w:hanging="360"/>
      </w:pPr>
      <w:rPr>
        <w:rFonts w:ascii="Symbol" w:hAnsi="Symbol" w:hint="default"/>
      </w:rPr>
    </w:lvl>
    <w:lvl w:ilvl="1" w:tplc="955C724A" w:tentative="1">
      <w:start w:val="1"/>
      <w:numFmt w:val="bullet"/>
      <w:lvlText w:val="o"/>
      <w:lvlJc w:val="left"/>
      <w:pPr>
        <w:ind w:left="1440" w:hanging="360"/>
      </w:pPr>
      <w:rPr>
        <w:rFonts w:ascii="Courier New" w:hAnsi="Courier New" w:cs="Courier New" w:hint="default"/>
      </w:rPr>
    </w:lvl>
    <w:lvl w:ilvl="2" w:tplc="D9E820B8" w:tentative="1">
      <w:start w:val="1"/>
      <w:numFmt w:val="bullet"/>
      <w:lvlText w:val=""/>
      <w:lvlJc w:val="left"/>
      <w:pPr>
        <w:ind w:left="2160" w:hanging="360"/>
      </w:pPr>
      <w:rPr>
        <w:rFonts w:ascii="Wingdings" w:hAnsi="Wingdings" w:hint="default"/>
      </w:rPr>
    </w:lvl>
    <w:lvl w:ilvl="3" w:tplc="9F564040" w:tentative="1">
      <w:start w:val="1"/>
      <w:numFmt w:val="bullet"/>
      <w:lvlText w:val=""/>
      <w:lvlJc w:val="left"/>
      <w:pPr>
        <w:ind w:left="2880" w:hanging="360"/>
      </w:pPr>
      <w:rPr>
        <w:rFonts w:ascii="Symbol" w:hAnsi="Symbol" w:hint="default"/>
      </w:rPr>
    </w:lvl>
    <w:lvl w:ilvl="4" w:tplc="45D0A790" w:tentative="1">
      <w:start w:val="1"/>
      <w:numFmt w:val="bullet"/>
      <w:lvlText w:val="o"/>
      <w:lvlJc w:val="left"/>
      <w:pPr>
        <w:ind w:left="3600" w:hanging="360"/>
      </w:pPr>
      <w:rPr>
        <w:rFonts w:ascii="Courier New" w:hAnsi="Courier New" w:cs="Courier New" w:hint="default"/>
      </w:rPr>
    </w:lvl>
    <w:lvl w:ilvl="5" w:tplc="CDFE0E76" w:tentative="1">
      <w:start w:val="1"/>
      <w:numFmt w:val="bullet"/>
      <w:lvlText w:val=""/>
      <w:lvlJc w:val="left"/>
      <w:pPr>
        <w:ind w:left="4320" w:hanging="360"/>
      </w:pPr>
      <w:rPr>
        <w:rFonts w:ascii="Wingdings" w:hAnsi="Wingdings" w:hint="default"/>
      </w:rPr>
    </w:lvl>
    <w:lvl w:ilvl="6" w:tplc="346A451A" w:tentative="1">
      <w:start w:val="1"/>
      <w:numFmt w:val="bullet"/>
      <w:lvlText w:val=""/>
      <w:lvlJc w:val="left"/>
      <w:pPr>
        <w:ind w:left="5040" w:hanging="360"/>
      </w:pPr>
      <w:rPr>
        <w:rFonts w:ascii="Symbol" w:hAnsi="Symbol" w:hint="default"/>
      </w:rPr>
    </w:lvl>
    <w:lvl w:ilvl="7" w:tplc="6534D4B8" w:tentative="1">
      <w:start w:val="1"/>
      <w:numFmt w:val="bullet"/>
      <w:lvlText w:val="o"/>
      <w:lvlJc w:val="left"/>
      <w:pPr>
        <w:ind w:left="5760" w:hanging="360"/>
      </w:pPr>
      <w:rPr>
        <w:rFonts w:ascii="Courier New" w:hAnsi="Courier New" w:cs="Courier New" w:hint="default"/>
      </w:rPr>
    </w:lvl>
    <w:lvl w:ilvl="8" w:tplc="4C90B854" w:tentative="1">
      <w:start w:val="1"/>
      <w:numFmt w:val="bullet"/>
      <w:lvlText w:val=""/>
      <w:lvlJc w:val="left"/>
      <w:pPr>
        <w:ind w:left="6480" w:hanging="360"/>
      </w:pPr>
      <w:rPr>
        <w:rFonts w:ascii="Wingdings" w:hAnsi="Wingdings" w:hint="default"/>
      </w:rPr>
    </w:lvl>
  </w:abstractNum>
  <w:abstractNum w:abstractNumId="8" w15:restartNumberingAfterBreak="0">
    <w:nsid w:val="77781A15"/>
    <w:multiLevelType w:val="hybridMultilevel"/>
    <w:tmpl w:val="BF9424F4"/>
    <w:lvl w:ilvl="0" w:tplc="96E69B46">
      <w:start w:val="1"/>
      <w:numFmt w:val="bullet"/>
      <w:lvlText w:val="o"/>
      <w:lvlJc w:val="left"/>
      <w:pPr>
        <w:tabs>
          <w:tab w:val="num" w:pos="720"/>
        </w:tabs>
        <w:ind w:left="720" w:hanging="360"/>
      </w:pPr>
      <w:rPr>
        <w:rFonts w:ascii="Courier New" w:hAnsi="Courier New" w:cs="Times New Roman" w:hint="default"/>
      </w:rPr>
    </w:lvl>
    <w:lvl w:ilvl="1" w:tplc="35568486">
      <w:start w:val="1"/>
      <w:numFmt w:val="bullet"/>
      <w:lvlText w:val="o"/>
      <w:lvlJc w:val="left"/>
      <w:pPr>
        <w:tabs>
          <w:tab w:val="num" w:pos="1440"/>
        </w:tabs>
        <w:ind w:left="1440" w:hanging="360"/>
      </w:pPr>
      <w:rPr>
        <w:rFonts w:ascii="Courier New" w:hAnsi="Courier New" w:cs="Times New Roman" w:hint="default"/>
      </w:rPr>
    </w:lvl>
    <w:lvl w:ilvl="2" w:tplc="8CC03E46">
      <w:start w:val="1"/>
      <w:numFmt w:val="bullet"/>
      <w:lvlText w:val="o"/>
      <w:lvlJc w:val="left"/>
      <w:pPr>
        <w:tabs>
          <w:tab w:val="num" w:pos="2160"/>
        </w:tabs>
        <w:ind w:left="2160" w:hanging="360"/>
      </w:pPr>
      <w:rPr>
        <w:rFonts w:ascii="Courier New" w:hAnsi="Courier New" w:cs="Times New Roman" w:hint="default"/>
      </w:rPr>
    </w:lvl>
    <w:lvl w:ilvl="3" w:tplc="8FE0F3C4">
      <w:start w:val="1"/>
      <w:numFmt w:val="bullet"/>
      <w:lvlText w:val="o"/>
      <w:lvlJc w:val="left"/>
      <w:pPr>
        <w:tabs>
          <w:tab w:val="num" w:pos="2880"/>
        </w:tabs>
        <w:ind w:left="2880" w:hanging="360"/>
      </w:pPr>
      <w:rPr>
        <w:rFonts w:ascii="Courier New" w:hAnsi="Courier New" w:cs="Times New Roman" w:hint="default"/>
      </w:rPr>
    </w:lvl>
    <w:lvl w:ilvl="4" w:tplc="58E0F616">
      <w:start w:val="1"/>
      <w:numFmt w:val="bullet"/>
      <w:lvlText w:val="o"/>
      <w:lvlJc w:val="left"/>
      <w:pPr>
        <w:tabs>
          <w:tab w:val="num" w:pos="3600"/>
        </w:tabs>
        <w:ind w:left="3600" w:hanging="360"/>
      </w:pPr>
      <w:rPr>
        <w:rFonts w:ascii="Courier New" w:hAnsi="Courier New" w:cs="Times New Roman" w:hint="default"/>
      </w:rPr>
    </w:lvl>
    <w:lvl w:ilvl="5" w:tplc="377E6E20">
      <w:start w:val="1"/>
      <w:numFmt w:val="bullet"/>
      <w:lvlText w:val="o"/>
      <w:lvlJc w:val="left"/>
      <w:pPr>
        <w:tabs>
          <w:tab w:val="num" w:pos="4320"/>
        </w:tabs>
        <w:ind w:left="4320" w:hanging="360"/>
      </w:pPr>
      <w:rPr>
        <w:rFonts w:ascii="Courier New" w:hAnsi="Courier New" w:cs="Times New Roman" w:hint="default"/>
      </w:rPr>
    </w:lvl>
    <w:lvl w:ilvl="6" w:tplc="2F623120">
      <w:start w:val="1"/>
      <w:numFmt w:val="bullet"/>
      <w:lvlText w:val="o"/>
      <w:lvlJc w:val="left"/>
      <w:pPr>
        <w:tabs>
          <w:tab w:val="num" w:pos="5040"/>
        </w:tabs>
        <w:ind w:left="5040" w:hanging="360"/>
      </w:pPr>
      <w:rPr>
        <w:rFonts w:ascii="Courier New" w:hAnsi="Courier New" w:cs="Times New Roman" w:hint="default"/>
      </w:rPr>
    </w:lvl>
    <w:lvl w:ilvl="7" w:tplc="19C03A0C">
      <w:start w:val="1"/>
      <w:numFmt w:val="bullet"/>
      <w:lvlText w:val="o"/>
      <w:lvlJc w:val="left"/>
      <w:pPr>
        <w:tabs>
          <w:tab w:val="num" w:pos="5760"/>
        </w:tabs>
        <w:ind w:left="5760" w:hanging="360"/>
      </w:pPr>
      <w:rPr>
        <w:rFonts w:ascii="Courier New" w:hAnsi="Courier New" w:cs="Times New Roman" w:hint="default"/>
      </w:rPr>
    </w:lvl>
    <w:lvl w:ilvl="8" w:tplc="2DA2F294">
      <w:start w:val="1"/>
      <w:numFmt w:val="bullet"/>
      <w:lvlText w:val="o"/>
      <w:lvlJc w:val="left"/>
      <w:pPr>
        <w:tabs>
          <w:tab w:val="num" w:pos="6480"/>
        </w:tabs>
        <w:ind w:left="6480" w:hanging="360"/>
      </w:pPr>
      <w:rPr>
        <w:rFonts w:ascii="Courier New" w:hAnsi="Courier New" w:cs="Times New Roman" w:hint="default"/>
      </w:rPr>
    </w:lvl>
  </w:abstractNum>
  <w:num w:numId="1" w16cid:durableId="545525817">
    <w:abstractNumId w:val="1"/>
  </w:num>
  <w:num w:numId="2" w16cid:durableId="1554391409">
    <w:abstractNumId w:val="4"/>
  </w:num>
  <w:num w:numId="3" w16cid:durableId="438455910">
    <w:abstractNumId w:val="7"/>
  </w:num>
  <w:num w:numId="4" w16cid:durableId="1115828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59056">
    <w:abstractNumId w:val="2"/>
  </w:num>
  <w:num w:numId="6" w16cid:durableId="1743135369">
    <w:abstractNumId w:val="3"/>
  </w:num>
  <w:num w:numId="7" w16cid:durableId="1763142051">
    <w:abstractNumId w:val="5"/>
  </w:num>
  <w:num w:numId="8" w16cid:durableId="2093888309">
    <w:abstractNumId w:val="0"/>
  </w:num>
  <w:num w:numId="9" w16cid:durableId="1171333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7780"/>
    <w:rsid w:val="00032C9B"/>
    <w:rsid w:val="00052FC9"/>
    <w:rsid w:val="00065A95"/>
    <w:rsid w:val="00071A11"/>
    <w:rsid w:val="00077476"/>
    <w:rsid w:val="00081E33"/>
    <w:rsid w:val="000D69B3"/>
    <w:rsid w:val="001011A7"/>
    <w:rsid w:val="00117A77"/>
    <w:rsid w:val="00120B8C"/>
    <w:rsid w:val="00156D6A"/>
    <w:rsid w:val="001845B6"/>
    <w:rsid w:val="001C53B8"/>
    <w:rsid w:val="001E0BDE"/>
    <w:rsid w:val="00210ACC"/>
    <w:rsid w:val="00244E4E"/>
    <w:rsid w:val="0026075B"/>
    <w:rsid w:val="00263C54"/>
    <w:rsid w:val="002644BC"/>
    <w:rsid w:val="0027525A"/>
    <w:rsid w:val="0029496B"/>
    <w:rsid w:val="002E5ADA"/>
    <w:rsid w:val="003118F3"/>
    <w:rsid w:val="00324642"/>
    <w:rsid w:val="003368C9"/>
    <w:rsid w:val="00391315"/>
    <w:rsid w:val="003D1353"/>
    <w:rsid w:val="003F267D"/>
    <w:rsid w:val="004012BE"/>
    <w:rsid w:val="00402046"/>
    <w:rsid w:val="004026A6"/>
    <w:rsid w:val="00423054"/>
    <w:rsid w:val="0047203A"/>
    <w:rsid w:val="00474852"/>
    <w:rsid w:val="004A490E"/>
    <w:rsid w:val="004E0916"/>
    <w:rsid w:val="004E25DC"/>
    <w:rsid w:val="0051536D"/>
    <w:rsid w:val="00521784"/>
    <w:rsid w:val="00557C67"/>
    <w:rsid w:val="005634FC"/>
    <w:rsid w:val="0056684D"/>
    <w:rsid w:val="005805A6"/>
    <w:rsid w:val="00584E43"/>
    <w:rsid w:val="00597E26"/>
    <w:rsid w:val="00611DE9"/>
    <w:rsid w:val="00616617"/>
    <w:rsid w:val="00620F94"/>
    <w:rsid w:val="00676D56"/>
    <w:rsid w:val="00684B9C"/>
    <w:rsid w:val="0069279F"/>
    <w:rsid w:val="006B23FA"/>
    <w:rsid w:val="006D6D1C"/>
    <w:rsid w:val="006E2E58"/>
    <w:rsid w:val="006F5BC7"/>
    <w:rsid w:val="0070665A"/>
    <w:rsid w:val="00716D2D"/>
    <w:rsid w:val="00717A34"/>
    <w:rsid w:val="00731E6A"/>
    <w:rsid w:val="00746F9E"/>
    <w:rsid w:val="0076564E"/>
    <w:rsid w:val="007675F7"/>
    <w:rsid w:val="007B2C94"/>
    <w:rsid w:val="008052AC"/>
    <w:rsid w:val="008A3A07"/>
    <w:rsid w:val="008C5223"/>
    <w:rsid w:val="008C6A46"/>
    <w:rsid w:val="009018CB"/>
    <w:rsid w:val="00952EAD"/>
    <w:rsid w:val="00984B29"/>
    <w:rsid w:val="00995DA9"/>
    <w:rsid w:val="00A2429E"/>
    <w:rsid w:val="00A245E9"/>
    <w:rsid w:val="00A25B3D"/>
    <w:rsid w:val="00A32F0E"/>
    <w:rsid w:val="00A539E7"/>
    <w:rsid w:val="00A94E8C"/>
    <w:rsid w:val="00AB39D5"/>
    <w:rsid w:val="00AC0AA6"/>
    <w:rsid w:val="00AF17A5"/>
    <w:rsid w:val="00B02A7F"/>
    <w:rsid w:val="00B373E7"/>
    <w:rsid w:val="00B47C07"/>
    <w:rsid w:val="00B70265"/>
    <w:rsid w:val="00B75923"/>
    <w:rsid w:val="00BB0C53"/>
    <w:rsid w:val="00BC189E"/>
    <w:rsid w:val="00C17AEB"/>
    <w:rsid w:val="00C56384"/>
    <w:rsid w:val="00C60D3F"/>
    <w:rsid w:val="00C62FE5"/>
    <w:rsid w:val="00C8156F"/>
    <w:rsid w:val="00C90F1D"/>
    <w:rsid w:val="00CA04B7"/>
    <w:rsid w:val="00CB13CA"/>
    <w:rsid w:val="00CD50DC"/>
    <w:rsid w:val="00D0114B"/>
    <w:rsid w:val="00D06331"/>
    <w:rsid w:val="00D50B29"/>
    <w:rsid w:val="00DA38BA"/>
    <w:rsid w:val="00DB0D1A"/>
    <w:rsid w:val="00DC6CDE"/>
    <w:rsid w:val="00DE5102"/>
    <w:rsid w:val="00DE73C1"/>
    <w:rsid w:val="00DF24A9"/>
    <w:rsid w:val="00E1042C"/>
    <w:rsid w:val="00E441A6"/>
    <w:rsid w:val="00E54D6E"/>
    <w:rsid w:val="00E73D63"/>
    <w:rsid w:val="00E9132E"/>
    <w:rsid w:val="00E95506"/>
    <w:rsid w:val="00E970E3"/>
    <w:rsid w:val="00EE4E3A"/>
    <w:rsid w:val="00F0327A"/>
    <w:rsid w:val="00F80344"/>
    <w:rsid w:val="00F97C7F"/>
    <w:rsid w:val="00FA195D"/>
    <w:rsid w:val="00FB08B2"/>
    <w:rsid w:val="00FC3866"/>
    <w:rsid w:val="00FE6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EB13"/>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44E4E"/>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E25DC"/>
    <w:pPr>
      <w:tabs>
        <w:tab w:val="center" w:pos="4419"/>
        <w:tab w:val="right" w:pos="8838"/>
      </w:tabs>
      <w:spacing w:after="0" w:line="240" w:lineRule="auto"/>
    </w:pPr>
  </w:style>
  <w:style w:type="character" w:customStyle="1" w:styleId="HlavikaChar">
    <w:name w:val="Hlavička Char"/>
    <w:basedOn w:val="Predvolenpsmoodseku"/>
    <w:link w:val="Hlavika"/>
    <w:uiPriority w:val="99"/>
    <w:rsid w:val="004E25DC"/>
  </w:style>
  <w:style w:type="paragraph" w:styleId="Pta">
    <w:name w:val="footer"/>
    <w:basedOn w:val="Normlny"/>
    <w:link w:val="PtaChar"/>
    <w:uiPriority w:val="99"/>
    <w:unhideWhenUsed/>
    <w:rsid w:val="004E25DC"/>
    <w:pPr>
      <w:tabs>
        <w:tab w:val="center" w:pos="4419"/>
        <w:tab w:val="right" w:pos="8838"/>
      </w:tabs>
      <w:spacing w:after="0" w:line="240" w:lineRule="auto"/>
    </w:pPr>
  </w:style>
  <w:style w:type="character" w:customStyle="1" w:styleId="PtaChar">
    <w:name w:val="Päta Char"/>
    <w:basedOn w:val="Predvolenpsmoodseku"/>
    <w:link w:val="Pta"/>
    <w:uiPriority w:val="99"/>
    <w:rsid w:val="004E25DC"/>
  </w:style>
  <w:style w:type="paragraph" w:styleId="Zkladntext">
    <w:name w:val="Body Text"/>
    <w:basedOn w:val="Normlny"/>
    <w:link w:val="Zkladntext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ZkladntextChar">
    <w:name w:val="Základný text Char"/>
    <w:basedOn w:val="Predvolenpsmoodseku"/>
    <w:link w:val="Zkladntext"/>
    <w:uiPriority w:val="1"/>
    <w:rsid w:val="001011A7"/>
    <w:rPr>
      <w:rFonts w:ascii="Tahoma" w:eastAsia="Tahoma" w:hAnsi="Tahoma" w:cs="Tahoma"/>
      <w:sz w:val="20"/>
      <w:szCs w:val="20"/>
      <w:lang w:val="en-US"/>
    </w:rPr>
  </w:style>
  <w:style w:type="table" w:styleId="Mriekatabuky">
    <w:name w:val="Table Grid"/>
    <w:basedOn w:val="Normlnatabuka"/>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B2C94"/>
    <w:pPr>
      <w:ind w:left="720"/>
      <w:contextualSpacing/>
    </w:pPr>
  </w:style>
  <w:style w:type="paragraph" w:styleId="Normlnywebov">
    <w:name w:val="Normal (Web)"/>
    <w:basedOn w:val="Normlny"/>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Odkaznakomentr">
    <w:name w:val="annotation reference"/>
    <w:basedOn w:val="Predvolenpsmoodseku"/>
    <w:uiPriority w:val="99"/>
    <w:semiHidden/>
    <w:unhideWhenUsed/>
    <w:rsid w:val="002644BC"/>
    <w:rPr>
      <w:sz w:val="16"/>
      <w:szCs w:val="16"/>
    </w:rPr>
  </w:style>
  <w:style w:type="paragraph" w:styleId="Textkomentra">
    <w:name w:val="annotation text"/>
    <w:basedOn w:val="Normlny"/>
    <w:link w:val="TextkomentraChar"/>
    <w:uiPriority w:val="99"/>
    <w:semiHidden/>
    <w:unhideWhenUsed/>
    <w:rsid w:val="002644BC"/>
    <w:pPr>
      <w:spacing w:line="240" w:lineRule="auto"/>
    </w:pPr>
    <w:rPr>
      <w:sz w:val="20"/>
      <w:szCs w:val="20"/>
    </w:rPr>
  </w:style>
  <w:style w:type="character" w:customStyle="1" w:styleId="TextkomentraChar">
    <w:name w:val="Text komentára Char"/>
    <w:basedOn w:val="Predvolenpsmoodseku"/>
    <w:link w:val="Textkomentra"/>
    <w:uiPriority w:val="99"/>
    <w:semiHidden/>
    <w:rsid w:val="002644BC"/>
    <w:rPr>
      <w:sz w:val="20"/>
      <w:szCs w:val="20"/>
      <w:lang w:val="en-GB"/>
    </w:rPr>
  </w:style>
  <w:style w:type="paragraph" w:styleId="Predmetkomentra">
    <w:name w:val="annotation subject"/>
    <w:basedOn w:val="Textkomentra"/>
    <w:next w:val="Textkomentra"/>
    <w:link w:val="PredmetkomentraChar"/>
    <w:uiPriority w:val="99"/>
    <w:semiHidden/>
    <w:unhideWhenUsed/>
    <w:rsid w:val="002644BC"/>
    <w:rPr>
      <w:b/>
      <w:bCs/>
    </w:rPr>
  </w:style>
  <w:style w:type="character" w:customStyle="1" w:styleId="PredmetkomentraChar">
    <w:name w:val="Predmet komentára Char"/>
    <w:basedOn w:val="TextkomentraChar"/>
    <w:link w:val="Predmetkomentra"/>
    <w:uiPriority w:val="99"/>
    <w:semiHidden/>
    <w:rsid w:val="002644BC"/>
    <w:rPr>
      <w:b/>
      <w:bCs/>
      <w:sz w:val="20"/>
      <w:szCs w:val="20"/>
      <w:lang w:val="en-GB"/>
    </w:rPr>
  </w:style>
  <w:style w:type="paragraph" w:styleId="Textbubliny">
    <w:name w:val="Balloon Text"/>
    <w:basedOn w:val="Normlny"/>
    <w:link w:val="TextbublinyChar"/>
    <w:uiPriority w:val="99"/>
    <w:semiHidden/>
    <w:unhideWhenUsed/>
    <w:rsid w:val="002644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44BC"/>
    <w:rPr>
      <w:rFonts w:ascii="Segoe UI" w:hAnsi="Segoe UI" w:cs="Segoe UI"/>
      <w:sz w:val="18"/>
      <w:szCs w:val="18"/>
      <w:lang w:val="en-GB"/>
    </w:rPr>
  </w:style>
  <w:style w:type="character" w:styleId="Hypertextovprepojenie">
    <w:name w:val="Hyperlink"/>
    <w:basedOn w:val="Predvolenpsmoodseku"/>
    <w:uiPriority w:val="99"/>
    <w:unhideWhenUsed/>
    <w:rsid w:val="00E970E3"/>
    <w:rPr>
      <w:color w:val="0563C1" w:themeColor="hyperlink"/>
      <w:u w:val="single"/>
    </w:rPr>
  </w:style>
  <w:style w:type="character" w:styleId="Nevyrieenzmienka">
    <w:name w:val="Unresolved Mention"/>
    <w:basedOn w:val="Predvolenpsmoodseku"/>
    <w:uiPriority w:val="99"/>
    <w:semiHidden/>
    <w:unhideWhenUsed/>
    <w:rsid w:val="00E970E3"/>
    <w:rPr>
      <w:color w:val="605E5C"/>
      <w:shd w:val="clear" w:color="auto" w:fill="E1DFDD"/>
    </w:rPr>
  </w:style>
  <w:style w:type="character" w:customStyle="1" w:styleId="hgkelc">
    <w:name w:val="hgkelc"/>
    <w:basedOn w:val="Predvolenpsmoodseku"/>
    <w:rsid w:val="0058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bspot.com" TargetMode="External"/><Relationship Id="rId13" Type="http://schemas.openxmlformats.org/officeDocument/2006/relationships/hyperlink" Target="http://www.youtube.com" TargetMode="External"/><Relationship Id="rId18" Type="http://schemas.openxmlformats.org/officeDocument/2006/relationships/hyperlink" Target="http://www.trello.com" TargetMode="External"/><Relationship Id="rId26" Type="http://schemas.openxmlformats.org/officeDocument/2006/relationships/hyperlink" Target="https://ocw.mit.edu/courses/15-351-managing-innovation-and-entrepreneurship-spring-200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ropbox.com" TargetMode="External"/><Relationship Id="rId34" Type="http://schemas.openxmlformats.org/officeDocument/2006/relationships/hyperlink" Target="https://www2.deloitte.com/content/dam/Deloitte/global/Documents/Technology-Media-Telecommunications/deloitte-digital-maturity-model.pdf" TargetMode="External"/><Relationship Id="rId7" Type="http://schemas.openxmlformats.org/officeDocument/2006/relationships/endnotes" Target="endnotes.xml"/><Relationship Id="rId12" Type="http://schemas.openxmlformats.org/officeDocument/2006/relationships/hyperlink" Target="http://www.instagram.com" TargetMode="External"/><Relationship Id="rId17" Type="http://schemas.openxmlformats.org/officeDocument/2006/relationships/hyperlink" Target="http://www.slack.com" TargetMode="External"/><Relationship Id="rId25" Type="http://schemas.openxmlformats.org/officeDocument/2006/relationships/hyperlink" Target="http://www.w3schools.com" TargetMode="External"/><Relationship Id="rId33" Type="http://schemas.openxmlformats.org/officeDocument/2006/relationships/hyperlink" Target="https://www.ispringsolutions.com/blog/best-online-learning-platform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crosoft.com/sk-sk/microsoft-teams/group-chat-software/" TargetMode="External"/><Relationship Id="rId20" Type="http://schemas.openxmlformats.org/officeDocument/2006/relationships/hyperlink" Target="http://www.wetransfer.com" TargetMode="External"/><Relationship Id="rId29" Type="http://schemas.openxmlformats.org/officeDocument/2006/relationships/hyperlink" Target="https://www.igi-global.com/chapter/drivers-of-sme-digital-transformation-in-the-context-of-intergenerational-cooperation-in-slovakia/298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24" Type="http://schemas.openxmlformats.org/officeDocument/2006/relationships/hyperlink" Target="http://www.learndigital.withgoogle.com" TargetMode="External"/><Relationship Id="rId32" Type="http://schemas.openxmlformats.org/officeDocument/2006/relationships/hyperlink" Target="https://gettalkative.com/info/communication-channel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oom.us" TargetMode="External"/><Relationship Id="rId23" Type="http://schemas.openxmlformats.org/officeDocument/2006/relationships/hyperlink" Target="http://www.linkedin.com/learning" TargetMode="External"/><Relationship Id="rId28" Type="http://schemas.openxmlformats.org/officeDocument/2006/relationships/hyperlink" Target="https://learndigital.withgoogle.com/digitalgarage/course/improve-online-security?enroll_confirmation=1" TargetMode="External"/><Relationship Id="rId36" Type="http://schemas.openxmlformats.org/officeDocument/2006/relationships/hyperlink" Target="https://digitalmaturity.org/digital-maturity-framework/" TargetMode="External"/><Relationship Id="rId10" Type="http://schemas.openxmlformats.org/officeDocument/2006/relationships/hyperlink" Target="http://www.wix.com" TargetMode="External"/><Relationship Id="rId19" Type="http://schemas.openxmlformats.org/officeDocument/2006/relationships/hyperlink" Target="http://www.miro.com" TargetMode="External"/><Relationship Id="rId31" Type="http://schemas.openxmlformats.org/officeDocument/2006/relationships/hyperlink" Target="https://digitalleadership.com/blog/digital-maturity/" TargetMode="External"/><Relationship Id="rId4" Type="http://schemas.openxmlformats.org/officeDocument/2006/relationships/settings" Target="settings.xml"/><Relationship Id="rId9" Type="http://schemas.openxmlformats.org/officeDocument/2006/relationships/hyperlink" Target="http://www.wordpress.org/" TargetMode="External"/><Relationship Id="rId14" Type="http://schemas.openxmlformats.org/officeDocument/2006/relationships/hyperlink" Target="http://www.skype.com" TargetMode="External"/><Relationship Id="rId22" Type="http://schemas.openxmlformats.org/officeDocument/2006/relationships/hyperlink" Target="http://www.business.udemy.com" TargetMode="External"/><Relationship Id="rId27" Type="http://schemas.openxmlformats.org/officeDocument/2006/relationships/hyperlink" Target="https://pll.harvard.edu/course/remote-work-revolution-everyone?delta=1" TargetMode="External"/><Relationship Id="rId30" Type="http://schemas.openxmlformats.org/officeDocument/2006/relationships/hyperlink" Target="https://www2.deloitte.com/content/dam/Deloitte/global/Documents/Technology-Media-Telecommunications/deloitte-digital-maturity-model.pdf" TargetMode="External"/><Relationship Id="rId35" Type="http://schemas.openxmlformats.org/officeDocument/2006/relationships/hyperlink" Target="https://www.oecd.org/tax/forum-on-tax-administration/publications-and-products/digital-transformation-maturity-mode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A1E2-240F-46C2-BEA8-1400433D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2002</TotalTime>
  <Pages>1</Pages>
  <Words>3589</Words>
  <Characters>20462</Characters>
  <Application>Microsoft Office Word</Application>
  <DocSecurity>0</DocSecurity>
  <Lines>170</Lines>
  <Paragraphs>48</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Mikuš Juraj</cp:lastModifiedBy>
  <cp:revision>15</cp:revision>
  <dcterms:created xsi:type="dcterms:W3CDTF">2022-10-21T06:48:00Z</dcterms:created>
  <dcterms:modified xsi:type="dcterms:W3CDTF">2023-02-03T15:38:00Z</dcterms:modified>
</cp:coreProperties>
</file>